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center"/>
      </w:pPr>
      <w:r>
        <w:t>Levantamiento de Requerimientos y Planificación Modular</w:t>
        <w:br/>
        <w:t>Plataforma Web Integral</w:t>
      </w:r>
    </w:p>
    <w:p>
      <w:pPr>
        <w:spacing w:after="60"/>
        <w:jc w:val="center"/>
      </w:pPr>
      <w:r>
        <w:t>Documento de validación funcional, alcance, prioridades, tiempos y presupuesto por características</w:t>
      </w:r>
    </w:p>
    <w:p>
      <w:pPr>
        <w:pStyle w:val="Heading1"/>
        <w:keepNext/>
        <w:spacing w:after="60"/>
      </w:pPr>
      <w:r>
        <w:t>Objetivo del documento</w:t>
      </w:r>
    </w:p>
    <w:p>
      <w:pPr>
        <w:spacing w:after="60"/>
      </w:pPr>
      <w:r>
        <w:t>Este documento reúne las preguntas necesarias para comprender el alcance real de la plataforma antes de iniciar el desarrollo. En los casos donde la información conversada permite anticipar una respuesta, se incluye una propuesta inicial. Estas respuestas no deben considerarse definitivas: las personas responsables del proyecto deberán confirmarlas, corregirlas o ampliarlas.</w:t>
      </w:r>
    </w:p>
    <w:p>
      <w:pPr>
        <w:spacing w:after="60"/>
      </w:pPr>
      <w:r>
        <w:t>Una vez validado el contenido, se podrá preparar una planificación de desarrollo por etapas, definir el alcance de un producto mínimo viable, establecer prioridades, estimar tiempos por módulo, identificar dependencias técnicas y elaborar un presupuesto desglosado. La intención es que el proyecto pueda ajustarse de forma transparente a las necesidades y posibilidades del cliente.</w:t>
      </w:r>
    </w:p>
    <w:p>
      <w:pPr>
        <w:pStyle w:val="Heading1"/>
        <w:keepNext/>
        <w:spacing w:after="60"/>
      </w:pPr>
      <w:r>
        <w:t>Forma de trabajo después de validar las respuestas</w:t>
      </w:r>
    </w:p>
    <w:p>
      <w:pPr>
        <w:spacing w:after="60"/>
      </w:pPr>
      <w:r>
        <w:t>Con la información confirmada se elaborará el mapa funcional de la plataforma, la arquitectura general, el orden de construcción de los módulos, el cronograma de trabajo, la estimación de horas, el presupuesto por etapa y los criterios de aceptación de cada entrega. También se dejarán por escrito las funciones que no formarán parte de la primera versión, para evitar confusiones o ampliaciones de alcance no presupuestadas.</w:t>
      </w:r>
    </w:p>
    <w:p>
      <w:pPr>
        <w:pStyle w:val="Heading1"/>
        <w:keepNext/>
        <w:spacing w:after="60"/>
      </w:pPr>
      <w:r>
        <w:t>1. Visión general del proyecto</w:t>
      </w:r>
    </w:p>
    <w:p>
      <w:pPr>
        <w:spacing w:before="100" w:after="40"/>
      </w:pPr>
      <w:r>
        <w:rPr>
          <w:b/>
        </w:rPr>
        <w:t>1. ¿Cuál es el objetivo principal de la plataforma?</w:t>
      </w:r>
    </w:p>
    <w:p>
      <w:pPr>
        <w:spacing w:after="100"/>
        <w:ind w:left="360"/>
      </w:pPr>
      <w:r>
        <w:rPr>
          <w:b/>
        </w:rPr>
        <w:t xml:space="preserve">Respuesta propuesta: </w:t>
      </w:r>
      <w:r>
        <w:t>Crear un ecosistema digital centralizado que permita vender productos, organizar información técnica y comercial, gestionar distribuidores internacionales, captar datos de usuarios, promocionar eventos y ofrecer servicios como Private Label.</w:t>
      </w:r>
    </w:p>
    <w:p>
      <w:pPr>
        <w:spacing w:before="100" w:after="40"/>
      </w:pPr>
      <w:r>
        <w:rPr>
          <w:b/>
        </w:rPr>
        <w:t>2. ¿Qué problema principal busca resolver?</w:t>
      </w:r>
    </w:p>
    <w:p>
      <w:pPr>
        <w:spacing w:after="100"/>
        <w:ind w:left="360"/>
      </w:pPr>
      <w:r>
        <w:rPr>
          <w:b/>
        </w:rPr>
        <w:t xml:space="preserve">Respuesta propuesta: </w:t>
      </w:r>
      <w:r>
        <w:t>La dispersión de información, productos, distribuidores, documentos, eventos y contactos en diferentes canales. La plataforma busca concentrar estas operaciones y facilitar su seguimiento.</w:t>
      </w:r>
    </w:p>
    <w:p>
      <w:pPr>
        <w:spacing w:before="100" w:after="40"/>
      </w:pPr>
      <w:r>
        <w:rPr>
          <w:b/>
        </w:rPr>
        <w:t>3. ¿Quiénes serán los principales tipos de usuarios?</w:t>
      </w:r>
    </w:p>
    <w:p>
      <w:pPr>
        <w:spacing w:after="100"/>
        <w:ind w:left="360"/>
      </w:pPr>
      <w:r>
        <w:rPr>
          <w:b/>
        </w:rPr>
        <w:t xml:space="preserve">Respuesta propuesta: </w:t>
      </w:r>
      <w:r>
        <w:t>Administradores internos, distribuidores, médicos, nutricionistas, otros profesionales, clientes finales y empresas interesadas en servicios de producción Private Label.</w:t>
      </w:r>
    </w:p>
    <w:p>
      <w:pPr>
        <w:spacing w:before="100" w:after="40"/>
      </w:pPr>
      <w:r>
        <w:rPr>
          <w:b/>
        </w:rPr>
        <w:t>4. ¿Cuál será el usuario prioritario durante la primera etapa?</w:t>
      </w:r>
    </w:p>
    <w:p>
      <w:pPr>
        <w:spacing w:after="100"/>
        <w:ind w:left="360"/>
      </w:pPr>
      <w:r>
        <w:rPr>
          <w:b/>
        </w:rPr>
        <w:t xml:space="preserve">Por confirmar: </w:t>
      </w:r>
      <w:r>
        <w:t>Debe definirse si la primera versión se enfocará principalmente en clientes, profesionales de la salud, distribuidores o equipo interno.</w:t>
      </w:r>
    </w:p>
    <w:p>
      <w:pPr>
        <w:spacing w:before="100" w:after="40"/>
      </w:pPr>
      <w:r>
        <w:rPr>
          <w:b/>
        </w:rPr>
        <w:t>5. ¿Qué funcionalidades son indispensables para el lanzamiento inicial?</w:t>
      </w:r>
    </w:p>
    <w:p>
      <w:pPr>
        <w:spacing w:after="100"/>
        <w:ind w:left="360"/>
      </w:pPr>
      <w:r>
        <w:rPr>
          <w:b/>
        </w:rPr>
        <w:t xml:space="preserve">Respuesta propuesta: </w:t>
      </w:r>
      <w:r>
        <w:t>Como propuesta inicial: catálogo de productos, carrito, usuarios y accesos, biblioteca profesional, panel administrativo y gestión básica de distribuidores.</w:t>
      </w:r>
    </w:p>
    <w:p>
      <w:pPr>
        <w:spacing w:before="100" w:after="40"/>
      </w:pPr>
      <w:r>
        <w:rPr>
          <w:b/>
        </w:rPr>
        <w:t>6. ¿Qué funcionalidades podrían dejarse para una segunda o tercera etapa?</w:t>
      </w:r>
    </w:p>
    <w:p>
      <w:pPr>
        <w:spacing w:after="100"/>
        <w:ind w:left="360"/>
      </w:pPr>
      <w:r>
        <w:rPr>
          <w:b/>
        </w:rPr>
        <w:t xml:space="preserve">Respuesta propuesta: </w:t>
      </w:r>
      <w:r>
        <w:t>Como propuesta: IA avanzada, automatizaciones complejas, certificados de eventos, CRM completo, reportes avanzados y seguimiento integral de proyectos Private Label.</w:t>
      </w:r>
    </w:p>
    <w:p>
      <w:pPr>
        <w:spacing w:before="100" w:after="40"/>
      </w:pPr>
      <w:r>
        <w:rPr>
          <w:b/>
        </w:rPr>
        <w:t>7. ¿Existe alguna plataforma de referencia que se quiera imitar o superar?</w:t>
      </w:r>
    </w:p>
    <w:p>
      <w:pPr>
        <w:spacing w:after="100"/>
        <w:ind w:left="360"/>
      </w:pPr>
      <w:r>
        <w:rPr>
          <w:b/>
        </w:rPr>
        <w:t xml:space="preserve">Por confirmar: </w:t>
      </w:r>
      <w:r>
        <w:t>Solicitar ejemplos concretos de páginas, plataformas o experiencias que el cliente considere adecuadas.</w:t>
      </w:r>
    </w:p>
    <w:p>
      <w:pPr>
        <w:spacing w:before="100" w:after="40"/>
      </w:pPr>
      <w:r>
        <w:rPr>
          <w:b/>
        </w:rPr>
        <w:t>8. ¿La plataforma tendrá una sola marca o varias marcas dentro del mismo ecosistema?</w:t>
      </w:r>
    </w:p>
    <w:p>
      <w:pPr>
        <w:spacing w:after="100"/>
        <w:ind w:left="360"/>
      </w:pPr>
      <w:r>
        <w:rPr>
          <w:b/>
        </w:rPr>
        <w:t xml:space="preserve">Por confirmar: </w:t>
      </w:r>
      <w:r>
        <w:t>Esto afecta el diseño, la administración de productos, dominios, permisos y estructura de contenidos.</w:t>
      </w:r>
    </w:p>
    <w:p>
      <w:pPr>
        <w:spacing w:before="100" w:after="40"/>
      </w:pPr>
      <w:r>
        <w:rPr>
          <w:b/>
        </w:rPr>
        <w:t>9. ¿En qué idiomas deberá estar disponible?</w:t>
      </w:r>
    </w:p>
    <w:p>
      <w:pPr>
        <w:spacing w:after="100"/>
        <w:ind w:left="360"/>
      </w:pPr>
      <w:r>
        <w:rPr>
          <w:b/>
        </w:rPr>
        <w:t xml:space="preserve">Por confirmar: </w:t>
      </w:r>
      <w:r>
        <w:t>Por la presencia en varios países, debe definirse si será únicamente en inglés y español o si incluirá otros idiomas.</w:t>
      </w:r>
    </w:p>
    <w:p>
      <w:pPr>
        <w:pStyle w:val="Heading1"/>
        <w:keepNext/>
        <w:spacing w:after="60"/>
      </w:pPr>
      <w:r>
        <w:t>2. Comercio electrónico y catálogo</w:t>
      </w:r>
    </w:p>
    <w:p>
      <w:pPr>
        <w:spacing w:before="100" w:after="40"/>
      </w:pPr>
      <w:r>
        <w:rPr>
          <w:b/>
        </w:rPr>
        <w:t>1. ¿Qué tipos de productos se venderán?</w:t>
      </w:r>
    </w:p>
    <w:p>
      <w:pPr>
        <w:spacing w:after="100"/>
        <w:ind w:left="360"/>
      </w:pPr>
      <w:r>
        <w:rPr>
          <w:b/>
        </w:rPr>
        <w:t xml:space="preserve">Respuesta propuesta: </w:t>
      </w:r>
      <w:r>
        <w:t>Principalmente productos físicos. Conviene dejar preparada la arquitectura para productos digitales o descargables en el futuro.</w:t>
      </w:r>
    </w:p>
    <w:p>
      <w:pPr>
        <w:spacing w:before="100" w:after="40"/>
      </w:pPr>
      <w:r>
        <w:rPr>
          <w:b/>
        </w:rPr>
        <w:t>2. ¿Cómo deberán organizarse los productos?</w:t>
      </w:r>
    </w:p>
    <w:p>
      <w:pPr>
        <w:spacing w:after="100"/>
        <w:ind w:left="360"/>
      </w:pPr>
      <w:r>
        <w:rPr>
          <w:b/>
        </w:rPr>
        <w:t xml:space="preserve">Respuesta propuesta: </w:t>
      </w:r>
      <w:r>
        <w:t>Por categorías y líneas de producto. También podrían existir filtros por necesidad, público, país, disponibilidad o tipo de profesional.</w:t>
      </w:r>
    </w:p>
    <w:p>
      <w:pPr>
        <w:spacing w:before="100" w:after="40"/>
      </w:pPr>
      <w:r>
        <w:rPr>
          <w:b/>
        </w:rPr>
        <w:t>3. ¿Cada país verá el mismo catálogo?</w:t>
      </w:r>
    </w:p>
    <w:p>
      <w:pPr>
        <w:spacing w:after="100"/>
        <w:ind w:left="360"/>
      </w:pPr>
      <w:r>
        <w:rPr>
          <w:b/>
        </w:rPr>
        <w:t xml:space="preserve">Respuesta propuesta: </w:t>
      </w:r>
      <w:r>
        <w:t>Probablemente no. La plataforma deberá contemplar que algunos productos estén disponibles únicamente en determinados países.</w:t>
      </w:r>
    </w:p>
    <w:p>
      <w:pPr>
        <w:spacing w:before="100" w:after="40"/>
      </w:pPr>
      <w:r>
        <w:rPr>
          <w:b/>
        </w:rPr>
        <w:t>4. ¿Cada producto tendrá precio visible en todos los países?</w:t>
      </w:r>
    </w:p>
    <w:p>
      <w:pPr>
        <w:spacing w:after="100"/>
        <w:ind w:left="360"/>
      </w:pPr>
      <w:r>
        <w:rPr>
          <w:b/>
        </w:rPr>
        <w:t xml:space="preserve">Respuesta propuesta: </w:t>
      </w:r>
      <w:r>
        <w:t>No necesariamente. En Estados Unidos se plantea la compra directa; en otros países podría mostrarse información, distribuidor asociado o solicitud de cotización.</w:t>
      </w:r>
    </w:p>
    <w:p>
      <w:pPr>
        <w:spacing w:before="100" w:after="40"/>
      </w:pPr>
      <w:r>
        <w:rPr>
          <w:b/>
        </w:rPr>
        <w:t>5. ¿Qué información debe mostrar la ficha de cada producto?</w:t>
      </w:r>
    </w:p>
    <w:p>
      <w:pPr>
        <w:spacing w:after="100"/>
        <w:ind w:left="360"/>
      </w:pPr>
      <w:r>
        <w:rPr>
          <w:b/>
        </w:rPr>
        <w:t xml:space="preserve">Respuesta propuesta: </w:t>
      </w:r>
      <w:r>
        <w:t>Nombre, imágenes, descripción, beneficios, ingredientes, presentaciones, documentos relacionados, videos, país de disponibilidad, certificaciones y llamadas a la acción.</w:t>
      </w:r>
    </w:p>
    <w:p>
      <w:pPr>
        <w:spacing w:before="100" w:after="40"/>
      </w:pPr>
      <w:r>
        <w:rPr>
          <w:b/>
        </w:rPr>
        <w:t>6. ¿Habrá productos relacionados o recomendaciones de compra?</w:t>
      </w:r>
    </w:p>
    <w:p>
      <w:pPr>
        <w:spacing w:after="100"/>
        <w:ind w:left="360"/>
      </w:pPr>
      <w:r>
        <w:rPr>
          <w:b/>
        </w:rPr>
        <w:t xml:space="preserve">Respuesta propuesta: </w:t>
      </w:r>
      <w:r>
        <w:t>Se recomienda incluir productos relacionados, complementarios o sugeridos según la categoría consultada.</w:t>
      </w:r>
    </w:p>
    <w:p>
      <w:pPr>
        <w:spacing w:before="100" w:after="40"/>
      </w:pPr>
      <w:r>
        <w:rPr>
          <w:b/>
        </w:rPr>
        <w:t>7. ¿Se manejará inventario en tiempo real?</w:t>
      </w:r>
    </w:p>
    <w:p>
      <w:pPr>
        <w:spacing w:after="100"/>
        <w:ind w:left="360"/>
      </w:pPr>
      <w:r>
        <w:rPr>
          <w:b/>
        </w:rPr>
        <w:t xml:space="preserve">Por confirmar: </w:t>
      </w:r>
      <w:r>
        <w:t>Debe definirse si el inventario se administrará dentro de la plataforma o se integrará con otro sistema.</w:t>
      </w:r>
    </w:p>
    <w:p>
      <w:pPr>
        <w:spacing w:before="100" w:after="40"/>
      </w:pPr>
      <w:r>
        <w:rPr>
          <w:b/>
        </w:rPr>
        <w:t>8. ¿Quién actualizará precios, disponibilidad e información de productos?</w:t>
      </w:r>
    </w:p>
    <w:p>
      <w:pPr>
        <w:spacing w:after="100"/>
        <w:ind w:left="360"/>
      </w:pPr>
      <w:r>
        <w:rPr>
          <w:b/>
        </w:rPr>
        <w:t xml:space="preserve">Respuesta propuesta: </w:t>
      </w:r>
      <w:r>
        <w:t>El equipo administrador. Puede evaluarse si ciertos distribuidores podrán administrar información limitada de su país.</w:t>
      </w:r>
    </w:p>
    <w:p>
      <w:pPr>
        <w:spacing w:before="100" w:after="40"/>
      </w:pPr>
      <w:r>
        <w:rPr>
          <w:b/>
        </w:rPr>
        <w:t>9. ¿Se permitirán cupones, promociones o descuentos?</w:t>
      </w:r>
    </w:p>
    <w:p>
      <w:pPr>
        <w:spacing w:after="100"/>
        <w:ind w:left="360"/>
      </w:pPr>
      <w:r>
        <w:rPr>
          <w:b/>
        </w:rPr>
        <w:t xml:space="preserve">Por confirmar: </w:t>
      </w:r>
      <w:r>
        <w:t>Debe confirmarse si se necesitarán promociones generales, descuentos por país, clientes profesionales o distribuidores.</w:t>
      </w:r>
    </w:p>
    <w:p>
      <w:pPr>
        <w:spacing w:before="100" w:after="40"/>
      </w:pPr>
      <w:r>
        <w:rPr>
          <w:b/>
        </w:rPr>
        <w:t>10. ¿La plataforma tendrá lista de deseos o productos guardados?</w:t>
      </w:r>
    </w:p>
    <w:p>
      <w:pPr>
        <w:spacing w:after="100"/>
        <w:ind w:left="360"/>
      </w:pPr>
      <w:r>
        <w:rPr>
          <w:b/>
        </w:rPr>
        <w:t xml:space="preserve">Respuesta propuesta: </w:t>
      </w:r>
      <w:r>
        <w:t>Es recomendable, especialmente si parte de los usuarios consulta información antes de decidir una compra.</w:t>
      </w:r>
    </w:p>
    <w:p>
      <w:pPr>
        <w:spacing w:before="100" w:after="40"/>
      </w:pPr>
      <w:r>
        <w:rPr>
          <w:b/>
        </w:rPr>
        <w:t>11. ¿Cómo funcionarán las compras fuera de Estados Unidos?</w:t>
      </w:r>
    </w:p>
    <w:p>
      <w:pPr>
        <w:spacing w:after="100"/>
        <w:ind w:left="360"/>
      </w:pPr>
      <w:r>
        <w:rPr>
          <w:b/>
        </w:rPr>
        <w:t xml:space="preserve">Respuesta propuesta: </w:t>
      </w:r>
      <w:r>
        <w:t>Como propuesta: solicitud de cotización, contacto directo con el distribuidor correspondiente o formulario de interés.</w:t>
      </w:r>
    </w:p>
    <w:p>
      <w:pPr>
        <w:spacing w:before="100" w:after="40"/>
      </w:pPr>
      <w:r>
        <w:rPr>
          <w:b/>
        </w:rPr>
        <w:t>12. ¿Cómo se manejarán los impuestos y envíos en Estados Unidos?</w:t>
      </w:r>
    </w:p>
    <w:p>
      <w:pPr>
        <w:spacing w:after="100"/>
        <w:ind w:left="360"/>
      </w:pPr>
      <w:r>
        <w:rPr>
          <w:b/>
        </w:rPr>
        <w:t xml:space="preserve">Por confirmar: </w:t>
      </w:r>
      <w:r>
        <w:t>Debe definirse el proveedor logístico, las reglas de impuestos y el alcance geográfico de las entregas.</w:t>
      </w:r>
    </w:p>
    <w:p>
      <w:pPr>
        <w:pStyle w:val="Heading1"/>
        <w:keepNext/>
        <w:spacing w:after="60"/>
      </w:pPr>
      <w:r>
        <w:t>3. Carrito, pagos y pedidos</w:t>
      </w:r>
    </w:p>
    <w:p>
      <w:pPr>
        <w:spacing w:before="100" w:after="40"/>
      </w:pPr>
      <w:r>
        <w:rPr>
          <w:b/>
        </w:rPr>
        <w:t>1. ¿Solo los clientes de Estados Unidos podrán pagar en línea?</w:t>
      </w:r>
    </w:p>
    <w:p>
      <w:pPr>
        <w:spacing w:after="100"/>
        <w:ind w:left="360"/>
      </w:pPr>
      <w:r>
        <w:rPr>
          <w:b/>
        </w:rPr>
        <w:t xml:space="preserve">Respuesta propuesta: </w:t>
      </w:r>
      <w:r>
        <w:t>Sí, de acuerdo con lo conversado.</w:t>
      </w:r>
    </w:p>
    <w:p>
      <w:pPr>
        <w:spacing w:before="100" w:after="40"/>
      </w:pPr>
      <w:r>
        <w:rPr>
          <w:b/>
        </w:rPr>
        <w:t>2. ¿Qué pasarela de pago se utilizará?</w:t>
      </w:r>
    </w:p>
    <w:p>
      <w:pPr>
        <w:spacing w:after="100"/>
        <w:ind w:left="360"/>
      </w:pPr>
      <w:r>
        <w:rPr>
          <w:b/>
        </w:rPr>
        <w:t xml:space="preserve">Por confirmar: </w:t>
      </w:r>
      <w:r>
        <w:t>Debe definirse entre opciones compatibles con la operación y el país.</w:t>
      </w:r>
    </w:p>
    <w:p>
      <w:pPr>
        <w:spacing w:before="100" w:after="40"/>
      </w:pPr>
      <w:r>
        <w:rPr>
          <w:b/>
        </w:rPr>
        <w:t>3. ¿Los usuarios deberán crear una cuenta para comprar?</w:t>
      </w:r>
    </w:p>
    <w:p>
      <w:pPr>
        <w:spacing w:after="100"/>
        <w:ind w:left="360"/>
      </w:pPr>
      <w:r>
        <w:rPr>
          <w:b/>
        </w:rPr>
        <w:t xml:space="preserve">Respuesta propuesta: </w:t>
      </w:r>
      <w:r>
        <w:t>Se recomienda permitir compra como invitado y ofrecer la creación de cuenta, salvo que existan requisitos regulatorios o comerciales que obliguen al registro.</w:t>
      </w:r>
    </w:p>
    <w:p>
      <w:pPr>
        <w:spacing w:before="100" w:after="40"/>
      </w:pPr>
      <w:r>
        <w:rPr>
          <w:b/>
        </w:rPr>
        <w:t>4. ¿Qué estados tendrá un pedido?</w:t>
      </w:r>
    </w:p>
    <w:p>
      <w:pPr>
        <w:spacing w:after="100"/>
        <w:ind w:left="360"/>
      </w:pPr>
      <w:r>
        <w:rPr>
          <w:b/>
        </w:rPr>
        <w:t xml:space="preserve">Respuesta propuesta: </w:t>
      </w:r>
      <w:r>
        <w:t>Como propuesta: pendiente, pagado, en preparación, enviado, entregado, cancelado y reembolsado.</w:t>
      </w:r>
    </w:p>
    <w:p>
      <w:pPr>
        <w:spacing w:before="100" w:after="40"/>
      </w:pPr>
      <w:r>
        <w:rPr>
          <w:b/>
        </w:rPr>
        <w:t>5. ¿Se enviarán correos automáticos sobre el pedido?</w:t>
      </w:r>
    </w:p>
    <w:p>
      <w:pPr>
        <w:spacing w:after="100"/>
        <w:ind w:left="360"/>
      </w:pPr>
      <w:r>
        <w:rPr>
          <w:b/>
        </w:rPr>
        <w:t xml:space="preserve">Respuesta propuesta: </w:t>
      </w:r>
      <w:r>
        <w:t>Sí. Confirmación, pago, envío, entrega y cualquier incidencia relevante.</w:t>
      </w:r>
    </w:p>
    <w:p>
      <w:pPr>
        <w:spacing w:before="100" w:after="40"/>
      </w:pPr>
      <w:r>
        <w:rPr>
          <w:b/>
        </w:rPr>
        <w:t>6. ¿Se necesita historial de compras dentro del perfil?</w:t>
      </w:r>
    </w:p>
    <w:p>
      <w:pPr>
        <w:spacing w:after="100"/>
        <w:ind w:left="360"/>
      </w:pPr>
      <w:r>
        <w:rPr>
          <w:b/>
        </w:rPr>
        <w:t xml:space="preserve">Respuesta propuesta: </w:t>
      </w:r>
      <w:r>
        <w:t>Sí, para clientes y para facilitar la trazabilidad comercial.</w:t>
      </w:r>
    </w:p>
    <w:p>
      <w:pPr>
        <w:spacing w:before="100" w:after="40"/>
      </w:pPr>
      <w:r>
        <w:rPr>
          <w:b/>
        </w:rPr>
        <w:t>7. ¿Se emitirán facturas o comprobantes automáticamente?</w:t>
      </w:r>
    </w:p>
    <w:p>
      <w:pPr>
        <w:spacing w:after="100"/>
        <w:ind w:left="360"/>
      </w:pPr>
      <w:r>
        <w:rPr>
          <w:b/>
        </w:rPr>
        <w:t xml:space="preserve">Por confirmar: </w:t>
      </w:r>
      <w:r>
        <w:t>Debe confirmarse el sistema fiscal o contable que utilizarán.</w:t>
      </w:r>
    </w:p>
    <w:p>
      <w:pPr>
        <w:pStyle w:val="Heading1"/>
        <w:keepNext/>
        <w:spacing w:after="60"/>
      </w:pPr>
      <w:r>
        <w:t>4. Biblioteca profesional y documentos</w:t>
      </w:r>
    </w:p>
    <w:p>
      <w:pPr>
        <w:spacing w:before="100" w:after="40"/>
      </w:pPr>
      <w:r>
        <w:rPr>
          <w:b/>
        </w:rPr>
        <w:t>1. ¿Qué tipos de contenidos tendrá la biblioteca?</w:t>
      </w:r>
    </w:p>
    <w:p>
      <w:pPr>
        <w:spacing w:after="100"/>
        <w:ind w:left="360"/>
      </w:pPr>
      <w:r>
        <w:rPr>
          <w:b/>
        </w:rPr>
        <w:t xml:space="preserve">Respuesta propuesta: </w:t>
      </w:r>
      <w:r>
        <w:t>PDF, artículos científicos, protocolos, fichas técnicas, presentaciones, manuales, videos, material de capacitación y recursos comerciales.</w:t>
      </w:r>
    </w:p>
    <w:p>
      <w:pPr>
        <w:spacing w:before="100" w:after="40"/>
      </w:pPr>
      <w:r>
        <w:rPr>
          <w:b/>
        </w:rPr>
        <w:t>2. ¿Quién podrá acceder a la biblioteca?</w:t>
      </w:r>
    </w:p>
    <w:p>
      <w:pPr>
        <w:spacing w:after="100"/>
        <w:ind w:left="360"/>
      </w:pPr>
      <w:r>
        <w:rPr>
          <w:b/>
        </w:rPr>
        <w:t xml:space="preserve">Respuesta propuesta: </w:t>
      </w:r>
      <w:r>
        <w:t>Médicos, nutricionistas, distribuidores, clientes autorizados y otros perfiles definidos por la administración.</w:t>
      </w:r>
    </w:p>
    <w:p>
      <w:pPr>
        <w:spacing w:before="100" w:after="40"/>
      </w:pPr>
      <w:r>
        <w:rPr>
          <w:b/>
        </w:rPr>
        <w:t>3. ¿Habrá contenidos públicos y contenidos privados?</w:t>
      </w:r>
    </w:p>
    <w:p>
      <w:pPr>
        <w:spacing w:after="100"/>
        <w:ind w:left="360"/>
      </w:pPr>
      <w:r>
        <w:rPr>
          <w:b/>
        </w:rPr>
        <w:t xml:space="preserve">Respuesta propuesta: </w:t>
      </w:r>
      <w:r>
        <w:t>Sí. Algunos recursos podrán consultarse sin registro y otros requerirán inicio de sesión o aprobación.</w:t>
      </w:r>
    </w:p>
    <w:p>
      <w:pPr>
        <w:spacing w:before="100" w:after="40"/>
      </w:pPr>
      <w:r>
        <w:rPr>
          <w:b/>
        </w:rPr>
        <w:t>4. ¿Los permisos dependerán de la profesión, el país o el tipo de usuario?</w:t>
      </w:r>
    </w:p>
    <w:p>
      <w:pPr>
        <w:spacing w:after="100"/>
        <w:ind w:left="360"/>
      </w:pPr>
      <w:r>
        <w:rPr>
          <w:b/>
        </w:rPr>
        <w:t xml:space="preserve">Respuesta propuesta: </w:t>
      </w:r>
      <w:r>
        <w:t>Sí. La segmentación puede considerar rol, profesión, país, distribuidor relacionado y nivel de acceso.</w:t>
      </w:r>
    </w:p>
    <w:p>
      <w:pPr>
        <w:spacing w:before="100" w:after="40"/>
      </w:pPr>
      <w:r>
        <w:rPr>
          <w:b/>
        </w:rPr>
        <w:t>5. ¿Los usuarios podrán descargar los documentos?</w:t>
      </w:r>
    </w:p>
    <w:p>
      <w:pPr>
        <w:spacing w:after="100"/>
        <w:ind w:left="360"/>
      </w:pPr>
      <w:r>
        <w:rPr>
          <w:b/>
        </w:rPr>
        <w:t xml:space="preserve">Respuesta propuesta: </w:t>
      </w:r>
      <w:r>
        <w:t>Probablemente sí, aunque algunos contenidos podrían limitarse a visualización en línea.</w:t>
      </w:r>
    </w:p>
    <w:p>
      <w:pPr>
        <w:spacing w:before="100" w:after="40"/>
      </w:pPr>
      <w:r>
        <w:rPr>
          <w:b/>
        </w:rPr>
        <w:t>6. ¿La plataforma debe registrar quién abrió o descargó cada documento?</w:t>
      </w:r>
    </w:p>
    <w:p>
      <w:pPr>
        <w:spacing w:after="100"/>
        <w:ind w:left="360"/>
      </w:pPr>
      <w:r>
        <w:rPr>
          <w:b/>
        </w:rPr>
        <w:t xml:space="preserve">Respuesta propuesta: </w:t>
      </w:r>
      <w:r>
        <w:t>Sí. Se busca conocer quién accede, qué consulta, qué descarga y cómo utiliza la biblioteca.</w:t>
      </w:r>
    </w:p>
    <w:p>
      <w:pPr>
        <w:spacing w:before="100" w:after="40"/>
      </w:pPr>
      <w:r>
        <w:rPr>
          <w:b/>
        </w:rPr>
        <w:t>7. ¿Se medirá el tiempo de lectura o permanencia?</w:t>
      </w:r>
    </w:p>
    <w:p>
      <w:pPr>
        <w:spacing w:after="100"/>
        <w:ind w:left="360"/>
      </w:pPr>
      <w:r>
        <w:rPr>
          <w:b/>
        </w:rPr>
        <w:t xml:space="preserve">Respuesta propuesta: </w:t>
      </w:r>
      <w:r>
        <w:t>Se recomienda registrar tiempo aproximado, páginas visitadas, búsquedas y recursos consultados.</w:t>
      </w:r>
    </w:p>
    <w:p>
      <w:pPr>
        <w:spacing w:before="100" w:after="40"/>
      </w:pPr>
      <w:r>
        <w:rPr>
          <w:b/>
        </w:rPr>
        <w:t>8. ¿Se necesitan favoritos o colecciones personales?</w:t>
      </w:r>
    </w:p>
    <w:p>
      <w:pPr>
        <w:spacing w:after="100"/>
        <w:ind w:left="360"/>
      </w:pPr>
      <w:r>
        <w:rPr>
          <w:b/>
        </w:rPr>
        <w:t xml:space="preserve">Respuesta propuesta: </w:t>
      </w:r>
      <w:r>
        <w:t>Es recomendable para que los profesionales puedan guardar documentos y volver a consultarlos.</w:t>
      </w:r>
    </w:p>
    <w:p>
      <w:pPr>
        <w:spacing w:before="100" w:after="40"/>
      </w:pPr>
      <w:r>
        <w:rPr>
          <w:b/>
        </w:rPr>
        <w:t>9. ¿La biblioteca tendrá un buscador avanzado?</w:t>
      </w:r>
    </w:p>
    <w:p>
      <w:pPr>
        <w:spacing w:after="100"/>
        <w:ind w:left="360"/>
      </w:pPr>
      <w:r>
        <w:rPr>
          <w:b/>
        </w:rPr>
        <w:t xml:space="preserve">Respuesta propuesta: </w:t>
      </w:r>
      <w:r>
        <w:t>Sí. Debe permitir buscar por título, categoría, tema, producto, palabra clave, autor, profesión o país.</w:t>
      </w:r>
    </w:p>
    <w:p>
      <w:pPr>
        <w:spacing w:before="100" w:after="40"/>
      </w:pPr>
      <w:r>
        <w:rPr>
          <w:b/>
        </w:rPr>
        <w:t>10. ¿Los documentos estarán vinculados directamente con productos?</w:t>
      </w:r>
    </w:p>
    <w:p>
      <w:pPr>
        <w:spacing w:after="100"/>
        <w:ind w:left="360"/>
      </w:pPr>
      <w:r>
        <w:rPr>
          <w:b/>
        </w:rPr>
        <w:t xml:space="preserve">Respuesta propuesta: </w:t>
      </w:r>
      <w:r>
        <w:t>Sí. La intención es que una persona pueda consultar un PDF o recurso y pasar de inmediato a la ficha del producto o al carrito.</w:t>
      </w:r>
    </w:p>
    <w:p>
      <w:pPr>
        <w:spacing w:before="100" w:after="40"/>
      </w:pPr>
      <w:r>
        <w:rPr>
          <w:b/>
        </w:rPr>
        <w:t>11. ¿Los documentos deberán tener fecha de vigencia o versión?</w:t>
      </w:r>
    </w:p>
    <w:p>
      <w:pPr>
        <w:spacing w:after="100"/>
        <w:ind w:left="360"/>
      </w:pPr>
      <w:r>
        <w:rPr>
          <w:b/>
        </w:rPr>
        <w:t xml:space="preserve">Respuesta propuesta: </w:t>
      </w:r>
      <w:r>
        <w:t>Sí, especialmente si existen regulaciones, fichas técnicas o contenidos que pueden quedar desactualizados.</w:t>
      </w:r>
    </w:p>
    <w:p>
      <w:pPr>
        <w:pStyle w:val="Heading1"/>
        <w:keepNext/>
        <w:spacing w:after="60"/>
      </w:pPr>
      <w:r>
        <w:t>5. Usuarios, registro y acceso</w:t>
      </w:r>
    </w:p>
    <w:p>
      <w:pPr>
        <w:spacing w:before="100" w:after="40"/>
      </w:pPr>
      <w:r>
        <w:rPr>
          <w:b/>
        </w:rPr>
        <w:t>1. ¿Qué roles existirán dentro de la plataforma?</w:t>
      </w:r>
    </w:p>
    <w:p>
      <w:pPr>
        <w:spacing w:after="100"/>
        <w:ind w:left="360"/>
      </w:pPr>
      <w:r>
        <w:rPr>
          <w:b/>
        </w:rPr>
        <w:t xml:space="preserve">Respuesta propuesta: </w:t>
      </w:r>
      <w:r>
        <w:t>Administrador general, equipo interno, distribuidor, médico, nutricionista, profesional autorizado, cliente final y posible cliente de Private Label.</w:t>
      </w:r>
    </w:p>
    <w:p>
      <w:pPr>
        <w:spacing w:before="100" w:after="40"/>
      </w:pPr>
      <w:r>
        <w:rPr>
          <w:b/>
        </w:rPr>
        <w:t>2. ¿El registro será libre o requerirá aprobación?</w:t>
      </w:r>
    </w:p>
    <w:p>
      <w:pPr>
        <w:spacing w:after="100"/>
        <w:ind w:left="360"/>
      </w:pPr>
      <w:r>
        <w:rPr>
          <w:b/>
        </w:rPr>
        <w:t xml:space="preserve">Respuesta propuesta: </w:t>
      </w:r>
      <w:r>
        <w:t>Puede combinarse: clientes con registro libre y perfiles profesionales o distribuidores sujetos a validación.</w:t>
      </w:r>
    </w:p>
    <w:p>
      <w:pPr>
        <w:spacing w:before="100" w:after="40"/>
      </w:pPr>
      <w:r>
        <w:rPr>
          <w:b/>
        </w:rPr>
        <w:t>3. ¿Qué datos se solicitarán al registrarse?</w:t>
      </w:r>
    </w:p>
    <w:p>
      <w:pPr>
        <w:spacing w:after="100"/>
        <w:ind w:left="360"/>
      </w:pPr>
      <w:r>
        <w:rPr>
          <w:b/>
        </w:rPr>
        <w:t xml:space="preserve">Respuesta propuesta: </w:t>
      </w:r>
      <w:r>
        <w:t>Nombre, correo, país, profesión, empresa, especialidad, teléfono, distribuidor asociado y consentimiento de tratamiento de datos. Debe solicitarse solo lo realmente necesario.</w:t>
      </w:r>
    </w:p>
    <w:p>
      <w:pPr>
        <w:spacing w:before="100" w:after="40"/>
      </w:pPr>
      <w:r>
        <w:rPr>
          <w:b/>
        </w:rPr>
        <w:t>4. ¿Se verificará la identidad o credencial profesional?</w:t>
      </w:r>
    </w:p>
    <w:p>
      <w:pPr>
        <w:spacing w:after="100"/>
        <w:ind w:left="360"/>
      </w:pPr>
      <w:r>
        <w:rPr>
          <w:b/>
        </w:rPr>
        <w:t xml:space="preserve">Por confirmar: </w:t>
      </w:r>
      <w:r>
        <w:t>Debe confirmarse si médicos y nutricionistas deberán cargar documentos o números de licencia.</w:t>
      </w:r>
    </w:p>
    <w:p>
      <w:pPr>
        <w:spacing w:before="100" w:after="40"/>
      </w:pPr>
      <w:r>
        <w:rPr>
          <w:b/>
        </w:rPr>
        <w:t>5. ¿Se permitirá iniciar sesión con Google, Apple o redes sociales?</w:t>
      </w:r>
    </w:p>
    <w:p>
      <w:pPr>
        <w:spacing w:after="100"/>
        <w:ind w:left="360"/>
      </w:pPr>
      <w:r>
        <w:rPr>
          <w:b/>
        </w:rPr>
        <w:t xml:space="preserve">Por confirmar: </w:t>
      </w:r>
      <w:r>
        <w:t>Puede simplificar el registro, pero debe evaluarse según privacidad, presupuesto y público objetivo.</w:t>
      </w:r>
    </w:p>
    <w:p>
      <w:pPr>
        <w:spacing w:before="100" w:after="40"/>
      </w:pPr>
      <w:r>
        <w:rPr>
          <w:b/>
        </w:rPr>
        <w:t>6. ¿Los usuarios podrán editar su información?</w:t>
      </w:r>
    </w:p>
    <w:p>
      <w:pPr>
        <w:spacing w:after="100"/>
        <w:ind w:left="360"/>
      </w:pPr>
      <w:r>
        <w:rPr>
          <w:b/>
        </w:rPr>
        <w:t xml:space="preserve">Respuesta propuesta: </w:t>
      </w:r>
      <w:r>
        <w:t>Sí, con restricciones para datos sensibles o perfiles que requieran validación.</w:t>
      </w:r>
    </w:p>
    <w:p>
      <w:pPr>
        <w:spacing w:before="100" w:after="40"/>
      </w:pPr>
      <w:r>
        <w:rPr>
          <w:b/>
        </w:rPr>
        <w:t>7. ¿Se necesita recuperación de contraseña y verificación de correo?</w:t>
      </w:r>
    </w:p>
    <w:p>
      <w:pPr>
        <w:spacing w:after="100"/>
        <w:ind w:left="360"/>
      </w:pPr>
      <w:r>
        <w:rPr>
          <w:b/>
        </w:rPr>
        <w:t xml:space="preserve">Respuesta propuesta: </w:t>
      </w:r>
      <w:r>
        <w:t>Sí.</w:t>
      </w:r>
    </w:p>
    <w:p>
      <w:pPr>
        <w:spacing w:before="100" w:after="40"/>
      </w:pPr>
      <w:r>
        <w:rPr>
          <w:b/>
        </w:rPr>
        <w:t>8. ¿Se utilizará autenticación de dos factores?</w:t>
      </w:r>
    </w:p>
    <w:p>
      <w:pPr>
        <w:spacing w:after="100"/>
        <w:ind w:left="360"/>
      </w:pPr>
      <w:r>
        <w:rPr>
          <w:b/>
        </w:rPr>
        <w:t xml:space="preserve">Respuesta propuesta: </w:t>
      </w:r>
      <w:r>
        <w:t>Se recomienda para administradores, distribuidores y usuarios con acceso sensible.</w:t>
      </w:r>
    </w:p>
    <w:p>
      <w:pPr>
        <w:pStyle w:val="Heading1"/>
        <w:keepNext/>
        <w:spacing w:after="60"/>
      </w:pPr>
      <w:r>
        <w:t>6. CRM, segmentación y seguimiento</w:t>
      </w:r>
    </w:p>
    <w:p>
      <w:pPr>
        <w:spacing w:before="100" w:after="40"/>
      </w:pPr>
      <w:r>
        <w:rPr>
          <w:b/>
        </w:rPr>
        <w:t>1. ¿Qué información se quiere recopilar de cada usuario?</w:t>
      </w:r>
    </w:p>
    <w:p>
      <w:pPr>
        <w:spacing w:after="100"/>
        <w:ind w:left="360"/>
      </w:pPr>
      <w:r>
        <w:rPr>
          <w:b/>
        </w:rPr>
        <w:t xml:space="preserve">Respuesta propuesta: </w:t>
      </w:r>
      <w:r>
        <w:t>Datos de contacto, país, profesión, empresa, intereses, productos consultados, compras, documentos descargados, eventos, formularios enviados y actividad general.</w:t>
      </w:r>
    </w:p>
    <w:p>
      <w:pPr>
        <w:spacing w:before="100" w:after="40"/>
      </w:pPr>
      <w:r>
        <w:rPr>
          <w:b/>
        </w:rPr>
        <w:t>2. ¿La plataforma funcionará también como CRM?</w:t>
      </w:r>
    </w:p>
    <w:p>
      <w:pPr>
        <w:spacing w:after="100"/>
        <w:ind w:left="360"/>
      </w:pPr>
      <w:r>
        <w:rPr>
          <w:b/>
        </w:rPr>
        <w:t xml:space="preserve">Respuesta propuesta: </w:t>
      </w:r>
      <w:r>
        <w:t>Sí, al menos de forma básica. Debe centralizar los leads y permitir conocer su historial de interacción.</w:t>
      </w:r>
    </w:p>
    <w:p>
      <w:pPr>
        <w:spacing w:before="100" w:after="40"/>
      </w:pPr>
      <w:r>
        <w:rPr>
          <w:b/>
        </w:rPr>
        <w:t>3. ¿Cómo se segmentarán los contactos?</w:t>
      </w:r>
    </w:p>
    <w:p>
      <w:pPr>
        <w:spacing w:after="100"/>
        <w:ind w:left="360"/>
      </w:pPr>
      <w:r>
        <w:rPr>
          <w:b/>
        </w:rPr>
        <w:t xml:space="preserve">Respuesta propuesta: </w:t>
      </w:r>
      <w:r>
        <w:t>Por país, profesión, distribuidor, interés, producto, evento, actividad, etapa comercial y origen del contacto.</w:t>
      </w:r>
    </w:p>
    <w:p>
      <w:pPr>
        <w:spacing w:before="100" w:after="40"/>
      </w:pPr>
      <w:r>
        <w:rPr>
          <w:b/>
        </w:rPr>
        <w:t>4. ¿Quién podrá consultar esa información?</w:t>
      </w:r>
    </w:p>
    <w:p>
      <w:pPr>
        <w:spacing w:after="100"/>
        <w:ind w:left="360"/>
      </w:pPr>
      <w:r>
        <w:rPr>
          <w:b/>
        </w:rPr>
        <w:t xml:space="preserve">Respuesta propuesta: </w:t>
      </w:r>
      <w:r>
        <w:t>Administradores y personal autorizado. Cada distribuidor debería acceder únicamente a los contactos que le correspondan.</w:t>
      </w:r>
    </w:p>
    <w:p>
      <w:pPr>
        <w:spacing w:before="100" w:after="40"/>
      </w:pPr>
      <w:r>
        <w:rPr>
          <w:b/>
        </w:rPr>
        <w:t>5. ¿Se podrán exportar datos?</w:t>
      </w:r>
    </w:p>
    <w:p>
      <w:pPr>
        <w:spacing w:after="100"/>
        <w:ind w:left="360"/>
      </w:pPr>
      <w:r>
        <w:rPr>
          <w:b/>
        </w:rPr>
        <w:t xml:space="preserve">Respuesta propuesta: </w:t>
      </w:r>
      <w:r>
        <w:t>Sí, por ejemplo en Excel o CSV, con controles de permisos y privacidad.</w:t>
      </w:r>
    </w:p>
    <w:p>
      <w:pPr>
        <w:spacing w:before="100" w:after="40"/>
      </w:pPr>
      <w:r>
        <w:rPr>
          <w:b/>
        </w:rPr>
        <w:t>6. ¿Se integrará con un CRM externo?</w:t>
      </w:r>
    </w:p>
    <w:p>
      <w:pPr>
        <w:spacing w:after="100"/>
        <w:ind w:left="360"/>
      </w:pPr>
      <w:r>
        <w:rPr>
          <w:b/>
        </w:rPr>
        <w:t xml:space="preserve">Por confirmar: </w:t>
      </w:r>
      <w:r>
        <w:t>Debe confirmarse si ya utilizan alguna herramienta de CRM o email marketing.</w:t>
      </w:r>
    </w:p>
    <w:p>
      <w:pPr>
        <w:spacing w:before="100" w:after="40"/>
      </w:pPr>
      <w:r>
        <w:rPr>
          <w:b/>
        </w:rPr>
        <w:t>7. ¿Se asignarán leads automáticamente a un distribuidor?</w:t>
      </w:r>
    </w:p>
    <w:p>
      <w:pPr>
        <w:spacing w:after="100"/>
        <w:ind w:left="360"/>
      </w:pPr>
      <w:r>
        <w:rPr>
          <w:b/>
        </w:rPr>
        <w:t xml:space="preserve">Respuesta propuesta: </w:t>
      </w:r>
      <w:r>
        <w:t>Se recomienda hacerlo según país, producto o territorio.</w:t>
      </w:r>
    </w:p>
    <w:p>
      <w:pPr>
        <w:spacing w:before="100" w:after="40"/>
      </w:pPr>
      <w:r>
        <w:rPr>
          <w:b/>
        </w:rPr>
        <w:t>8. ¿Se requieren alertas para el equipo comercial?</w:t>
      </w:r>
    </w:p>
    <w:p>
      <w:pPr>
        <w:spacing w:after="100"/>
        <w:ind w:left="360"/>
      </w:pPr>
      <w:r>
        <w:rPr>
          <w:b/>
        </w:rPr>
        <w:t xml:space="preserve">Respuesta propuesta: </w:t>
      </w:r>
      <w:r>
        <w:t>Sí. Por ejemplo, cuando alguien descarga un recurso importante, solicita información, se registra en un evento o pide una cotización.</w:t>
      </w:r>
    </w:p>
    <w:p>
      <w:pPr>
        <w:pStyle w:val="Heading1"/>
        <w:keepNext/>
        <w:spacing w:after="60"/>
      </w:pPr>
      <w:r>
        <w:t>7. Distribuidores internacionales</w:t>
      </w:r>
    </w:p>
    <w:p>
      <w:pPr>
        <w:spacing w:before="100" w:after="40"/>
      </w:pPr>
      <w:r>
        <w:rPr>
          <w:b/>
        </w:rPr>
        <w:t>1. ¿Cada distribuidor tendrá su propio panel?</w:t>
      </w:r>
    </w:p>
    <w:p>
      <w:pPr>
        <w:spacing w:after="100"/>
        <w:ind w:left="360"/>
      </w:pPr>
      <w:r>
        <w:rPr>
          <w:b/>
        </w:rPr>
        <w:t xml:space="preserve">Respuesta propuesta: </w:t>
      </w:r>
      <w:r>
        <w:t>Sí. El panel debería mostrar información, recursos, eventos, contactos y estadísticas relacionadas con su territorio.</w:t>
      </w:r>
    </w:p>
    <w:p>
      <w:pPr>
        <w:spacing w:before="100" w:after="40"/>
      </w:pPr>
      <w:r>
        <w:rPr>
          <w:b/>
        </w:rPr>
        <w:t>2. ¿Cada distribuidor administrará solamente su país o región?</w:t>
      </w:r>
    </w:p>
    <w:p>
      <w:pPr>
        <w:spacing w:after="100"/>
        <w:ind w:left="360"/>
      </w:pPr>
      <w:r>
        <w:rPr>
          <w:b/>
        </w:rPr>
        <w:t xml:space="preserve">Respuesta propuesta: </w:t>
      </w:r>
      <w:r>
        <w:t>Como propuesta inicial, sí.</w:t>
      </w:r>
    </w:p>
    <w:p>
      <w:pPr>
        <w:spacing w:before="100" w:after="40"/>
      </w:pPr>
      <w:r>
        <w:rPr>
          <w:b/>
        </w:rPr>
        <w:t>3. ¿Qué datos se guardarán de cada distribuidor?</w:t>
      </w:r>
    </w:p>
    <w:p>
      <w:pPr>
        <w:spacing w:after="100"/>
        <w:ind w:left="360"/>
      </w:pPr>
      <w:r>
        <w:rPr>
          <w:b/>
        </w:rPr>
        <w:t xml:space="preserve">Respuesta propuesta: </w:t>
      </w:r>
      <w:r>
        <w:t>Nombre comercial, país, territorios, responsables, datos de contacto, documentos legales, productos autorizados, enlaces, estado y vigencia de la relación.</w:t>
      </w:r>
    </w:p>
    <w:p>
      <w:pPr>
        <w:spacing w:before="100" w:after="40"/>
      </w:pPr>
      <w:r>
        <w:rPr>
          <w:b/>
        </w:rPr>
        <w:t>4. ¿Los usuarios podrán encontrar al distribuidor correspondiente?</w:t>
      </w:r>
    </w:p>
    <w:p>
      <w:pPr>
        <w:spacing w:after="100"/>
        <w:ind w:left="360"/>
      </w:pPr>
      <w:r>
        <w:rPr>
          <w:b/>
        </w:rPr>
        <w:t xml:space="preserve">Respuesta propuesta: </w:t>
      </w:r>
      <w:r>
        <w:t>Sí. La plataforma puede mostrar el distribuidor según el país seleccionado.</w:t>
      </w:r>
    </w:p>
    <w:p>
      <w:pPr>
        <w:spacing w:before="100" w:after="40"/>
      </w:pPr>
      <w:r>
        <w:rPr>
          <w:b/>
        </w:rPr>
        <w:t>5. ¿Los distribuidores podrán editar sus propios datos?</w:t>
      </w:r>
    </w:p>
    <w:p>
      <w:pPr>
        <w:spacing w:after="100"/>
        <w:ind w:left="360"/>
      </w:pPr>
      <w:r>
        <w:rPr>
          <w:b/>
        </w:rPr>
        <w:t xml:space="preserve">Respuesta propuesta: </w:t>
      </w:r>
      <w:r>
        <w:t>Sí, aunque algunos cambios deberían requerir aprobación del administrador.</w:t>
      </w:r>
    </w:p>
    <w:p>
      <w:pPr>
        <w:spacing w:before="100" w:after="40"/>
      </w:pPr>
      <w:r>
        <w:rPr>
          <w:b/>
        </w:rPr>
        <w:t>6. ¿Podrán crear usuarios secundarios para su equipo?</w:t>
      </w:r>
    </w:p>
    <w:p>
      <w:pPr>
        <w:spacing w:after="100"/>
        <w:ind w:left="360"/>
      </w:pPr>
      <w:r>
        <w:rPr>
          <w:b/>
        </w:rPr>
        <w:t xml:space="preserve">Respuesta propuesta: </w:t>
      </w:r>
      <w:r>
        <w:t>Es recomendable, con permisos limitados.</w:t>
      </w:r>
    </w:p>
    <w:p>
      <w:pPr>
        <w:spacing w:before="100" w:after="40"/>
      </w:pPr>
      <w:r>
        <w:rPr>
          <w:b/>
        </w:rPr>
        <w:t>7. ¿Podrán consultar leads y asistentes a eventos?</w:t>
      </w:r>
    </w:p>
    <w:p>
      <w:pPr>
        <w:spacing w:after="100"/>
        <w:ind w:left="360"/>
      </w:pPr>
      <w:r>
        <w:rPr>
          <w:b/>
        </w:rPr>
        <w:t xml:space="preserve">Respuesta propuesta: </w:t>
      </w:r>
      <w:r>
        <w:t>Sí, únicamente aquellos asociados con su país, región o actividad.</w:t>
      </w:r>
    </w:p>
    <w:p>
      <w:pPr>
        <w:spacing w:before="100" w:after="40"/>
      </w:pPr>
      <w:r>
        <w:rPr>
          <w:b/>
        </w:rPr>
        <w:t>8. ¿Podrán cargar documentos o materiales?</w:t>
      </w:r>
    </w:p>
    <w:p>
      <w:pPr>
        <w:spacing w:after="100"/>
        <w:ind w:left="360"/>
      </w:pPr>
      <w:r>
        <w:rPr>
          <w:b/>
        </w:rPr>
        <w:t xml:space="preserve">Por confirmar: </w:t>
      </w:r>
      <w:r>
        <w:t>Debe definirse si solo podrán usar material aprobado o también proponer contenido.</w:t>
      </w:r>
    </w:p>
    <w:p>
      <w:pPr>
        <w:spacing w:before="100" w:after="40"/>
      </w:pPr>
      <w:r>
        <w:rPr>
          <w:b/>
        </w:rPr>
        <w:t>9. ¿Qué reportes necesitarán?</w:t>
      </w:r>
    </w:p>
    <w:p>
      <w:pPr>
        <w:spacing w:after="100"/>
        <w:ind w:left="360"/>
      </w:pPr>
      <w:r>
        <w:rPr>
          <w:b/>
        </w:rPr>
        <w:t xml:space="preserve">Respuesta propuesta: </w:t>
      </w:r>
      <w:r>
        <w:t>Registros, eventos, asistentes, contactos, recursos consultados, productos con mayor interés y actividad general.</w:t>
      </w:r>
    </w:p>
    <w:p>
      <w:pPr>
        <w:pStyle w:val="Heading1"/>
        <w:keepNext/>
        <w:spacing w:after="60"/>
      </w:pPr>
      <w:r>
        <w:t>8. Eventos y captación de asistentes</w:t>
      </w:r>
    </w:p>
    <w:p>
      <w:pPr>
        <w:spacing w:before="100" w:after="40"/>
      </w:pPr>
      <w:r>
        <w:rPr>
          <w:b/>
        </w:rPr>
        <w:t>1. ¿Qué tipos de eventos podrán crearse?</w:t>
      </w:r>
    </w:p>
    <w:p>
      <w:pPr>
        <w:spacing w:after="100"/>
        <w:ind w:left="360"/>
      </w:pPr>
      <w:r>
        <w:rPr>
          <w:b/>
        </w:rPr>
        <w:t xml:space="preserve">Respuesta propuesta: </w:t>
      </w:r>
      <w:r>
        <w:t>Congresos, seminarios, webinars, capacitaciones, masterclasses, lanzamientos y reuniones comerciales.</w:t>
      </w:r>
    </w:p>
    <w:p>
      <w:pPr>
        <w:spacing w:before="100" w:after="40"/>
      </w:pPr>
      <w:r>
        <w:rPr>
          <w:b/>
        </w:rPr>
        <w:t>2. ¿Quién podrá crear eventos?</w:t>
      </w:r>
    </w:p>
    <w:p>
      <w:pPr>
        <w:spacing w:after="100"/>
        <w:ind w:left="360"/>
      </w:pPr>
      <w:r>
        <w:rPr>
          <w:b/>
        </w:rPr>
        <w:t xml:space="preserve">Respuesta propuesta: </w:t>
      </w:r>
      <w:r>
        <w:t>Administradores y distribuidores autorizados.</w:t>
      </w:r>
    </w:p>
    <w:p>
      <w:pPr>
        <w:spacing w:before="100" w:after="40"/>
      </w:pPr>
      <w:r>
        <w:rPr>
          <w:b/>
        </w:rPr>
        <w:t>3. ¿Cada evento tendrá una página propia?</w:t>
      </w:r>
    </w:p>
    <w:p>
      <w:pPr>
        <w:spacing w:after="100"/>
        <w:ind w:left="360"/>
      </w:pPr>
      <w:r>
        <w:rPr>
          <w:b/>
        </w:rPr>
        <w:t xml:space="preserve">Respuesta propuesta: </w:t>
      </w:r>
      <w:r>
        <w:t>Sí, con descripción, fecha, lugar, agenda, ponentes, documentos, formulario y enlaces relacionados.</w:t>
      </w:r>
    </w:p>
    <w:p>
      <w:pPr>
        <w:spacing w:before="100" w:after="40"/>
      </w:pPr>
      <w:r>
        <w:rPr>
          <w:b/>
        </w:rPr>
        <w:t>4. ¿Qué datos se solicitarán al asistente?</w:t>
      </w:r>
    </w:p>
    <w:p>
      <w:pPr>
        <w:spacing w:after="100"/>
        <w:ind w:left="360"/>
      </w:pPr>
      <w:r>
        <w:rPr>
          <w:b/>
        </w:rPr>
        <w:t xml:space="preserve">Respuesta propuesta: </w:t>
      </w:r>
      <w:r>
        <w:t>Nombre, correo, teléfono, país, profesión, empresa y consentimiento para comunicaciones. Debe evitarse recopilar datos innecesarios.</w:t>
      </w:r>
    </w:p>
    <w:p>
      <w:pPr>
        <w:spacing w:before="100" w:after="40"/>
      </w:pPr>
      <w:r>
        <w:rPr>
          <w:b/>
        </w:rPr>
        <w:t>5. ¿Los eventos podrán ser presenciales, virtuales o híbridos?</w:t>
      </w:r>
    </w:p>
    <w:p>
      <w:pPr>
        <w:spacing w:after="100"/>
        <w:ind w:left="360"/>
      </w:pPr>
      <w:r>
        <w:rPr>
          <w:b/>
        </w:rPr>
        <w:t xml:space="preserve">Respuesta propuesta: </w:t>
      </w:r>
      <w:r>
        <w:t>Se recomienda admitir las tres modalidades.</w:t>
      </w:r>
    </w:p>
    <w:p>
      <w:pPr>
        <w:spacing w:before="100" w:after="40"/>
      </w:pPr>
      <w:r>
        <w:rPr>
          <w:b/>
        </w:rPr>
        <w:t>6. ¿Habrá límite de cupos o lista de espera?</w:t>
      </w:r>
    </w:p>
    <w:p>
      <w:pPr>
        <w:spacing w:after="100"/>
        <w:ind w:left="360"/>
      </w:pPr>
      <w:r>
        <w:rPr>
          <w:b/>
        </w:rPr>
        <w:t xml:space="preserve">Por confirmar: </w:t>
      </w:r>
      <w:r>
        <w:t>Debe confirmarse según el tipo de evento.</w:t>
      </w:r>
    </w:p>
    <w:p>
      <w:pPr>
        <w:spacing w:before="100" w:after="40"/>
      </w:pPr>
      <w:r>
        <w:rPr>
          <w:b/>
        </w:rPr>
        <w:t>7. ¿Se generará un código QR para asistencia?</w:t>
      </w:r>
    </w:p>
    <w:p>
      <w:pPr>
        <w:spacing w:after="100"/>
        <w:ind w:left="360"/>
      </w:pPr>
      <w:r>
        <w:rPr>
          <w:b/>
        </w:rPr>
        <w:t xml:space="preserve">Respuesta propuesta: </w:t>
      </w:r>
      <w:r>
        <w:t>Es recomendable, aunque puede dejarse para una segunda fase.</w:t>
      </w:r>
    </w:p>
    <w:p>
      <w:pPr>
        <w:spacing w:before="100" w:after="40"/>
      </w:pPr>
      <w:r>
        <w:rPr>
          <w:b/>
        </w:rPr>
        <w:t>8. ¿Se enviarán recordatorios automáticos?</w:t>
      </w:r>
    </w:p>
    <w:p>
      <w:pPr>
        <w:spacing w:after="100"/>
        <w:ind w:left="360"/>
      </w:pPr>
      <w:r>
        <w:rPr>
          <w:b/>
        </w:rPr>
        <w:t xml:space="preserve">Respuesta propuesta: </w:t>
      </w:r>
      <w:r>
        <w:t>Sí, antes del evento y posteriormente para seguimiento.</w:t>
      </w:r>
    </w:p>
    <w:p>
      <w:pPr>
        <w:spacing w:before="100" w:after="40"/>
      </w:pPr>
      <w:r>
        <w:rPr>
          <w:b/>
        </w:rPr>
        <w:t>9. ¿Se emitirán certificados?</w:t>
      </w:r>
    </w:p>
    <w:p>
      <w:pPr>
        <w:spacing w:after="100"/>
        <w:ind w:left="360"/>
      </w:pPr>
      <w:r>
        <w:rPr>
          <w:b/>
        </w:rPr>
        <w:t xml:space="preserve">Por confirmar: </w:t>
      </w:r>
      <w:r>
        <w:t>Debe definirse si será una función inicial o posterior.</w:t>
      </w:r>
    </w:p>
    <w:p>
      <w:pPr>
        <w:spacing w:before="100" w:after="40"/>
      </w:pPr>
      <w:r>
        <w:rPr>
          <w:b/>
        </w:rPr>
        <w:t>10. ¿Los datos de los asistentes pasarán al CRM?</w:t>
      </w:r>
    </w:p>
    <w:p>
      <w:pPr>
        <w:spacing w:after="100"/>
        <w:ind w:left="360"/>
      </w:pPr>
      <w:r>
        <w:rPr>
          <w:b/>
        </w:rPr>
        <w:t xml:space="preserve">Respuesta propuesta: </w:t>
      </w:r>
      <w:r>
        <w:t>Sí, asociados al evento, distribuidor, país e intereses.</w:t>
      </w:r>
    </w:p>
    <w:p>
      <w:pPr>
        <w:spacing w:before="100" w:after="40"/>
      </w:pPr>
      <w:r>
        <w:rPr>
          <w:b/>
        </w:rPr>
        <w:t>11. ¿Se podrán adjuntar materiales después del evento?</w:t>
      </w:r>
    </w:p>
    <w:p>
      <w:pPr>
        <w:spacing w:after="100"/>
        <w:ind w:left="360"/>
      </w:pPr>
      <w:r>
        <w:rPr>
          <w:b/>
        </w:rPr>
        <w:t xml:space="preserve">Respuesta propuesta: </w:t>
      </w:r>
      <w:r>
        <w:t>Sí, como presentaciones, grabaciones, fotografías o documentos.</w:t>
      </w:r>
    </w:p>
    <w:p>
      <w:pPr>
        <w:pStyle w:val="Heading1"/>
        <w:keepNext/>
        <w:spacing w:after="60"/>
      </w:pPr>
      <w:r>
        <w:t>9. Artículos, noticias, videos y redes sociales</w:t>
      </w:r>
    </w:p>
    <w:p>
      <w:pPr>
        <w:spacing w:before="100" w:after="40"/>
      </w:pPr>
      <w:r>
        <w:rPr>
          <w:b/>
        </w:rPr>
        <w:t>1. ¿Qué secciones de contenido público tendrá el sitio?</w:t>
      </w:r>
    </w:p>
    <w:p>
      <w:pPr>
        <w:spacing w:after="100"/>
        <w:ind w:left="360"/>
      </w:pPr>
      <w:r>
        <w:rPr>
          <w:b/>
        </w:rPr>
        <w:t xml:space="preserve">Respuesta propuesta: </w:t>
      </w:r>
      <w:r>
        <w:t>Artículos, noticias, eventos, videos, enlaces de YouTube y novedades relacionadas con productos o la empresa.</w:t>
      </w:r>
    </w:p>
    <w:p>
      <w:pPr>
        <w:spacing w:before="100" w:after="40"/>
      </w:pPr>
      <w:r>
        <w:rPr>
          <w:b/>
        </w:rPr>
        <w:t>2. ¿Quién podrá publicar y editar contenido?</w:t>
      </w:r>
    </w:p>
    <w:p>
      <w:pPr>
        <w:spacing w:after="100"/>
        <w:ind w:left="360"/>
      </w:pPr>
      <w:r>
        <w:rPr>
          <w:b/>
        </w:rPr>
        <w:t xml:space="preserve">Respuesta propuesta: </w:t>
      </w:r>
      <w:r>
        <w:t>El equipo interno autorizado desde el panel administrativo.</w:t>
      </w:r>
    </w:p>
    <w:p>
      <w:pPr>
        <w:spacing w:before="100" w:after="40"/>
      </w:pPr>
      <w:r>
        <w:rPr>
          <w:b/>
        </w:rPr>
        <w:t>3. ¿Los artículos se relacionarán con productos y documentos?</w:t>
      </w:r>
    </w:p>
    <w:p>
      <w:pPr>
        <w:spacing w:after="100"/>
        <w:ind w:left="360"/>
      </w:pPr>
      <w:r>
        <w:rPr>
          <w:b/>
        </w:rPr>
        <w:t xml:space="preserve">Respuesta propuesta: </w:t>
      </w:r>
      <w:r>
        <w:t>Sí, para conectar información, biblioteca y compra.</w:t>
      </w:r>
    </w:p>
    <w:p>
      <w:pPr>
        <w:spacing w:before="100" w:after="40"/>
      </w:pPr>
      <w:r>
        <w:rPr>
          <w:b/>
        </w:rPr>
        <w:t>4. ¿Se mostrarán publicaciones recientes de redes sociales?</w:t>
      </w:r>
    </w:p>
    <w:p>
      <w:pPr>
        <w:spacing w:after="100"/>
        <w:ind w:left="360"/>
      </w:pPr>
      <w:r>
        <w:rPr>
          <w:b/>
        </w:rPr>
        <w:t xml:space="preserve">Respuesta propuesta: </w:t>
      </w:r>
      <w:r>
        <w:t>Sí, mediante previsualización o integración automática cuando sea técnicamente viable.</w:t>
      </w:r>
    </w:p>
    <w:p>
      <w:pPr>
        <w:spacing w:before="100" w:after="40"/>
      </w:pPr>
      <w:r>
        <w:rPr>
          <w:b/>
        </w:rPr>
        <w:t>5. ¿Qué redes se conectarán?</w:t>
      </w:r>
    </w:p>
    <w:p>
      <w:pPr>
        <w:spacing w:after="100"/>
        <w:ind w:left="360"/>
      </w:pPr>
      <w:r>
        <w:rPr>
          <w:b/>
        </w:rPr>
        <w:t xml:space="preserve">Respuesta propuesta: </w:t>
      </w:r>
      <w:r>
        <w:t>YouTube y las redes sociales principales de la organización. Debe confirmarse si incluirá Instagram, Facebook, LinkedIn u otras.</w:t>
      </w:r>
    </w:p>
    <w:p>
      <w:pPr>
        <w:spacing w:before="100" w:after="40"/>
      </w:pPr>
      <w:r>
        <w:rPr>
          <w:b/>
        </w:rPr>
        <w:t>6. ¿El contenido se publicará automáticamente en varios países o idiomas?</w:t>
      </w:r>
    </w:p>
    <w:p>
      <w:pPr>
        <w:spacing w:after="100"/>
        <w:ind w:left="360"/>
      </w:pPr>
      <w:r>
        <w:rPr>
          <w:b/>
        </w:rPr>
        <w:t xml:space="preserve">Por confirmar: </w:t>
      </w:r>
      <w:r>
        <w:t>Debe definirse si habrá versiones diferenciadas por territorio e idioma.</w:t>
      </w:r>
    </w:p>
    <w:p>
      <w:pPr>
        <w:spacing w:before="100" w:after="40"/>
      </w:pPr>
      <w:r>
        <w:rPr>
          <w:b/>
        </w:rPr>
        <w:t>7. ¿Se necesita programación de publicaciones?</w:t>
      </w:r>
    </w:p>
    <w:p>
      <w:pPr>
        <w:spacing w:after="100"/>
        <w:ind w:left="360"/>
      </w:pPr>
      <w:r>
        <w:rPr>
          <w:b/>
        </w:rPr>
        <w:t xml:space="preserve">Respuesta propuesta: </w:t>
      </w:r>
      <w:r>
        <w:t>Es recomendable, aunque puede incluirse en una etapa posterior.</w:t>
      </w:r>
    </w:p>
    <w:p>
      <w:pPr>
        <w:pStyle w:val="Heading1"/>
        <w:keepNext/>
        <w:spacing w:after="60"/>
      </w:pPr>
      <w:r>
        <w:t>10. Inteligencia artificial</w:t>
      </w:r>
    </w:p>
    <w:p>
      <w:pPr>
        <w:spacing w:before="100" w:after="40"/>
      </w:pPr>
      <w:r>
        <w:rPr>
          <w:b/>
        </w:rPr>
        <w:t>1. ¿Cuál será la función principal del chat de IA?</w:t>
      </w:r>
    </w:p>
    <w:p>
      <w:pPr>
        <w:spacing w:after="100"/>
        <w:ind w:left="360"/>
      </w:pPr>
      <w:r>
        <w:rPr>
          <w:b/>
        </w:rPr>
        <w:t xml:space="preserve">Respuesta propuesta: </w:t>
      </w:r>
      <w:r>
        <w:t>Orientar a los usuarios, responder preguntas frecuentes, facilitar la búsqueda de productos y encontrar información dentro de la biblioteca.</w:t>
      </w:r>
    </w:p>
    <w:p>
      <w:pPr>
        <w:spacing w:before="100" w:after="40"/>
      </w:pPr>
      <w:r>
        <w:rPr>
          <w:b/>
        </w:rPr>
        <w:t>2. ¿La IA podrá responder usando documentos internos?</w:t>
      </w:r>
    </w:p>
    <w:p>
      <w:pPr>
        <w:spacing w:after="100"/>
        <w:ind w:left="360"/>
      </w:pPr>
      <w:r>
        <w:rPr>
          <w:b/>
        </w:rPr>
        <w:t xml:space="preserve">Respuesta propuesta: </w:t>
      </w:r>
      <w:r>
        <w:t>Sí. Esta sería una de sus funciones más valiosas.</w:t>
      </w:r>
    </w:p>
    <w:p>
      <w:pPr>
        <w:spacing w:before="100" w:after="40"/>
      </w:pPr>
      <w:r>
        <w:rPr>
          <w:b/>
        </w:rPr>
        <w:t>3. ¿La IA será diferente según el tipo de usuario?</w:t>
      </w:r>
    </w:p>
    <w:p>
      <w:pPr>
        <w:spacing w:after="100"/>
        <w:ind w:left="360"/>
      </w:pPr>
      <w:r>
        <w:rPr>
          <w:b/>
        </w:rPr>
        <w:t xml:space="preserve">Respuesta propuesta: </w:t>
      </w:r>
      <w:r>
        <w:t>Se recomienda que adapte sus respuestas según sea cliente, profesional o distribuidor.</w:t>
      </w:r>
    </w:p>
    <w:p>
      <w:pPr>
        <w:spacing w:before="100" w:after="40"/>
      </w:pPr>
      <w:r>
        <w:rPr>
          <w:b/>
        </w:rPr>
        <w:t>4. ¿Podrá consultar pedidos o información personal?</w:t>
      </w:r>
    </w:p>
    <w:p>
      <w:pPr>
        <w:spacing w:after="100"/>
        <w:ind w:left="360"/>
      </w:pPr>
      <w:r>
        <w:rPr>
          <w:b/>
        </w:rPr>
        <w:t xml:space="preserve">Por confirmar: </w:t>
      </w:r>
      <w:r>
        <w:t>Solo debería hacerlo con autenticación, permisos adecuados y controles de privacidad.</w:t>
      </w:r>
    </w:p>
    <w:p>
      <w:pPr>
        <w:spacing w:before="100" w:after="40"/>
      </w:pPr>
      <w:r>
        <w:rPr>
          <w:b/>
        </w:rPr>
        <w:t>5. ¿La IA podrá recomendar productos?</w:t>
      </w:r>
    </w:p>
    <w:p>
      <w:pPr>
        <w:spacing w:after="100"/>
        <w:ind w:left="360"/>
      </w:pPr>
      <w:r>
        <w:rPr>
          <w:b/>
        </w:rPr>
        <w:t xml:space="preserve">Respuesta propuesta: </w:t>
      </w:r>
      <w:r>
        <w:t>Puede orientar según la información disponible, pero deben definirse límites para evitar recomendaciones médicas o afirmaciones no autorizadas.</w:t>
      </w:r>
    </w:p>
    <w:p>
      <w:pPr>
        <w:spacing w:before="100" w:after="40"/>
      </w:pPr>
      <w:r>
        <w:rPr>
          <w:b/>
        </w:rPr>
        <w:t>6. ¿Se guardará el historial de conversaciones?</w:t>
      </w:r>
    </w:p>
    <w:p>
      <w:pPr>
        <w:spacing w:after="100"/>
        <w:ind w:left="360"/>
      </w:pPr>
      <w:r>
        <w:rPr>
          <w:b/>
        </w:rPr>
        <w:t xml:space="preserve">Respuesta propuesta: </w:t>
      </w:r>
      <w:r>
        <w:t>Puede ser útil para soporte y analítica, pero requiere políticas claras de privacidad y retención.</w:t>
      </w:r>
    </w:p>
    <w:p>
      <w:pPr>
        <w:spacing w:before="100" w:after="40"/>
      </w:pPr>
      <w:r>
        <w:rPr>
          <w:b/>
        </w:rPr>
        <w:t>7. ¿Habrá revisión humana o derivación a una persona?</w:t>
      </w:r>
    </w:p>
    <w:p>
      <w:pPr>
        <w:spacing w:after="100"/>
        <w:ind w:left="360"/>
      </w:pPr>
      <w:r>
        <w:rPr>
          <w:b/>
        </w:rPr>
        <w:t xml:space="preserve">Respuesta propuesta: </w:t>
      </w:r>
      <w:r>
        <w:t>Sí. La IA debería poder remitir consultas comerciales, técnicas o sensibles al equipo adecuado.</w:t>
      </w:r>
    </w:p>
    <w:p>
      <w:pPr>
        <w:spacing w:before="100" w:after="40"/>
      </w:pPr>
      <w:r>
        <w:rPr>
          <w:b/>
        </w:rPr>
        <w:t>8. ¿En qué idiomas funcionará?</w:t>
      </w:r>
    </w:p>
    <w:p>
      <w:pPr>
        <w:spacing w:after="100"/>
        <w:ind w:left="360"/>
      </w:pPr>
      <w:r>
        <w:rPr>
          <w:b/>
        </w:rPr>
        <w:t xml:space="preserve">Por confirmar: </w:t>
      </w:r>
      <w:r>
        <w:t>Debe alinearse con los idiomas oficiales de la plataforma.</w:t>
      </w:r>
    </w:p>
    <w:p>
      <w:pPr>
        <w:pStyle w:val="Heading1"/>
        <w:keepNext/>
        <w:spacing w:after="60"/>
      </w:pPr>
      <w:r>
        <w:t>11. Servicios de producción Private Label</w:t>
      </w:r>
    </w:p>
    <w:p>
      <w:pPr>
        <w:spacing w:before="100" w:after="40"/>
      </w:pPr>
      <w:r>
        <w:rPr>
          <w:b/>
        </w:rPr>
        <w:t>1. ¿Qué servicios de Private Label se ofrecerán?</w:t>
      </w:r>
    </w:p>
    <w:p>
      <w:pPr>
        <w:spacing w:after="100"/>
        <w:ind w:left="360"/>
      </w:pPr>
      <w:r>
        <w:rPr>
          <w:b/>
        </w:rPr>
        <w:t xml:space="preserve">Respuesta propuesta: </w:t>
      </w:r>
      <w:r>
        <w:t>Servicios de producción o fabricación personalizada para empresas interesadas en desarrollar productos bajo su propia marca.</w:t>
      </w:r>
    </w:p>
    <w:p>
      <w:pPr>
        <w:spacing w:before="100" w:after="40"/>
      </w:pPr>
      <w:r>
        <w:rPr>
          <w:b/>
        </w:rPr>
        <w:t>2. ¿La sección será informativa o permitirá gestionar proyectos?</w:t>
      </w:r>
    </w:p>
    <w:p>
      <w:pPr>
        <w:spacing w:after="100"/>
        <w:ind w:left="360"/>
      </w:pPr>
      <w:r>
        <w:rPr>
          <w:b/>
        </w:rPr>
        <w:t xml:space="preserve">Respuesta propuesta: </w:t>
      </w:r>
      <w:r>
        <w:t>Como primera etapa puede ser informativa y de captación. Posteriormente puede convertirse en un portal de seguimiento.</w:t>
      </w:r>
    </w:p>
    <w:p>
      <w:pPr>
        <w:spacing w:before="100" w:after="40"/>
      </w:pPr>
      <w:r>
        <w:rPr>
          <w:b/>
        </w:rPr>
        <w:t>3. ¿Qué información debe solicitar el formulario?</w:t>
      </w:r>
    </w:p>
    <w:p>
      <w:pPr>
        <w:spacing w:after="100"/>
        <w:ind w:left="360"/>
      </w:pPr>
      <w:r>
        <w:rPr>
          <w:b/>
        </w:rPr>
        <w:t xml:space="preserve">Respuesta propuesta: </w:t>
      </w:r>
      <w:r>
        <w:t>Empresa, país, persona de contacto, tipo de producto, volumen estimado, requerimientos, mercado objetivo y documentos relevantes.</w:t>
      </w:r>
    </w:p>
    <w:p>
      <w:pPr>
        <w:spacing w:before="100" w:after="40"/>
      </w:pPr>
      <w:r>
        <w:rPr>
          <w:b/>
        </w:rPr>
        <w:t>4. ¿Los clientes podrán subir archivos?</w:t>
      </w:r>
    </w:p>
    <w:p>
      <w:pPr>
        <w:spacing w:after="100"/>
        <w:ind w:left="360"/>
      </w:pPr>
      <w:r>
        <w:rPr>
          <w:b/>
        </w:rPr>
        <w:t xml:space="preserve">Respuesta propuesta: </w:t>
      </w:r>
      <w:r>
        <w:t>Sí, por ejemplo fórmulas, referencias, diseños, especificaciones o documentos comerciales.</w:t>
      </w:r>
    </w:p>
    <w:p>
      <w:pPr>
        <w:spacing w:before="100" w:after="40"/>
      </w:pPr>
      <w:r>
        <w:rPr>
          <w:b/>
        </w:rPr>
        <w:t>5. ¿Se generará una solicitud de cotización?</w:t>
      </w:r>
    </w:p>
    <w:p>
      <w:pPr>
        <w:spacing w:after="100"/>
        <w:ind w:left="360"/>
      </w:pPr>
      <w:r>
        <w:rPr>
          <w:b/>
        </w:rPr>
        <w:t xml:space="preserve">Respuesta propuesta: </w:t>
      </w:r>
      <w:r>
        <w:t>Sí.</w:t>
      </w:r>
    </w:p>
    <w:p>
      <w:pPr>
        <w:spacing w:before="100" w:after="40"/>
      </w:pPr>
      <w:r>
        <w:rPr>
          <w:b/>
        </w:rPr>
        <w:t>6. ¿Se necesita seguimiento del estado del proyecto?</w:t>
      </w:r>
    </w:p>
    <w:p>
      <w:pPr>
        <w:spacing w:after="100"/>
        <w:ind w:left="360"/>
      </w:pPr>
      <w:r>
        <w:rPr>
          <w:b/>
        </w:rPr>
        <w:t xml:space="preserve">Respuesta propuesta: </w:t>
      </w:r>
      <w:r>
        <w:t>Es recomendable en una fase posterior: solicitud recibida, evaluación, cotización, muestras, aprobación, producción y entrega.</w:t>
      </w:r>
    </w:p>
    <w:p>
      <w:pPr>
        <w:spacing w:before="100" w:after="40"/>
      </w:pPr>
      <w:r>
        <w:rPr>
          <w:b/>
        </w:rPr>
        <w:t>7. ¿Quién podrá acceder a la información de cada proyecto?</w:t>
      </w:r>
    </w:p>
    <w:p>
      <w:pPr>
        <w:spacing w:after="100"/>
        <w:ind w:left="360"/>
      </w:pPr>
      <w:r>
        <w:rPr>
          <w:b/>
        </w:rPr>
        <w:t xml:space="preserve">Respuesta propuesta: </w:t>
      </w:r>
      <w:r>
        <w:t>El equipo interno autorizado y el cliente correspondiente.</w:t>
      </w:r>
    </w:p>
    <w:p>
      <w:pPr>
        <w:pStyle w:val="Heading1"/>
        <w:keepNext/>
        <w:spacing w:after="60"/>
      </w:pPr>
      <w:r>
        <w:t>12. Países, regulaciones y disponibilidad</w:t>
      </w:r>
    </w:p>
    <w:p>
      <w:pPr>
        <w:spacing w:before="100" w:after="40"/>
      </w:pPr>
      <w:r>
        <w:rPr>
          <w:b/>
        </w:rPr>
        <w:t>1. ¿En qué países funcionará inicialmente la plataforma?</w:t>
      </w:r>
    </w:p>
    <w:p>
      <w:pPr>
        <w:spacing w:after="100"/>
        <w:ind w:left="360"/>
      </w:pPr>
      <w:r>
        <w:rPr>
          <w:b/>
        </w:rPr>
        <w:t xml:space="preserve">Por confirmar: </w:t>
      </w:r>
      <w:r>
        <w:t>Debe entregarse una lista de países prioritarios para el lanzamiento.</w:t>
      </w:r>
    </w:p>
    <w:p>
      <w:pPr>
        <w:spacing w:before="100" w:after="40"/>
      </w:pPr>
      <w:r>
        <w:rPr>
          <w:b/>
        </w:rPr>
        <w:t>2. ¿Cada país tendrá regulaciones diferentes?</w:t>
      </w:r>
    </w:p>
    <w:p>
      <w:pPr>
        <w:spacing w:after="100"/>
        <w:ind w:left="360"/>
      </w:pPr>
      <w:r>
        <w:rPr>
          <w:b/>
        </w:rPr>
        <w:t xml:space="preserve">Respuesta propuesta: </w:t>
      </w:r>
      <w:r>
        <w:t>Sí. La plataforma debe permitir asociar documentos, restricciones, productos y distribuidores a cada país.</w:t>
      </w:r>
    </w:p>
    <w:p>
      <w:pPr>
        <w:spacing w:before="100" w:after="40"/>
      </w:pPr>
      <w:r>
        <w:rPr>
          <w:b/>
        </w:rPr>
        <w:t>3. ¿Quién mantendrá actualizada la información regulatoria?</w:t>
      </w:r>
    </w:p>
    <w:p>
      <w:pPr>
        <w:spacing w:after="100"/>
        <w:ind w:left="360"/>
      </w:pPr>
      <w:r>
        <w:rPr>
          <w:b/>
        </w:rPr>
        <w:t xml:space="preserve">Por confirmar: </w:t>
      </w:r>
      <w:r>
        <w:t>Debe asignarse un responsable interno; el sistema no debe asumir validez legal automática.</w:t>
      </w:r>
    </w:p>
    <w:p>
      <w:pPr>
        <w:spacing w:before="100" w:after="40"/>
      </w:pPr>
      <w:r>
        <w:rPr>
          <w:b/>
        </w:rPr>
        <w:t>4. ¿Los usuarios verán contenido según su ubicación?</w:t>
      </w:r>
    </w:p>
    <w:p>
      <w:pPr>
        <w:spacing w:after="100"/>
        <w:ind w:left="360"/>
      </w:pPr>
      <w:r>
        <w:rPr>
          <w:b/>
        </w:rPr>
        <w:t xml:space="preserve">Respuesta propuesta: </w:t>
      </w:r>
      <w:r>
        <w:t>Sí, aunque también deben poder seleccionar manualmente su país.</w:t>
      </w:r>
    </w:p>
    <w:p>
      <w:pPr>
        <w:spacing w:before="100" w:after="40"/>
      </w:pPr>
      <w:r>
        <w:rPr>
          <w:b/>
        </w:rPr>
        <w:t>5. ¿Qué elementos pueden cambiar por país?</w:t>
      </w:r>
    </w:p>
    <w:p>
      <w:pPr>
        <w:spacing w:after="100"/>
        <w:ind w:left="360"/>
      </w:pPr>
      <w:r>
        <w:rPr>
          <w:b/>
        </w:rPr>
        <w:t xml:space="preserve">Respuesta propuesta: </w:t>
      </w:r>
      <w:r>
        <w:t>Catálogo, precios, disponibilidad, distribuidor, documentos, idioma, formularios, información legal y forma de compra.</w:t>
      </w:r>
    </w:p>
    <w:p>
      <w:pPr>
        <w:spacing w:before="100" w:after="40"/>
      </w:pPr>
      <w:r>
        <w:rPr>
          <w:b/>
        </w:rPr>
        <w:t>6. ¿Se mostrará un aviso cuando un producto no esté disponible?</w:t>
      </w:r>
    </w:p>
    <w:p>
      <w:pPr>
        <w:spacing w:after="100"/>
        <w:ind w:left="360"/>
      </w:pPr>
      <w:r>
        <w:rPr>
          <w:b/>
        </w:rPr>
        <w:t xml:space="preserve">Respuesta propuesta: </w:t>
      </w:r>
      <w:r>
        <w:t>Sí, acompañado del distribuidor o canal de contacto correspondiente.</w:t>
      </w:r>
    </w:p>
    <w:p>
      <w:pPr>
        <w:spacing w:before="100" w:after="40"/>
      </w:pPr>
      <w:r>
        <w:rPr>
          <w:b/>
        </w:rPr>
        <w:t>7. ¿Se requiere consentimiento de privacidad distinto por territorio?</w:t>
      </w:r>
    </w:p>
    <w:p>
      <w:pPr>
        <w:spacing w:after="100"/>
        <w:ind w:left="360"/>
      </w:pPr>
      <w:r>
        <w:rPr>
          <w:b/>
        </w:rPr>
        <w:t xml:space="preserve">Respuesta propuesta: </w:t>
      </w:r>
      <w:r>
        <w:t>Probablemente sí. Debe revisarse según los países involucrados y con asesoría legal.</w:t>
      </w:r>
    </w:p>
    <w:p>
      <w:pPr>
        <w:pStyle w:val="Heading1"/>
        <w:keepNext/>
        <w:spacing w:after="60"/>
      </w:pPr>
      <w:r>
        <w:t>13. Panel administrativo, métricas y automatizaciones</w:t>
      </w:r>
    </w:p>
    <w:p>
      <w:pPr>
        <w:spacing w:before="100" w:after="40"/>
      </w:pPr>
      <w:r>
        <w:rPr>
          <w:b/>
        </w:rPr>
        <w:t>1. ¿Qué debe poder administrarse sin intervención del desarrollador?</w:t>
      </w:r>
    </w:p>
    <w:p>
      <w:pPr>
        <w:spacing w:after="100"/>
        <w:ind w:left="360"/>
      </w:pPr>
      <w:r>
        <w:rPr>
          <w:b/>
        </w:rPr>
        <w:t xml:space="preserve">Respuesta propuesta: </w:t>
      </w:r>
      <w:r>
        <w:t>Productos, categorías, documentos, usuarios, distribuidores, eventos, artículos, noticias, formularios, países, permisos y contenidos principales.</w:t>
      </w:r>
    </w:p>
    <w:p>
      <w:pPr>
        <w:spacing w:before="100" w:after="40"/>
      </w:pPr>
      <w:r>
        <w:rPr>
          <w:b/>
        </w:rPr>
        <w:t>2. ¿Qué métricas son prioritarias?</w:t>
      </w:r>
    </w:p>
    <w:p>
      <w:pPr>
        <w:spacing w:after="100"/>
        <w:ind w:left="360"/>
      </w:pPr>
      <w:r>
        <w:rPr>
          <w:b/>
        </w:rPr>
        <w:t xml:space="preserve">Respuesta propuesta: </w:t>
      </w:r>
      <w:r>
        <w:t>Usuarios registrados, ventas, productos consultados, documentos descargados, eventos, asistentes, leads, países con mayor actividad y conversiones.</w:t>
      </w:r>
    </w:p>
    <w:p>
      <w:pPr>
        <w:spacing w:before="100" w:after="40"/>
      </w:pPr>
      <w:r>
        <w:rPr>
          <w:b/>
        </w:rPr>
        <w:t>3. ¿Se necesita un dashboard general y paneles por rol?</w:t>
      </w:r>
    </w:p>
    <w:p>
      <w:pPr>
        <w:spacing w:after="100"/>
        <w:ind w:left="360"/>
      </w:pPr>
      <w:r>
        <w:rPr>
          <w:b/>
        </w:rPr>
        <w:t xml:space="preserve">Respuesta propuesta: </w:t>
      </w:r>
      <w:r>
        <w:t>Sí. El administrador tendrá una visión global y los distribuidores una visión limitada a su territorio.</w:t>
      </w:r>
    </w:p>
    <w:p>
      <w:pPr>
        <w:spacing w:before="100" w:after="40"/>
      </w:pPr>
      <w:r>
        <w:rPr>
          <w:b/>
        </w:rPr>
        <w:t>4. ¿Qué automatizaciones se esperan?</w:t>
      </w:r>
    </w:p>
    <w:p>
      <w:pPr>
        <w:spacing w:after="100"/>
        <w:ind w:left="360"/>
      </w:pPr>
      <w:r>
        <w:rPr>
          <w:b/>
        </w:rPr>
        <w:t xml:space="preserve">Respuesta propuesta: </w:t>
      </w:r>
      <w:r>
        <w:t>Correos de registro, eventos, compras, seguimiento de leads, alertas comerciales, asignación por país y comunicaciones posteriores.</w:t>
      </w:r>
    </w:p>
    <w:p>
      <w:pPr>
        <w:spacing w:before="100" w:after="40"/>
      </w:pPr>
      <w:r>
        <w:rPr>
          <w:b/>
        </w:rPr>
        <w:t>5. ¿Se podrán descargar reportes?</w:t>
      </w:r>
    </w:p>
    <w:p>
      <w:pPr>
        <w:spacing w:after="100"/>
        <w:ind w:left="360"/>
      </w:pPr>
      <w:r>
        <w:rPr>
          <w:b/>
        </w:rPr>
        <w:t xml:space="preserve">Respuesta propuesta: </w:t>
      </w:r>
      <w:r>
        <w:t>Sí, en formatos como Excel o CSV.</w:t>
      </w:r>
    </w:p>
    <w:p>
      <w:pPr>
        <w:spacing w:before="100" w:after="40"/>
      </w:pPr>
      <w:r>
        <w:rPr>
          <w:b/>
        </w:rPr>
        <w:t>6. ¿Se requiere historial de cambios?</w:t>
      </w:r>
    </w:p>
    <w:p>
      <w:pPr>
        <w:spacing w:after="100"/>
        <w:ind w:left="360"/>
      </w:pPr>
      <w:r>
        <w:rPr>
          <w:b/>
        </w:rPr>
        <w:t xml:space="preserve">Respuesta propuesta: </w:t>
      </w:r>
      <w:r>
        <w:t>Sí, especialmente para productos, documentos, usuarios, permisos y regulaciones.</w:t>
      </w:r>
    </w:p>
    <w:p>
      <w:pPr>
        <w:spacing w:before="100" w:after="40"/>
      </w:pPr>
      <w:r>
        <w:rPr>
          <w:b/>
        </w:rPr>
        <w:t>7. ¿Se integrarán herramientas de analítica?</w:t>
      </w:r>
    </w:p>
    <w:p>
      <w:pPr>
        <w:spacing w:after="100"/>
        <w:ind w:left="360"/>
      </w:pPr>
      <w:r>
        <w:rPr>
          <w:b/>
        </w:rPr>
        <w:t xml:space="preserve">Respuesta propuesta: </w:t>
      </w:r>
      <w:r>
        <w:t>Sí, por ejemplo analítica web, seguimiento de conversiones y reportes internos.</w:t>
      </w:r>
    </w:p>
    <w:p>
      <w:pPr>
        <w:pStyle w:val="Heading1"/>
        <w:keepNext/>
        <w:spacing w:after="60"/>
      </w:pPr>
      <w:r>
        <w:t>14. Seguridad, privacidad e integraciones</w:t>
      </w:r>
    </w:p>
    <w:p>
      <w:pPr>
        <w:spacing w:before="100" w:after="40"/>
      </w:pPr>
      <w:r>
        <w:rPr>
          <w:b/>
        </w:rPr>
        <w:t>1. ¿Qué nivel de seguridad requiere la plataforma?</w:t>
      </w:r>
    </w:p>
    <w:p>
      <w:pPr>
        <w:spacing w:after="100"/>
        <w:ind w:left="360"/>
      </w:pPr>
      <w:r>
        <w:rPr>
          <w:b/>
        </w:rPr>
        <w:t xml:space="preserve">Respuesta propuesta: </w:t>
      </w:r>
      <w:r>
        <w:t>Alto, debido a la gestión de cuentas, datos personales, documentos, distribuidores, pagos e información comercial.</w:t>
      </w:r>
    </w:p>
    <w:p>
      <w:pPr>
        <w:spacing w:before="100" w:after="40"/>
      </w:pPr>
      <w:r>
        <w:rPr>
          <w:b/>
        </w:rPr>
        <w:t>2. ¿Qué roles necesitarán autenticación de dos factores?</w:t>
      </w:r>
    </w:p>
    <w:p>
      <w:pPr>
        <w:spacing w:after="100"/>
        <w:ind w:left="360"/>
      </w:pPr>
      <w:r>
        <w:rPr>
          <w:b/>
        </w:rPr>
        <w:t xml:space="preserve">Respuesta propuesta: </w:t>
      </w:r>
      <w:r>
        <w:t>Como mínimo administradores y distribuidores.</w:t>
      </w:r>
    </w:p>
    <w:p>
      <w:pPr>
        <w:spacing w:before="100" w:after="40"/>
      </w:pPr>
      <w:r>
        <w:rPr>
          <w:b/>
        </w:rPr>
        <w:t>3. ¿Se registrarán acciones realizadas por los usuarios?</w:t>
      </w:r>
    </w:p>
    <w:p>
      <w:pPr>
        <w:spacing w:after="100"/>
        <w:ind w:left="360"/>
      </w:pPr>
      <w:r>
        <w:rPr>
          <w:b/>
        </w:rPr>
        <w:t xml:space="preserve">Respuesta propuesta: </w:t>
      </w:r>
      <w:r>
        <w:t>Sí, mediante registros de actividad y auditoría.</w:t>
      </w:r>
    </w:p>
    <w:p>
      <w:pPr>
        <w:spacing w:before="100" w:after="40"/>
      </w:pPr>
      <w:r>
        <w:rPr>
          <w:b/>
        </w:rPr>
        <w:t>4. ¿Se realizarán copias de seguridad?</w:t>
      </w:r>
    </w:p>
    <w:p>
      <w:pPr>
        <w:spacing w:after="100"/>
        <w:ind w:left="360"/>
      </w:pPr>
      <w:r>
        <w:rPr>
          <w:b/>
        </w:rPr>
        <w:t xml:space="preserve">Respuesta propuesta: </w:t>
      </w:r>
      <w:r>
        <w:t>Sí, con una política definida de frecuencia, retención y recuperación.</w:t>
      </w:r>
    </w:p>
    <w:p>
      <w:pPr>
        <w:spacing w:before="100" w:after="40"/>
      </w:pPr>
      <w:r>
        <w:rPr>
          <w:b/>
        </w:rPr>
        <w:t>5. ¿Qué integraciones externas serán necesarias?</w:t>
      </w:r>
    </w:p>
    <w:p>
      <w:pPr>
        <w:spacing w:after="100"/>
        <w:ind w:left="360"/>
      </w:pPr>
      <w:r>
        <w:rPr>
          <w:b/>
        </w:rPr>
        <w:t xml:space="preserve">Respuesta propuesta: </w:t>
      </w:r>
      <w:r>
        <w:t>Pasarela de pago, correo, redes sociales, YouTube, analítica, posibles CRM, herramientas de automatización y servicios de almacenamiento.</w:t>
      </w:r>
    </w:p>
    <w:p>
      <w:pPr>
        <w:spacing w:before="100" w:after="40"/>
      </w:pPr>
      <w:r>
        <w:rPr>
          <w:b/>
        </w:rPr>
        <w:t>6. ¿Ya existen sistemas internos que deban conectarse?</w:t>
      </w:r>
    </w:p>
    <w:p>
      <w:pPr>
        <w:spacing w:after="100"/>
        <w:ind w:left="360"/>
      </w:pPr>
      <w:r>
        <w:rPr>
          <w:b/>
        </w:rPr>
        <w:t xml:space="preserve">Por confirmar: </w:t>
      </w:r>
      <w:r>
        <w:t>Debe confirmarse si la empresa utiliza ERP, inventario, contabilidad, CRM, email marketing u otras plataformas.</w:t>
      </w:r>
    </w:p>
    <w:p>
      <w:pPr>
        <w:spacing w:before="100" w:after="40"/>
      </w:pPr>
      <w:r>
        <w:rPr>
          <w:b/>
        </w:rPr>
        <w:t>7. ¿Quién será responsable del cumplimiento legal?</w:t>
      </w:r>
    </w:p>
    <w:p>
      <w:pPr>
        <w:spacing w:after="100"/>
        <w:ind w:left="360"/>
      </w:pPr>
      <w:r>
        <w:rPr>
          <w:b/>
        </w:rPr>
        <w:t xml:space="preserve">Respuesta propuesta: </w:t>
      </w:r>
      <w:r>
        <w:t>La empresa deberá validar textos, políticas, regulaciones y tratamiento de datos con sus asesores. El desarrollo implementará los requisitos aprobados, pero no sustituye asesoría legal.</w:t>
      </w:r>
    </w:p>
    <w:p>
      <w:pPr>
        <w:pStyle w:val="Heading1"/>
        <w:keepNext/>
        <w:spacing w:after="60"/>
      </w:pPr>
      <w:r>
        <w:t>15. Planificación, presupuesto y alcance</w:t>
      </w:r>
    </w:p>
    <w:p>
      <w:pPr>
        <w:spacing w:before="100" w:after="40"/>
      </w:pPr>
      <w:r>
        <w:rPr>
          <w:b/>
        </w:rPr>
        <w:t>1. ¿Existe una fecha objetivo para el lanzamiento?</w:t>
      </w:r>
    </w:p>
    <w:p>
      <w:pPr>
        <w:spacing w:after="100"/>
        <w:ind w:left="360"/>
      </w:pPr>
      <w:r>
        <w:rPr>
          <w:b/>
        </w:rPr>
        <w:t xml:space="preserve">Por confirmar: </w:t>
      </w:r>
      <w:r>
        <w:t>Debe definirse antes de cerrar el cronograma.</w:t>
      </w:r>
    </w:p>
    <w:p>
      <w:pPr>
        <w:spacing w:before="100" w:after="40"/>
      </w:pPr>
      <w:r>
        <w:rPr>
          <w:b/>
        </w:rPr>
        <w:t>2. ¿Existe un presupuesto aproximado?</w:t>
      </w:r>
    </w:p>
    <w:p>
      <w:pPr>
        <w:spacing w:after="100"/>
        <w:ind w:left="360"/>
      </w:pPr>
      <w:r>
        <w:rPr>
          <w:b/>
        </w:rPr>
        <w:t xml:space="preserve">Por confirmar: </w:t>
      </w:r>
      <w:r>
        <w:t>Conocer un rango ayuda a priorizar el MVP y evitar diseñar una solución fuera de las posibilidades del cliente.</w:t>
      </w:r>
    </w:p>
    <w:p>
      <w:pPr>
        <w:spacing w:before="100" w:after="40"/>
      </w:pPr>
      <w:r>
        <w:rPr>
          <w:b/>
        </w:rPr>
        <w:t>3. ¿Qué módulo genera mayor valor para el negocio?</w:t>
      </w:r>
    </w:p>
    <w:p>
      <w:pPr>
        <w:spacing w:after="100"/>
        <w:ind w:left="360"/>
      </w:pPr>
      <w:r>
        <w:rPr>
          <w:b/>
        </w:rPr>
        <w:t xml:space="preserve">Por confirmar: </w:t>
      </w:r>
      <w:r>
        <w:t>Debe priorizarse entre ventas, biblioteca, distribuidores, eventos, CRM o Private Label.</w:t>
      </w:r>
    </w:p>
    <w:p>
      <w:pPr>
        <w:spacing w:before="100" w:after="40"/>
      </w:pPr>
      <w:r>
        <w:rPr>
          <w:b/>
        </w:rPr>
        <w:t>4. ¿Se acepta desarrollar el proyecto por fases?</w:t>
      </w:r>
    </w:p>
    <w:p>
      <w:pPr>
        <w:spacing w:after="100"/>
        <w:ind w:left="360"/>
      </w:pPr>
      <w:r>
        <w:rPr>
          <w:b/>
        </w:rPr>
        <w:t xml:space="preserve">Respuesta propuesta: </w:t>
      </w:r>
      <w:r>
        <w:t>Sí. Es la opción recomendada para controlar costos, riesgos y tiempos.</w:t>
      </w:r>
    </w:p>
    <w:p>
      <w:pPr>
        <w:spacing w:before="100" w:after="40"/>
      </w:pPr>
      <w:r>
        <w:rPr>
          <w:b/>
        </w:rPr>
        <w:t>5. ¿Quién aprobará decisiones y entregas?</w:t>
      </w:r>
    </w:p>
    <w:p>
      <w:pPr>
        <w:spacing w:after="100"/>
        <w:ind w:left="360"/>
      </w:pPr>
      <w:r>
        <w:rPr>
          <w:b/>
        </w:rPr>
        <w:t xml:space="preserve">Por confirmar: </w:t>
      </w:r>
      <w:r>
        <w:t>Debe existir una persona responsable con autoridad para validar alcance y cambios.</w:t>
      </w:r>
    </w:p>
    <w:p>
      <w:pPr>
        <w:spacing w:before="100" w:after="40"/>
      </w:pPr>
      <w:r>
        <w:rPr>
          <w:b/>
        </w:rPr>
        <w:t>6. ¿Cómo se gestionarán los cambios durante el desarrollo?</w:t>
      </w:r>
    </w:p>
    <w:p>
      <w:pPr>
        <w:spacing w:after="100"/>
        <w:ind w:left="360"/>
      </w:pPr>
      <w:r>
        <w:rPr>
          <w:b/>
        </w:rPr>
        <w:t xml:space="preserve">Respuesta propuesta: </w:t>
      </w:r>
      <w:r>
        <w:t>Mediante solicitudes documentadas, evaluación de impacto en tiempo y costo, y aprobación antes de ejecutarlas.</w:t>
      </w:r>
    </w:p>
    <w:p>
      <w:pPr>
        <w:spacing w:before="100" w:after="40"/>
      </w:pPr>
      <w:r>
        <w:rPr>
          <w:b/>
        </w:rPr>
        <w:t>7. ¿Qué soporte se necesitará después del lanzamiento?</w:t>
      </w:r>
    </w:p>
    <w:p>
      <w:pPr>
        <w:spacing w:after="100"/>
        <w:ind w:left="360"/>
      </w:pPr>
      <w:r>
        <w:rPr>
          <w:b/>
        </w:rPr>
        <w:t xml:space="preserve">Por confirmar: </w:t>
      </w:r>
      <w:r>
        <w:t>Debe definirse mantenimiento, correcciones, mejoras, hosting, monitoreo y atención a usuarios.</w:t>
      </w:r>
    </w:p>
    <w:p>
      <w:pPr>
        <w:spacing w:after="60"/>
      </w:pPr>
      <w:r>
        <w:br w:type="page"/>
      </w:r>
    </w:p>
    <w:p>
      <w:pPr>
        <w:pStyle w:val="Heading1"/>
        <w:keepNext/>
        <w:spacing w:after="60"/>
      </w:pPr>
      <w:r>
        <w:t>Estructura funcional propuesta</w:t>
      </w:r>
    </w:p>
    <w:p>
      <w:pPr>
        <w:spacing w:after="60"/>
      </w:pPr>
      <w:r>
        <w:t>La plataforma puede organizarse como un ecosistema modular. Esta estructura no representa todavía el diseño final, pero ayuda a entender cómo podrían agruparse las funciones principales.</w:t>
      </w:r>
    </w:p>
    <w:p>
      <w:pPr>
        <w:spacing w:after="20"/>
        <w:ind w:left="216"/>
      </w:pPr>
      <w:r>
        <w:t>Inicio</w:t>
      </w:r>
    </w:p>
    <w:p>
      <w:pPr>
        <w:spacing w:after="20"/>
        <w:ind w:left="216"/>
      </w:pPr>
      <w:r>
        <w:t>Productos</w:t>
      </w:r>
    </w:p>
    <w:p>
      <w:pPr>
        <w:spacing w:after="20"/>
        <w:ind w:left="648"/>
      </w:pPr>
      <w:r>
        <w:t>Categorías</w:t>
      </w:r>
    </w:p>
    <w:p>
      <w:pPr>
        <w:spacing w:after="20"/>
        <w:ind w:left="648"/>
      </w:pPr>
      <w:r>
        <w:t>Ficha de producto</w:t>
      </w:r>
    </w:p>
    <w:p>
      <w:pPr>
        <w:spacing w:after="20"/>
        <w:ind w:left="648"/>
      </w:pPr>
      <w:r>
        <w:t>Carrito y compra para Estados Unidos</w:t>
      </w:r>
    </w:p>
    <w:p>
      <w:pPr>
        <w:spacing w:after="20"/>
        <w:ind w:left="648"/>
      </w:pPr>
      <w:r>
        <w:t>Solicitud de cotización o contacto para otros países</w:t>
      </w:r>
    </w:p>
    <w:p>
      <w:pPr>
        <w:spacing w:after="20"/>
        <w:ind w:left="216"/>
      </w:pPr>
      <w:r>
        <w:t>Biblioteca profesional</w:t>
      </w:r>
    </w:p>
    <w:p>
      <w:pPr>
        <w:spacing w:after="20"/>
        <w:ind w:left="648"/>
      </w:pPr>
      <w:r>
        <w:t>Documentos</w:t>
      </w:r>
    </w:p>
    <w:p>
      <w:pPr>
        <w:spacing w:after="20"/>
        <w:ind w:left="648"/>
      </w:pPr>
      <w:r>
        <w:t>Videos</w:t>
      </w:r>
    </w:p>
    <w:p>
      <w:pPr>
        <w:spacing w:after="20"/>
        <w:ind w:left="648"/>
      </w:pPr>
      <w:r>
        <w:t>Estudios y protocolos</w:t>
      </w:r>
    </w:p>
    <w:p>
      <w:pPr>
        <w:spacing w:after="20"/>
        <w:ind w:left="648"/>
      </w:pPr>
      <w:r>
        <w:t>Recursos vinculados a productos</w:t>
      </w:r>
    </w:p>
    <w:p>
      <w:pPr>
        <w:spacing w:after="20"/>
        <w:ind w:left="216"/>
      </w:pPr>
      <w:r>
        <w:t>Eventos</w:t>
      </w:r>
    </w:p>
    <w:p>
      <w:pPr>
        <w:spacing w:after="20"/>
        <w:ind w:left="648"/>
      </w:pPr>
      <w:r>
        <w:t>Calendario</w:t>
      </w:r>
    </w:p>
    <w:p>
      <w:pPr>
        <w:spacing w:after="20"/>
        <w:ind w:left="648"/>
      </w:pPr>
      <w:r>
        <w:t>Registro</w:t>
      </w:r>
    </w:p>
    <w:p>
      <w:pPr>
        <w:spacing w:after="20"/>
        <w:ind w:left="648"/>
      </w:pPr>
      <w:r>
        <w:t>Asistencia y seguimiento</w:t>
      </w:r>
    </w:p>
    <w:p>
      <w:pPr>
        <w:spacing w:after="20"/>
        <w:ind w:left="216"/>
      </w:pPr>
      <w:r>
        <w:t>Artículos y noticias</w:t>
      </w:r>
    </w:p>
    <w:p>
      <w:pPr>
        <w:spacing w:after="20"/>
        <w:ind w:left="216"/>
      </w:pPr>
      <w:r>
        <w:t>Private Label</w:t>
      </w:r>
    </w:p>
    <w:p>
      <w:pPr>
        <w:spacing w:after="20"/>
        <w:ind w:left="216"/>
      </w:pPr>
      <w:r>
        <w:t>Distribuidores</w:t>
      </w:r>
    </w:p>
    <w:p>
      <w:pPr>
        <w:spacing w:after="20"/>
        <w:ind w:left="216"/>
      </w:pPr>
      <w:r>
        <w:t>Asistente de inteligencia artificial</w:t>
      </w:r>
    </w:p>
    <w:p>
      <w:pPr>
        <w:spacing w:after="20"/>
        <w:ind w:left="216"/>
      </w:pPr>
      <w:r>
        <w:t>Mi cuenta</w:t>
      </w:r>
    </w:p>
    <w:p>
      <w:pPr>
        <w:spacing w:after="20"/>
        <w:ind w:left="216"/>
      </w:pPr>
      <w:r>
        <w:t>Panel administrativo</w:t>
      </w:r>
    </w:p>
    <w:p>
      <w:pPr>
        <w:pStyle w:val="Heading1"/>
        <w:keepNext/>
        <w:spacing w:after="60"/>
      </w:pPr>
      <w:r>
        <w:t>Resumen de los 13 componentes conversados</w:t>
      </w:r>
    </w:p>
    <w:p>
      <w:pPr>
        <w:spacing w:after="100"/>
      </w:pPr>
      <w:r>
        <w:rPr>
          <w:b/>
        </w:rPr>
        <w:t xml:space="preserve">1. Comercio electrónico. </w:t>
      </w:r>
      <w:r>
        <w:t>Catálogo, categorías, fichas de producto, carrito, pagos para Estados Unidos y alternativas de contacto o cotización para otros países.</w:t>
      </w:r>
    </w:p>
    <w:p>
      <w:pPr>
        <w:spacing w:after="100"/>
      </w:pPr>
      <w:r>
        <w:rPr>
          <w:b/>
        </w:rPr>
        <w:t xml:space="preserve">2. Biblioteca profesional. </w:t>
      </w:r>
      <w:r>
        <w:t>Repositorio de archivos técnicos, científicos, comerciales y educativos, con accesos y segmentación por usuario.</w:t>
      </w:r>
    </w:p>
    <w:p>
      <w:pPr>
        <w:spacing w:after="100"/>
      </w:pPr>
      <w:r>
        <w:rPr>
          <w:b/>
        </w:rPr>
        <w:t xml:space="preserve">3. Usuarios y CRM. </w:t>
      </w:r>
      <w:r>
        <w:t>Registro de perfiles, historial de actividad, segmentación y seguimiento de contactos y oportunidades.</w:t>
      </w:r>
    </w:p>
    <w:p>
      <w:pPr>
        <w:spacing w:after="100"/>
      </w:pPr>
      <w:r>
        <w:rPr>
          <w:b/>
        </w:rPr>
        <w:t xml:space="preserve">4. Distribuidores internacionales. </w:t>
      </w:r>
      <w:r>
        <w:t>Gestión de distribuidores, territorios, productos, datos, usuarios, eventos y leads relacionados.</w:t>
      </w:r>
    </w:p>
    <w:p>
      <w:pPr>
        <w:spacing w:after="100"/>
      </w:pPr>
      <w:r>
        <w:rPr>
          <w:b/>
        </w:rPr>
        <w:t xml:space="preserve">5. Eventos. </w:t>
      </w:r>
      <w:r>
        <w:t>Creación, inscripción, control de asistentes, recopilación de información y seguimiento posterior.</w:t>
      </w:r>
    </w:p>
    <w:p>
      <w:pPr>
        <w:spacing w:after="100"/>
      </w:pPr>
      <w:r>
        <w:rPr>
          <w:b/>
        </w:rPr>
        <w:t xml:space="preserve">6. Gestión de contenido. </w:t>
      </w:r>
      <w:r>
        <w:t>Artículos, noticias, videos, enlaces asociados y conexión con redes sociales.</w:t>
      </w:r>
    </w:p>
    <w:p>
      <w:pPr>
        <w:spacing w:after="100"/>
      </w:pPr>
      <w:r>
        <w:rPr>
          <w:b/>
        </w:rPr>
        <w:t xml:space="preserve">7. Inteligencia artificial. </w:t>
      </w:r>
      <w:r>
        <w:t>Asistente para orientar, responder preguntas y consultar información autorizada dentro de la plataforma.</w:t>
      </w:r>
    </w:p>
    <w:p>
      <w:pPr>
        <w:spacing w:after="100"/>
      </w:pPr>
      <w:r>
        <w:rPr>
          <w:b/>
        </w:rPr>
        <w:t xml:space="preserve">8. Private Label. </w:t>
      </w:r>
      <w:r>
        <w:t>Presentación de servicios de producción personalizada, formularios, cotizaciones y posible seguimiento de proyectos.</w:t>
      </w:r>
    </w:p>
    <w:p>
      <w:pPr>
        <w:spacing w:after="100"/>
      </w:pPr>
      <w:r>
        <w:rPr>
          <w:b/>
        </w:rPr>
        <w:t xml:space="preserve">9. Regulaciones internacionales. </w:t>
      </w:r>
      <w:r>
        <w:t>Control de productos, documentos, restricciones y condiciones según cada país.</w:t>
      </w:r>
    </w:p>
    <w:p>
      <w:pPr>
        <w:spacing w:after="100"/>
      </w:pPr>
      <w:r>
        <w:rPr>
          <w:b/>
        </w:rPr>
        <w:t xml:space="preserve">10. Automatizaciones. </w:t>
      </w:r>
      <w:r>
        <w:t>Correos, alertas, asignación de leads, recordatorios, seguimiento comercial y conexión entre módulos.</w:t>
      </w:r>
    </w:p>
    <w:p>
      <w:pPr>
        <w:spacing w:after="100"/>
      </w:pPr>
      <w:r>
        <w:rPr>
          <w:b/>
        </w:rPr>
        <w:t xml:space="preserve">11. Dashboard administrativo. </w:t>
      </w:r>
      <w:r>
        <w:t>Administración de contenidos, usuarios, productos, distribuidores, eventos, métricas y reportes.</w:t>
      </w:r>
    </w:p>
    <w:p>
      <w:pPr>
        <w:spacing w:after="100"/>
      </w:pPr>
      <w:r>
        <w:rPr>
          <w:b/>
        </w:rPr>
        <w:t xml:space="preserve">12. Seguridad. </w:t>
      </w:r>
      <w:r>
        <w:t>Permisos, autenticación, auditoría, copias de seguridad, privacidad y protección de la información.</w:t>
      </w:r>
    </w:p>
    <w:p>
      <w:pPr>
        <w:spacing w:after="100"/>
      </w:pPr>
      <w:r>
        <w:rPr>
          <w:b/>
        </w:rPr>
        <w:t xml:space="preserve">13. Arquitectura modular. </w:t>
      </w:r>
      <w:r>
        <w:t>Construcción por módulos independientes y etapas, para facilitar el crecimiento, mantenimiento y control del presupuesto.</w:t>
      </w:r>
    </w:p>
    <w:p>
      <w:pPr>
        <w:pStyle w:val="Heading1"/>
        <w:keepNext/>
        <w:spacing w:after="60"/>
      </w:pPr>
      <w:r>
        <w:t>Próximos pasos</w:t>
      </w:r>
    </w:p>
    <w:p>
      <w:pPr>
        <w:spacing w:after="60"/>
      </w:pPr>
      <w:r>
        <w:t>Después de la revisión de este documento, las respuestas deberán marcarse como aprobadas, modificadas o pendientes. Con esa validación se preparará el alcance definitivo, la priorización del MVP, el roadmap de desarrollo, las dependencias entre módulos, la estimación de horas, el cronograma, el presupuesto desglosado por etapa y los criterios de entrega.</w:t>
      </w:r>
    </w:p>
    <w:p>
      <w:pPr>
        <w:spacing w:after="60"/>
      </w:pPr>
      <w:r>
        <w:t>No se recomienda comenzar a desarrollar todos los módulos al mismo tiempo. La mejor opción es iniciar con una etapa base que resuelva las necesidades principales y permita probar la operación real antes de incorporar funciones avanzadas. Esto reduce el riesgo de invertir tiempo y presupuesto en procesos que todavía no han sido validados.</w:t>
      </w:r>
    </w:p>
    <w:p>
      <w:pPr>
        <w:spacing w:after="60"/>
      </w:pPr>
      <w:r>
        <w:br w:type="page"/>
      </w:r>
    </w:p>
    <w:p>
      <w:pPr>
        <w:pStyle w:val="Heading1"/>
        <w:keepNext/>
        <w:spacing w:after="60"/>
      </w:pPr>
      <w:r>
        <w:t>Planificación modular, prioridades y presupuesto detallado</w:t>
      </w:r>
    </w:p>
    <w:p>
      <w:pPr>
        <w:spacing w:after="60"/>
      </w:pPr>
      <w:r>
        <w:t>Esta sección convierte las necesidades levantadas en una propuesta comercial modular. El alcance completo de cada módulo ha sido valorado en USD 1.000. El precio no se ha dividido en partes iguales: cada característica recibe un valor ponderado según su complejidad, riesgo, tiempo y dependencia técnica.</w:t>
      </w:r>
    </w:p>
    <w:p>
      <w:pPr>
        <w:spacing w:after="60"/>
      </w:pPr>
      <w:r>
        <w:t>Las características obligatorias forman el núcleo mínimo del módulo. Las características opcionales pueden retirarse para reducir el presupuesto o trasladarse a otra etapa. Cuando una característica se marca como separable con dependencias, puede contratarse después, pero únicamente si los componentes técnicos que necesita ya están disponibles.</w:t>
      </w:r>
    </w:p>
    <w:p>
      <w:pPr>
        <w:pStyle w:val="Heading2"/>
        <w:keepNext/>
        <w:spacing w:after="60"/>
      </w:pPr>
      <w:r>
        <w:t>Criterios utilizados</w:t>
      </w:r>
    </w:p>
    <w:p>
      <w:pPr>
        <w:spacing w:after="80"/>
      </w:pPr>
      <w:r>
        <w:rPr>
          <w:b/>
        </w:rPr>
        <w:t xml:space="preserve">Obligatoriedad: </w:t>
      </w:r>
      <w:r>
        <w:t>Indica si el módulo pierde su propósito o deja de funcionar correctamente al retirar la característica. La condición también puede ser condicional cuando depende de una decisión, como habilitar ventas directas.</w:t>
      </w:r>
    </w:p>
    <w:p>
      <w:pPr>
        <w:spacing w:after="80"/>
      </w:pPr>
      <w:r>
        <w:rPr>
          <w:b/>
        </w:rPr>
        <w:t xml:space="preserve">Prioridad: </w:t>
      </w:r>
      <w:r>
        <w:t>Crítica significa que bloquea el funcionamiento central; alta corresponde a una función importante para la operación; media aporta eficiencia o valor; baja corresponde a una mejora que puede posponerse.</w:t>
      </w:r>
    </w:p>
    <w:p>
      <w:pPr>
        <w:spacing w:after="80"/>
      </w:pPr>
      <w:r>
        <w:rPr>
          <w:b/>
        </w:rPr>
        <w:t xml:space="preserve">Posibilidad de separación: </w:t>
      </w:r>
      <w:r>
        <w:t>Indica si la función puede contratarse en otra etapa. Una función separable no necesariamente es autónoma: puede seguir necesitando módulos ya desarrollados.</w:t>
      </w:r>
    </w:p>
    <w:p>
      <w:pPr>
        <w:spacing w:after="80"/>
      </w:pPr>
      <w:r>
        <w:rPr>
          <w:b/>
        </w:rPr>
        <w:t xml:space="preserve">Valor asignado: </w:t>
      </w:r>
      <w:r>
        <w:t>Es la parte del precio completo del módulo atribuida a la característica. Si se retira una función opcional antes de iniciar, su valor puede descontarse del alcance.</w:t>
      </w:r>
    </w:p>
    <w:p>
      <w:pPr>
        <w:spacing w:after="80"/>
      </w:pPr>
      <w:r>
        <w:rPr>
          <w:b/>
        </w:rPr>
        <w:t xml:space="preserve">Tiempo estimado: </w:t>
      </w:r>
      <w:r>
        <w:t>Es una referencia inicial para un desarrollador y no sustituye el cronograma final. Supone requisitos aprobados, contenido disponible y decisiones oportunas del cliente.</w:t>
      </w:r>
    </w:p>
    <w:p>
      <w:pPr>
        <w:pStyle w:val="FeatureDetail"/>
        <w:spacing w:after="60"/>
      </w:pPr>
      <w:r>
        <w:rPr>
          <w:b/>
        </w:rPr>
        <w:t xml:space="preserve">Precio completo del proyecto: </w:t>
      </w:r>
      <w:r>
        <w:t>USD 13.000 por los trece módulos con todas sus características.</w:t>
      </w:r>
    </w:p>
    <w:p>
      <w:pPr>
        <w:pStyle w:val="FeatureDetail"/>
        <w:spacing w:after="60"/>
      </w:pPr>
      <w:r>
        <w:rPr>
          <w:b/>
        </w:rPr>
        <w:t xml:space="preserve">Costos no incluidos: </w:t>
      </w:r>
      <w:r>
        <w:t>Hosting, dominio, correos transaccionales, pasarelas, comisiones, consumo de inteligencia artificial, licencias, almacenamiento, servicios externos, producción de contenido, soporte posterior y cambios fuera del alcance aprobado.</w:t>
      </w:r>
    </w:p>
    <w:p>
      <w:pPr>
        <w:pStyle w:val="FeatureDetail"/>
        <w:spacing w:after="60"/>
      </w:pPr>
      <w:r>
        <w:rPr>
          <w:b/>
        </w:rPr>
        <w:t xml:space="preserve">Condición de las estimaciones: </w:t>
      </w:r>
      <w:r>
        <w:t>Los tiempos pueden variar por revisiones, integraciones de terceros, aprobaciones regulatorias, migración de datos, cambios de diseño y disponibilidad del cliente.</w:t>
      </w:r>
    </w:p>
    <w:p>
      <w:pPr>
        <w:pStyle w:val="Heading2"/>
        <w:keepNext/>
        <w:spacing w:after="60"/>
      </w:pPr>
      <w:r>
        <w:t>Agrupación recomendada por etapas</w:t>
      </w:r>
    </w:p>
    <w:p>
      <w:pPr>
        <w:pStyle w:val="Heading3"/>
        <w:keepNext/>
        <w:spacing w:after="60"/>
      </w:pPr>
      <w:r>
        <w:t>Etapa 1: Base del sistema</w:t>
      </w:r>
    </w:p>
    <w:p>
      <w:pPr>
        <w:pStyle w:val="FeatureDetail"/>
        <w:spacing w:after="60"/>
      </w:pPr>
      <w:r>
        <w:rPr>
          <w:b/>
        </w:rPr>
        <w:t xml:space="preserve">Incluye: </w:t>
      </w:r>
      <w:r>
        <w:t>Módulos 1, 2, 3 y 4</w:t>
      </w:r>
    </w:p>
    <w:p>
      <w:pPr>
        <w:pStyle w:val="FeatureDetail"/>
        <w:spacing w:after="60"/>
      </w:pPr>
      <w:r>
        <w:rPr>
          <w:b/>
        </w:rPr>
        <w:t xml:space="preserve">Valor completo: </w:t>
      </w:r>
      <w:r>
        <w:t>USD 4.000</w:t>
      </w:r>
    </w:p>
    <w:p>
      <w:pPr>
        <w:pStyle w:val="FeatureDetail"/>
        <w:spacing w:after="60"/>
      </w:pPr>
      <w:r>
        <w:rPr>
          <w:b/>
        </w:rPr>
        <w:t xml:space="preserve">Duración estimada: </w:t>
      </w:r>
      <w:r>
        <w:t>6 a 9 semanas</w:t>
      </w:r>
    </w:p>
    <w:p>
      <w:pPr>
        <w:pStyle w:val="FeatureDetail"/>
        <w:spacing w:after="60"/>
      </w:pPr>
      <w:r>
        <w:rPr>
          <w:b/>
        </w:rPr>
        <w:t xml:space="preserve">Razón de la agrupación: </w:t>
      </w:r>
      <w:r>
        <w:t>La arquitectura, usuarios, panel y CRM comparten datos y permisos. Construirlos juntos reduce retrabajo.</w:t>
      </w:r>
    </w:p>
    <w:p>
      <w:pPr>
        <w:pStyle w:val="Heading3"/>
        <w:keepNext/>
        <w:spacing w:after="60"/>
      </w:pPr>
      <w:r>
        <w:t>Etapa 2: Contenido y ventas</w:t>
      </w:r>
    </w:p>
    <w:p>
      <w:pPr>
        <w:pStyle w:val="FeatureDetail"/>
        <w:spacing w:after="60"/>
      </w:pPr>
      <w:r>
        <w:rPr>
          <w:b/>
        </w:rPr>
        <w:t xml:space="preserve">Incluye: </w:t>
      </w:r>
      <w:r>
        <w:t>Módulos 5, 6 y 7</w:t>
      </w:r>
    </w:p>
    <w:p>
      <w:pPr>
        <w:pStyle w:val="FeatureDetail"/>
        <w:spacing w:after="60"/>
      </w:pPr>
      <w:r>
        <w:rPr>
          <w:b/>
        </w:rPr>
        <w:t xml:space="preserve">Valor completo: </w:t>
      </w:r>
      <w:r>
        <w:t>USD 3.000</w:t>
      </w:r>
    </w:p>
    <w:p>
      <w:pPr>
        <w:pStyle w:val="FeatureDetail"/>
        <w:spacing w:after="60"/>
      </w:pPr>
      <w:r>
        <w:rPr>
          <w:b/>
        </w:rPr>
        <w:t xml:space="preserve">Duración estimada: </w:t>
      </w:r>
      <w:r>
        <w:t>7 a 10 semanas</w:t>
      </w:r>
    </w:p>
    <w:p>
      <w:pPr>
        <w:pStyle w:val="FeatureDetail"/>
        <w:spacing w:after="60"/>
      </w:pPr>
      <w:r>
        <w:rPr>
          <w:b/>
        </w:rPr>
        <w:t xml:space="preserve">Razón de la agrupación: </w:t>
      </w:r>
      <w:r>
        <w:t>El catálogo, la biblioteca y el contenido pueden reutilizar categorías, buscadores y relaciones.</w:t>
      </w:r>
    </w:p>
    <w:p>
      <w:pPr>
        <w:pStyle w:val="Heading3"/>
        <w:keepNext/>
        <w:spacing w:after="60"/>
      </w:pPr>
      <w:r>
        <w:t>Etapa 3: Operación internacional</w:t>
      </w:r>
    </w:p>
    <w:p>
      <w:pPr>
        <w:pStyle w:val="FeatureDetail"/>
        <w:spacing w:after="60"/>
      </w:pPr>
      <w:r>
        <w:rPr>
          <w:b/>
        </w:rPr>
        <w:t xml:space="preserve">Incluye: </w:t>
      </w:r>
      <w:r>
        <w:t>Módulos 8, 9 y 10</w:t>
      </w:r>
    </w:p>
    <w:p>
      <w:pPr>
        <w:pStyle w:val="FeatureDetail"/>
        <w:spacing w:after="60"/>
      </w:pPr>
      <w:r>
        <w:rPr>
          <w:b/>
        </w:rPr>
        <w:t xml:space="preserve">Valor completo: </w:t>
      </w:r>
      <w:r>
        <w:t>USD 3.000</w:t>
      </w:r>
    </w:p>
    <w:p>
      <w:pPr>
        <w:pStyle w:val="FeatureDetail"/>
        <w:spacing w:after="60"/>
      </w:pPr>
      <w:r>
        <w:rPr>
          <w:b/>
        </w:rPr>
        <w:t xml:space="preserve">Duración estimada: </w:t>
      </w:r>
      <w:r>
        <w:t>7 a 10 semanas</w:t>
      </w:r>
    </w:p>
    <w:p>
      <w:pPr>
        <w:pStyle w:val="FeatureDetail"/>
        <w:spacing w:after="60"/>
      </w:pPr>
      <w:r>
        <w:rPr>
          <w:b/>
        </w:rPr>
        <w:t xml:space="preserve">Razón de la agrupación: </w:t>
      </w:r>
      <w:r>
        <w:t>Distribuidores, países y eventos comparten territorios, usuarios, formularios y leads.</w:t>
      </w:r>
    </w:p>
    <w:p>
      <w:pPr>
        <w:pStyle w:val="Heading3"/>
        <w:keepNext/>
        <w:spacing w:after="60"/>
      </w:pPr>
      <w:r>
        <w:t>Etapa 4: Servicios avanzados</w:t>
      </w:r>
    </w:p>
    <w:p>
      <w:pPr>
        <w:pStyle w:val="FeatureDetail"/>
        <w:spacing w:after="60"/>
      </w:pPr>
      <w:r>
        <w:rPr>
          <w:b/>
        </w:rPr>
        <w:t xml:space="preserve">Incluye: </w:t>
      </w:r>
      <w:r>
        <w:t>Módulos 11, 12 y 13</w:t>
      </w:r>
    </w:p>
    <w:p>
      <w:pPr>
        <w:pStyle w:val="FeatureDetail"/>
        <w:spacing w:after="60"/>
      </w:pPr>
      <w:r>
        <w:rPr>
          <w:b/>
        </w:rPr>
        <w:t xml:space="preserve">Valor completo: </w:t>
      </w:r>
      <w:r>
        <w:t>USD 3.000</w:t>
      </w:r>
    </w:p>
    <w:p>
      <w:pPr>
        <w:pStyle w:val="FeatureDetail"/>
        <w:spacing w:after="60"/>
      </w:pPr>
      <w:r>
        <w:rPr>
          <w:b/>
        </w:rPr>
        <w:t xml:space="preserve">Duración estimada: </w:t>
      </w:r>
      <w:r>
        <w:t>7 a 11 semanas</w:t>
      </w:r>
    </w:p>
    <w:p>
      <w:pPr>
        <w:pStyle w:val="FeatureDetail"/>
        <w:spacing w:after="60"/>
      </w:pPr>
      <w:r>
        <w:rPr>
          <w:b/>
        </w:rPr>
        <w:t xml:space="preserve">Razón de la agrupación: </w:t>
      </w:r>
      <w:r>
        <w:t>Private Label, automatizaciones e IA dependen de la información y procesos creados en las etapas anteriores.</w:t>
      </w:r>
    </w:p>
    <w:p>
      <w:pPr>
        <w:spacing w:after="60"/>
      </w:pPr>
      <w:r>
        <w:br w:type="page"/>
      </w:r>
    </w:p>
    <w:p>
      <w:pPr>
        <w:pStyle w:val="Heading1"/>
        <w:keepNext/>
        <w:spacing w:after="60"/>
      </w:pPr>
      <w:r>
        <w:t>Módulo 1. Arquitectura modular y base técnica</w:t>
      </w:r>
    </w:p>
    <w:p>
      <w:pPr>
        <w:pStyle w:val="FeatureDetail"/>
        <w:spacing w:after="60"/>
      </w:pPr>
      <w:r>
        <w:rPr>
          <w:b/>
        </w:rPr>
        <w:t xml:space="preserve">Etapa recomendada: </w:t>
      </w:r>
      <w:r>
        <w:t>Etapa 1: Base del sistema</w:t>
      </w:r>
    </w:p>
    <w:p>
      <w:pPr>
        <w:pStyle w:val="FeatureDetail"/>
        <w:spacing w:after="60"/>
      </w:pPr>
      <w:r>
        <w:rPr>
          <w:b/>
        </w:rPr>
        <w:t xml:space="preserve">Precio completo: </w:t>
      </w:r>
      <w:r>
        <w:t>USD 1.000</w:t>
      </w:r>
    </w:p>
    <w:p>
      <w:pPr>
        <w:pStyle w:val="FeatureDetail"/>
        <w:spacing w:after="60"/>
      </w:pPr>
      <w:r>
        <w:rPr>
          <w:b/>
        </w:rPr>
        <w:t xml:space="preserve">Tiempo estimado del módulo: </w:t>
      </w:r>
      <w:r>
        <w:t>1 a 2 semanas</w:t>
      </w:r>
    </w:p>
    <w:p>
      <w:pPr>
        <w:pStyle w:val="FeatureDetail"/>
        <w:spacing w:after="60"/>
      </w:pPr>
      <w:r>
        <w:rPr>
          <w:b/>
        </w:rPr>
        <w:t xml:space="preserve">Objetivo del módulo: </w:t>
      </w:r>
      <w:r>
        <w:t>Construir la base tecnológica sobre la que funcionarán todos los módulos posteriores, estableciendo una estructura ordenada, mantenible y preparada para crecer.</w:t>
      </w:r>
    </w:p>
    <w:p>
      <w:pPr>
        <w:pStyle w:val="FeatureDetail"/>
        <w:spacing w:after="60"/>
      </w:pPr>
      <w:r>
        <w:rPr>
          <w:b/>
        </w:rPr>
        <w:t xml:space="preserve">Límite del alcance: </w:t>
      </w:r>
      <w:r>
        <w:t>No incluye funcionalidades visibles de negocio, diseño final de todas las pantallas, migraciones masivas ni integraciones completas con terceros. Su alcance es establecer la plataforma técnica y sus reglas de construcción.</w:t>
      </w:r>
    </w:p>
    <w:p>
      <w:pPr>
        <w:pStyle w:val="FeatureDetail"/>
        <w:spacing w:after="60"/>
      </w:pPr>
      <w:r>
        <w:rPr>
          <w:b/>
        </w:rPr>
        <w:t xml:space="preserve">Valor de características obligatorias: </w:t>
      </w:r>
      <w:r>
        <w:t>USD 940</w:t>
      </w:r>
    </w:p>
    <w:p>
      <w:pPr>
        <w:pStyle w:val="FeatureDetail"/>
        <w:spacing w:after="60"/>
      </w:pPr>
      <w:r>
        <w:rPr>
          <w:b/>
        </w:rPr>
        <w:t xml:space="preserve">Valor de características opcionales: </w:t>
      </w:r>
      <w:r>
        <w:t>USD 60</w:t>
      </w:r>
    </w:p>
    <w:p>
      <w:pPr>
        <w:pStyle w:val="Heading2"/>
        <w:keepNext/>
        <w:spacing w:after="60"/>
      </w:pPr>
      <w:r>
        <w:t>Detalle de características</w:t>
      </w:r>
    </w:p>
    <w:p>
      <w:pPr>
        <w:pStyle w:val="Heading3"/>
        <w:keepNext/>
        <w:spacing w:before="160" w:after="60"/>
      </w:pPr>
      <w:r>
        <w:t>1. Configuración inicial del proyecto</w:t>
      </w:r>
    </w:p>
    <w:p>
      <w:pPr>
        <w:pStyle w:val="FeatureDetail"/>
        <w:spacing w:after="60"/>
      </w:pPr>
      <w:r>
        <w:rPr>
          <w:b/>
        </w:rPr>
        <w:t xml:space="preserve">Descripción: </w:t>
      </w:r>
      <w:r>
        <w:t>Creación del proyecto, repositorios, configuración de tecnologías, variables de entorno, convenciones de código y estructura de trabajo. Define el punto de partida común para todo el desarrollo.</w:t>
      </w:r>
    </w:p>
    <w:p>
      <w:pPr>
        <w:pStyle w:val="FeatureDetail"/>
        <w:spacing w:after="60"/>
      </w:pPr>
      <w:r>
        <w:rPr>
          <w:b/>
        </w:rPr>
        <w:t xml:space="preserve">Valor asignado: </w:t>
      </w:r>
      <w:r>
        <w:t>USD 140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Es el inicio obligatorio del sistema.</w:t>
      </w:r>
    </w:p>
    <w:p>
      <w:pPr>
        <w:pStyle w:val="FeatureDetail"/>
        <w:spacing w:after="60"/>
      </w:pPr>
      <w:r>
        <w:rPr>
          <w:b/>
        </w:rPr>
        <w:t xml:space="preserve">Dependencias principales: </w:t>
      </w:r>
      <w:r>
        <w:t>Definición del stack tecnológico, acceso a servidores y decisiones de infraestructura.</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Estructura del backend</w:t>
      </w:r>
    </w:p>
    <w:p>
      <w:pPr>
        <w:pStyle w:val="FeatureDetail"/>
        <w:spacing w:after="60"/>
      </w:pPr>
      <w:r>
        <w:rPr>
          <w:b/>
        </w:rPr>
        <w:t xml:space="preserve">Descripción: </w:t>
      </w:r>
      <w:r>
        <w:t>Construcción de la capa que procesará la lógica del negocio, las solicitudes del frontend, validaciones, respuestas, manejo de errores y servicios internos.</w:t>
      </w:r>
    </w:p>
    <w:p>
      <w:pPr>
        <w:pStyle w:val="FeatureDetail"/>
        <w:spacing w:after="60"/>
      </w:pPr>
      <w:r>
        <w:rPr>
          <w:b/>
        </w:rPr>
        <w:t xml:space="preserve">Valor asignado: </w:t>
      </w:r>
      <w:r>
        <w:t>USD 180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Los módulos de datos y operaciones necesitan esta base.</w:t>
      </w:r>
    </w:p>
    <w:p>
      <w:pPr>
        <w:pStyle w:val="FeatureDetail"/>
        <w:spacing w:after="60"/>
      </w:pPr>
      <w:r>
        <w:rPr>
          <w:b/>
        </w:rPr>
        <w:t xml:space="preserve">Dependencias principales: </w:t>
      </w:r>
      <w:r>
        <w:t>Configuración inicial del proyecto y diseño preliminar de entidades.</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Estructura del frontend</w:t>
      </w:r>
    </w:p>
    <w:p>
      <w:pPr>
        <w:pStyle w:val="FeatureDetail"/>
        <w:spacing w:after="60"/>
      </w:pPr>
      <w:r>
        <w:rPr>
          <w:b/>
        </w:rPr>
        <w:t xml:space="preserve">Descripción: </w:t>
      </w:r>
      <w:r>
        <w:t>Creación de la aplicación visual base, rutas, componentes reutilizables, manejo de estados y estructura que permitirá incorporar las pantallas de cada módulo.</w:t>
      </w:r>
    </w:p>
    <w:p>
      <w:pPr>
        <w:pStyle w:val="FeatureDetail"/>
        <w:spacing w:after="60"/>
      </w:pPr>
      <w:r>
        <w:rPr>
          <w:b/>
        </w:rPr>
        <w:t xml:space="preserve">Valor asignado: </w:t>
      </w:r>
      <w:r>
        <w:t>USD 140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Las funciones visibles del sistema se apoyarán en esta estructura.</w:t>
      </w:r>
    </w:p>
    <w:p>
      <w:pPr>
        <w:pStyle w:val="FeatureDetail"/>
        <w:spacing w:after="60"/>
      </w:pPr>
      <w:r>
        <w:rPr>
          <w:b/>
        </w:rPr>
        <w:t xml:space="preserve">Dependencias principales: </w:t>
      </w:r>
      <w:r>
        <w:t>Configuración inicial del proyecto y lineamientos de diseño.</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Diseño inicial de la base de datos</w:t>
      </w:r>
    </w:p>
    <w:p>
      <w:pPr>
        <w:pStyle w:val="FeatureDetail"/>
        <w:spacing w:after="60"/>
      </w:pPr>
      <w:r>
        <w:rPr>
          <w:b/>
        </w:rPr>
        <w:t xml:space="preserve">Descripción: </w:t>
      </w:r>
      <w:r>
        <w:t>Definición de las entidades principales, relaciones, llaves, reglas de integridad y migraciones iniciales para usuarios, contenidos, productos y demás elementos del ecosistema.</w:t>
      </w:r>
    </w:p>
    <w:p>
      <w:pPr>
        <w:pStyle w:val="FeatureDetail"/>
        <w:spacing w:after="60"/>
      </w:pPr>
      <w:r>
        <w:rPr>
          <w:b/>
        </w:rPr>
        <w:t xml:space="preserve">Valor asignado: </w:t>
      </w:r>
      <w:r>
        <w:t>USD 180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una pieza estructural compartida por todos los módulos.</w:t>
      </w:r>
    </w:p>
    <w:p>
      <w:pPr>
        <w:pStyle w:val="FeatureDetail"/>
        <w:spacing w:after="60"/>
      </w:pPr>
      <w:r>
        <w:rPr>
          <w:b/>
        </w:rPr>
        <w:t xml:space="preserve">Dependencias principales: </w:t>
      </w:r>
      <w:r>
        <w:t>Alcance funcional validado y arquitectura del backend.</w:t>
      </w:r>
    </w:p>
    <w:p>
      <w:pPr>
        <w:pStyle w:val="FeatureDetail"/>
        <w:spacing w:after="60"/>
      </w:pPr>
      <w:r>
        <w:rPr>
          <w:b/>
        </w:rPr>
        <w:t xml:space="preserve">Tiempo estimado de desarrollo: </w:t>
      </w:r>
      <w:r>
        <w:t>16 a 28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Separación funcional por módulos</w:t>
      </w:r>
    </w:p>
    <w:p>
      <w:pPr>
        <w:pStyle w:val="FeatureDetail"/>
        <w:spacing w:after="60"/>
      </w:pPr>
      <w:r>
        <w:rPr>
          <w:b/>
        </w:rPr>
        <w:t xml:space="preserve">Descripción: </w:t>
      </w:r>
      <w:r>
        <w:t>Organización del código y los datos en áreas independientes para reducir errores, facilitar mantenimiento y permitir que cada módulo evolucione sin afectar innecesariamente a los demás.</w:t>
      </w:r>
    </w:p>
    <w:p>
      <w:pPr>
        <w:pStyle w:val="FeatureDetail"/>
        <w:spacing w:after="60"/>
      </w:pPr>
      <w:r>
        <w:rPr>
          <w:b/>
        </w:rPr>
        <w:t xml:space="preserve">Valor asignado: </w:t>
      </w:r>
      <w:r>
        <w:t>USD 140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No. Es parte del diseño técnico general.</w:t>
      </w:r>
    </w:p>
    <w:p>
      <w:pPr>
        <w:pStyle w:val="FeatureDetail"/>
        <w:spacing w:after="60"/>
      </w:pPr>
      <w:r>
        <w:rPr>
          <w:b/>
        </w:rPr>
        <w:t xml:space="preserve">Dependencias principales: </w:t>
      </w:r>
      <w:r>
        <w:t>Estructura del backend, frontend y base de datos.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Ambiente de desarrollo y pruebas</w:t>
      </w:r>
    </w:p>
    <w:p>
      <w:pPr>
        <w:pStyle w:val="FeatureDetail"/>
        <w:spacing w:after="60"/>
      </w:pPr>
      <w:r>
        <w:rPr>
          <w:b/>
        </w:rPr>
        <w:t xml:space="preserve">Descripción: </w:t>
      </w:r>
      <w:r>
        <w:t>Configuración de un entorno seguro para programar, probar cambios y validar nuevas funciones sin afectar la versión utilizada por el cliente.</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No se recomienda separar. Debe existir desde el inicio.</w:t>
      </w:r>
    </w:p>
    <w:p>
      <w:pPr>
        <w:pStyle w:val="FeatureDetail"/>
        <w:spacing w:after="60"/>
      </w:pPr>
      <w:r>
        <w:rPr>
          <w:b/>
        </w:rPr>
        <w:t xml:space="preserve">Dependencias principales: </w:t>
      </w:r>
      <w:r>
        <w:t>Accesos técnicos, repositorio y servicios de prueba.</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Ambiente de producción</w:t>
      </w:r>
    </w:p>
    <w:p>
      <w:pPr>
        <w:pStyle w:val="FeatureDetail"/>
        <w:spacing w:after="60"/>
      </w:pPr>
      <w:r>
        <w:rPr>
          <w:b/>
        </w:rPr>
        <w:t xml:space="preserve">Descripción: </w:t>
      </w:r>
      <w:r>
        <w:t>Preparación del entorno donde funcionará la versión pública o final, incluyendo configuración base, variables seguras y procedimiento inicial de despliegue.</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 Puede contratarse al final, pero necesita la arquitectura ya terminada.</w:t>
      </w:r>
    </w:p>
    <w:p>
      <w:pPr>
        <w:pStyle w:val="FeatureDetail"/>
        <w:spacing w:after="60"/>
      </w:pPr>
      <w:r>
        <w:rPr>
          <w:b/>
        </w:rPr>
        <w:t xml:space="preserve">Dependencias principales: </w:t>
      </w:r>
      <w:r>
        <w:t>Hosting, dominio, certificados, credenciales y ambiente de pruebas.</w:t>
      </w:r>
    </w:p>
    <w:p>
      <w:pPr>
        <w:pStyle w:val="FeatureDetail"/>
        <w:spacing w:after="60"/>
      </w:pPr>
      <w:r>
        <w:rPr>
          <w:b/>
        </w:rPr>
        <w:t xml:space="preserve">Tiempo estimado de desarrollo: </w:t>
      </w:r>
      <w:r>
        <w:t>5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Preparación para integraciones futuras</w:t>
      </w:r>
    </w:p>
    <w:p>
      <w:pPr>
        <w:pStyle w:val="FeatureDetail"/>
        <w:spacing w:after="60"/>
      </w:pPr>
      <w:r>
        <w:rPr>
          <w:b/>
        </w:rPr>
        <w:t xml:space="preserve">Descripción: </w:t>
      </w:r>
      <w:r>
        <w:t>Creación de puntos de extensión, convenciones y estructuras que faciliten conectar posteriormente CRM, ERP, servicios de correo, analítica u otras herramientas.</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trasladarse a una etapa de integraciones.</w:t>
      </w:r>
    </w:p>
    <w:p>
      <w:pPr>
        <w:pStyle w:val="FeatureDetail"/>
        <w:spacing w:after="60"/>
      </w:pPr>
      <w:r>
        <w:rPr>
          <w:b/>
        </w:rPr>
        <w:t xml:space="preserve">Dependencias principales: </w:t>
      </w:r>
      <w:r>
        <w:t>Arquitectura base y conocimiento de las integraciones probables.</w:t>
      </w:r>
    </w:p>
    <w:p>
      <w:pPr>
        <w:pStyle w:val="FeatureDetail"/>
        <w:spacing w:after="60"/>
      </w:pPr>
      <w:r>
        <w:rPr>
          <w:b/>
        </w:rPr>
        <w:t xml:space="preserve">Tiempo estimado de desarrollo: </w:t>
      </w:r>
      <w:r>
        <w:t>4 a 7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2. Usuarios, roles y seguridad</w:t>
      </w:r>
    </w:p>
    <w:p>
      <w:pPr>
        <w:pStyle w:val="FeatureDetail"/>
        <w:spacing w:after="60"/>
      </w:pPr>
      <w:r>
        <w:rPr>
          <w:b/>
        </w:rPr>
        <w:t xml:space="preserve">Etapa recomendada: </w:t>
      </w:r>
      <w:r>
        <w:t>Etapa 1: Base del sistema</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3 semanas</w:t>
      </w:r>
    </w:p>
    <w:p>
      <w:pPr>
        <w:pStyle w:val="FeatureDetail"/>
        <w:spacing w:after="60"/>
      </w:pPr>
      <w:r>
        <w:rPr>
          <w:b/>
        </w:rPr>
        <w:t xml:space="preserve">Objetivo del módulo: </w:t>
      </w:r>
      <w:r>
        <w:t>Permitir que las personas creen cuentas, accedan de forma segura y visualicen únicamente la información y las acciones correspondientes a su perfil.</w:t>
      </w:r>
    </w:p>
    <w:p>
      <w:pPr>
        <w:pStyle w:val="FeatureDetail"/>
        <w:spacing w:after="60"/>
      </w:pPr>
      <w:r>
        <w:rPr>
          <w:b/>
        </w:rPr>
        <w:t xml:space="preserve">Límite del alcance: </w:t>
      </w:r>
      <w:r>
        <w:t>No incluye validación legal automática de credenciales profesionales, auditorías externas de ciberseguridad, certificaciones de seguridad ni inicio de sesión empresarial avanzado.</w:t>
      </w:r>
    </w:p>
    <w:p>
      <w:pPr>
        <w:pStyle w:val="FeatureDetail"/>
        <w:spacing w:after="60"/>
      </w:pPr>
      <w:r>
        <w:rPr>
          <w:b/>
        </w:rPr>
        <w:t xml:space="preserve">Valor de características obligatorias: </w:t>
      </w:r>
      <w:r>
        <w:t>USD 870</w:t>
      </w:r>
    </w:p>
    <w:p>
      <w:pPr>
        <w:pStyle w:val="FeatureDetail"/>
        <w:spacing w:after="60"/>
      </w:pPr>
      <w:r>
        <w:rPr>
          <w:b/>
        </w:rPr>
        <w:t xml:space="preserve">Valor de características opcionales: </w:t>
      </w:r>
      <w:r>
        <w:t>USD 130</w:t>
      </w:r>
    </w:p>
    <w:p>
      <w:pPr>
        <w:pStyle w:val="Heading2"/>
        <w:keepNext/>
        <w:spacing w:after="60"/>
      </w:pPr>
      <w:r>
        <w:t>Detalle de características</w:t>
      </w:r>
    </w:p>
    <w:p>
      <w:pPr>
        <w:pStyle w:val="Heading3"/>
        <w:keepNext/>
        <w:spacing w:before="160" w:after="60"/>
      </w:pPr>
      <w:r>
        <w:t>1. Registro de usuarios</w:t>
      </w:r>
    </w:p>
    <w:p>
      <w:pPr>
        <w:pStyle w:val="FeatureDetail"/>
        <w:spacing w:after="60"/>
      </w:pPr>
      <w:r>
        <w:rPr>
          <w:b/>
        </w:rPr>
        <w:t xml:space="preserve">Descripción: </w:t>
      </w:r>
      <w:r>
        <w:t>Formulario y proceso para crear cuentas, validar campos básicos y almacenar la información inicial del usuario según el tipo de registro definido.</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 Puede implementarse como fase propia, pero requiere la arquitectura y la base de datos.</w:t>
      </w:r>
    </w:p>
    <w:p>
      <w:pPr>
        <w:pStyle w:val="FeatureDetail"/>
        <w:spacing w:after="60"/>
      </w:pPr>
      <w:r>
        <w:rPr>
          <w:b/>
        </w:rPr>
        <w:t xml:space="preserve">Dependencias principales: </w:t>
      </w:r>
      <w:r>
        <w:t>Módulo 1, definición de campos y políticas de privacidad.</w:t>
      </w:r>
    </w:p>
    <w:p>
      <w:pPr>
        <w:pStyle w:val="FeatureDetail"/>
        <w:spacing w:after="60"/>
      </w:pPr>
      <w:r>
        <w:rPr>
          <w:b/>
        </w:rPr>
        <w:t xml:space="preserve">Tiempo estimado de desarrollo: </w:t>
      </w:r>
      <w:r>
        <w:t>10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Inicio y cierre de sesión</w:t>
      </w:r>
    </w:p>
    <w:p>
      <w:pPr>
        <w:pStyle w:val="FeatureDetail"/>
        <w:spacing w:after="60"/>
      </w:pPr>
      <w:r>
        <w:rPr>
          <w:b/>
        </w:rPr>
        <w:t xml:space="preserve">Descripción: </w:t>
      </w:r>
      <w:r>
        <w:t>Proceso de autenticación para verificar credenciales, crear una sesión segura y permitir al usuario cerrar el acceso correctamente.</w:t>
      </w:r>
    </w:p>
    <w:p>
      <w:pPr>
        <w:pStyle w:val="FeatureDetail"/>
        <w:spacing w:after="60"/>
      </w:pPr>
      <w:r>
        <w:rPr>
          <w:b/>
        </w:rPr>
        <w:t xml:space="preserve">Valor asignado: </w:t>
      </w:r>
      <w:r>
        <w:t>USD 130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el núcleo del acceso privado.</w:t>
      </w:r>
    </w:p>
    <w:p>
      <w:pPr>
        <w:pStyle w:val="FeatureDetail"/>
        <w:spacing w:after="60"/>
      </w:pPr>
      <w:r>
        <w:rPr>
          <w:b/>
        </w:rPr>
        <w:t xml:space="preserve">Dependencias principales: </w:t>
      </w:r>
      <w:r>
        <w:t>Registro de usuarios, backend y almacenamiento seguro de credenciales.</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Recuperación de contraseña</w:t>
      </w:r>
    </w:p>
    <w:p>
      <w:pPr>
        <w:pStyle w:val="FeatureDetail"/>
        <w:spacing w:after="60"/>
      </w:pPr>
      <w:r>
        <w:rPr>
          <w:b/>
        </w:rPr>
        <w:t xml:space="preserve">Descripción: </w:t>
      </w:r>
      <w:r>
        <w:t>Flujo para solicitar un enlace temporal, confirmar la identidad mediante correo y establecer una nueva contraseña.</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 Puede añadirse después del acceso básico.</w:t>
      </w:r>
    </w:p>
    <w:p>
      <w:pPr>
        <w:pStyle w:val="FeatureDetail"/>
        <w:spacing w:after="60"/>
      </w:pPr>
      <w:r>
        <w:rPr>
          <w:b/>
        </w:rPr>
        <w:t xml:space="preserve">Dependencias principales: </w:t>
      </w:r>
      <w:r>
        <w:t>Inicio de sesión, proveedor de correo y plantillas.</w:t>
      </w:r>
    </w:p>
    <w:p>
      <w:pPr>
        <w:pStyle w:val="FeatureDetail"/>
        <w:spacing w:after="60"/>
      </w:pPr>
      <w:r>
        <w:rPr>
          <w:b/>
        </w:rPr>
        <w:t xml:space="preserve">Tiempo estimado de desarrollo: </w:t>
      </w:r>
      <w:r>
        <w:t>6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Verificación de correo</w:t>
      </w:r>
    </w:p>
    <w:p>
      <w:pPr>
        <w:pStyle w:val="FeatureDetail"/>
        <w:spacing w:after="60"/>
      </w:pPr>
      <w:r>
        <w:rPr>
          <w:b/>
        </w:rPr>
        <w:t xml:space="preserve">Descripción: </w:t>
      </w:r>
      <w:r>
        <w:t>Envío de un enlace o código para confirmar que la dirección registrada pertenece realmente al usuario.</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Registro de usuarios y servicio de correo.</w:t>
      </w:r>
    </w:p>
    <w:p>
      <w:pPr>
        <w:pStyle w:val="FeatureDetail"/>
        <w:spacing w:after="60"/>
      </w:pPr>
      <w:r>
        <w:rPr>
          <w:b/>
        </w:rPr>
        <w:t xml:space="preserve">Tiempo estimado de desarrollo: </w:t>
      </w:r>
      <w:r>
        <w:t>6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Gestión de roles</w:t>
      </w:r>
    </w:p>
    <w:p>
      <w:pPr>
        <w:pStyle w:val="FeatureDetail"/>
        <w:spacing w:after="60"/>
      </w:pPr>
      <w:r>
        <w:rPr>
          <w:b/>
        </w:rPr>
        <w:t xml:space="preserve">Descripción: </w:t>
      </w:r>
      <w:r>
        <w:t>Creación y administración de perfiles como administrador, distribuidor, médico, nutricionista, cliente y otros roles acordados.</w:t>
      </w:r>
    </w:p>
    <w:p>
      <w:pPr>
        <w:pStyle w:val="FeatureDetail"/>
        <w:spacing w:after="60"/>
      </w:pPr>
      <w:r>
        <w:rPr>
          <w:b/>
        </w:rPr>
        <w:t xml:space="preserve">Valor asignado: </w:t>
      </w:r>
      <w:r>
        <w:t>USD 130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Los accesos segmentados dependen de esta función.</w:t>
      </w:r>
    </w:p>
    <w:p>
      <w:pPr>
        <w:pStyle w:val="FeatureDetail"/>
        <w:spacing w:after="60"/>
      </w:pPr>
      <w:r>
        <w:rPr>
          <w:b/>
        </w:rPr>
        <w:t xml:space="preserve">Dependencias principales: </w:t>
      </w:r>
      <w:r>
        <w:t>Base de datos de usuarios y definición formal de roles.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Gestión de permisos</w:t>
      </w:r>
    </w:p>
    <w:p>
      <w:pPr>
        <w:pStyle w:val="FeatureDetail"/>
        <w:spacing w:after="60"/>
      </w:pPr>
      <w:r>
        <w:rPr>
          <w:b/>
        </w:rPr>
        <w:t xml:space="preserve">Descripción: </w:t>
      </w:r>
      <w:r>
        <w:t>Definición de lo que cada rol puede ver, crear, editar, descargar o administrar dentro de cada módulo.</w:t>
      </w:r>
    </w:p>
    <w:p>
      <w:pPr>
        <w:pStyle w:val="FeatureDetail"/>
        <w:spacing w:after="60"/>
      </w:pPr>
      <w:r>
        <w:rPr>
          <w:b/>
        </w:rPr>
        <w:t xml:space="preserve">Valor asignado: </w:t>
      </w:r>
      <w:r>
        <w:t>USD 160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Es inseparable del control de acceso por roles.</w:t>
      </w:r>
    </w:p>
    <w:p>
      <w:pPr>
        <w:pStyle w:val="FeatureDetail"/>
        <w:spacing w:after="60"/>
      </w:pPr>
      <w:r>
        <w:rPr>
          <w:b/>
        </w:rPr>
        <w:t xml:space="preserve">Dependencias principales: </w:t>
      </w:r>
      <w:r>
        <w:t>Gestión de roles y listado de acciones por módulo.</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Edición de perfil</w:t>
      </w:r>
    </w:p>
    <w:p>
      <w:pPr>
        <w:pStyle w:val="FeatureDetail"/>
        <w:spacing w:after="60"/>
      </w:pPr>
      <w:r>
        <w:rPr>
          <w:b/>
        </w:rPr>
        <w:t xml:space="preserve">Descripción: </w:t>
      </w:r>
      <w:r>
        <w:t>Pantalla para consultar y actualizar datos personales, profesionales y de contacto, respetando los campos que deban quedar bloqueados.</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Cuenta activa, campos de registro y permisos.</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Protección de rutas privadas</w:t>
      </w:r>
    </w:p>
    <w:p>
      <w:pPr>
        <w:pStyle w:val="FeatureDetail"/>
        <w:spacing w:after="60"/>
      </w:pPr>
      <w:r>
        <w:rPr>
          <w:b/>
        </w:rPr>
        <w:t xml:space="preserve">Descripción: </w:t>
      </w:r>
      <w:r>
        <w:t>Control técnico para impedir que usuarios no autorizados ingresen directamente a páginas, paneles o recursos restringidos.</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Debe implementarse junto con autenticación y permisos.</w:t>
      </w:r>
    </w:p>
    <w:p>
      <w:pPr>
        <w:pStyle w:val="FeatureDetail"/>
        <w:spacing w:after="60"/>
      </w:pPr>
      <w:r>
        <w:rPr>
          <w:b/>
        </w:rPr>
        <w:t xml:space="preserve">Dependencias principales: </w:t>
      </w:r>
      <w:r>
        <w:t>Inicio de sesión, roles y frontend.</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Registro básico de actividad</w:t>
      </w:r>
    </w:p>
    <w:p>
      <w:pPr>
        <w:pStyle w:val="FeatureDetail"/>
        <w:spacing w:after="60"/>
      </w:pPr>
      <w:r>
        <w:rPr>
          <w:b/>
        </w:rPr>
        <w:t xml:space="preserve">Descripción: </w:t>
      </w:r>
      <w:r>
        <w:t>Almacenamiento de acciones relevantes como accesos, cambios de perfil y operaciones administrativas para facilitar soporte y trazabilidad.</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trasladarse a un módulo de auditoría.</w:t>
      </w:r>
    </w:p>
    <w:p>
      <w:pPr>
        <w:pStyle w:val="FeatureDetail"/>
        <w:spacing w:after="60"/>
      </w:pPr>
      <w:r>
        <w:rPr>
          <w:b/>
        </w:rPr>
        <w:t xml:space="preserve">Dependencias principales: </w:t>
      </w:r>
      <w:r>
        <w:t>Usuarios, eventos del sistema y almacenamiento de logs.</w:t>
      </w:r>
    </w:p>
    <w:p>
      <w:pPr>
        <w:pStyle w:val="FeatureDetail"/>
        <w:spacing w:after="60"/>
      </w:pPr>
      <w:r>
        <w:rPr>
          <w:b/>
        </w:rPr>
        <w:t xml:space="preserve">Tiempo estimado de desarrollo: </w:t>
      </w:r>
      <w:r>
        <w:t>4 a 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Autenticación de dos factores</w:t>
      </w:r>
    </w:p>
    <w:p>
      <w:pPr>
        <w:pStyle w:val="FeatureDetail"/>
        <w:spacing w:after="60"/>
      </w:pPr>
      <w:r>
        <w:rPr>
          <w:b/>
        </w:rPr>
        <w:t xml:space="preserve">Descripción: </w:t>
      </w:r>
      <w:r>
        <w:t>Capa adicional de seguridad mediante código temporal o aplicación de autenticación, especialmente para administradores y distribuidores.</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Inicio de sesión, proveedor de códigos o autenticador y configuración de seguridad.</w:t>
      </w:r>
    </w:p>
    <w:p>
      <w:pPr>
        <w:pStyle w:val="FeatureDetail"/>
        <w:spacing w:after="60"/>
      </w:pPr>
      <w:r>
        <w:rPr>
          <w:b/>
        </w:rPr>
        <w:t xml:space="preserve">Tiempo estimado de desarrollo: </w:t>
      </w:r>
      <w:r>
        <w:t>6 a 12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3. Panel administrativo base</w:t>
      </w:r>
    </w:p>
    <w:p>
      <w:pPr>
        <w:pStyle w:val="FeatureDetail"/>
        <w:spacing w:after="60"/>
      </w:pPr>
      <w:r>
        <w:rPr>
          <w:b/>
        </w:rPr>
        <w:t xml:space="preserve">Etapa recomendada: </w:t>
      </w:r>
      <w:r>
        <w:t>Etapa 1: Base del sistema</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3 semanas</w:t>
      </w:r>
    </w:p>
    <w:p>
      <w:pPr>
        <w:pStyle w:val="FeatureDetail"/>
        <w:spacing w:after="60"/>
      </w:pPr>
      <w:r>
        <w:rPr>
          <w:b/>
        </w:rPr>
        <w:t xml:space="preserve">Objetivo del módulo: </w:t>
      </w:r>
      <w:r>
        <w:t>Entregar al equipo interno un espacio central para administrar los datos y contenidos principales sin depender del desarrollador para cada cambio cotidiano.</w:t>
      </w:r>
    </w:p>
    <w:p>
      <w:pPr>
        <w:pStyle w:val="FeatureDetail"/>
        <w:spacing w:after="60"/>
      </w:pPr>
      <w:r>
        <w:rPr>
          <w:b/>
        </w:rPr>
        <w:t xml:space="preserve">Límite del alcance: </w:t>
      </w:r>
      <w:r>
        <w:t>No incluye reportes ejecutivos complejos, inteligencia de negocios, edición masiva avanzada ni administración completa de módulos que todavía no hayan sido desarrollados.</w:t>
      </w:r>
    </w:p>
    <w:p>
      <w:pPr>
        <w:pStyle w:val="FeatureDetail"/>
        <w:spacing w:after="60"/>
      </w:pPr>
      <w:r>
        <w:rPr>
          <w:b/>
        </w:rPr>
        <w:t xml:space="preserve">Valor de características obligatorias: </w:t>
      </w:r>
      <w:r>
        <w:t>USD 610</w:t>
      </w:r>
    </w:p>
    <w:p>
      <w:pPr>
        <w:pStyle w:val="FeatureDetail"/>
        <w:spacing w:after="60"/>
      </w:pPr>
      <w:r>
        <w:rPr>
          <w:b/>
        </w:rPr>
        <w:t xml:space="preserve">Valor de características opcionales: </w:t>
      </w:r>
      <w:r>
        <w:t>USD 390</w:t>
      </w:r>
    </w:p>
    <w:p>
      <w:pPr>
        <w:pStyle w:val="Heading2"/>
        <w:keepNext/>
        <w:spacing w:after="60"/>
      </w:pPr>
      <w:r>
        <w:t>Detalle de características</w:t>
      </w:r>
    </w:p>
    <w:p>
      <w:pPr>
        <w:pStyle w:val="Heading3"/>
        <w:keepNext/>
        <w:spacing w:before="160" w:after="60"/>
      </w:pPr>
      <w:r>
        <w:t>1. Estructura general del panel</w:t>
      </w:r>
    </w:p>
    <w:p>
      <w:pPr>
        <w:pStyle w:val="FeatureDetail"/>
        <w:spacing w:after="60"/>
      </w:pPr>
      <w:r>
        <w:rPr>
          <w:b/>
        </w:rPr>
        <w:t xml:space="preserve">Descripción: </w:t>
      </w:r>
      <w:r>
        <w:t>Creación del espacio administrativo, diseño de su organización, control de acceso y patrón común para incorporar las pantallas de gestión de los demás módulos.</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base del panel administrativo.</w:t>
      </w:r>
    </w:p>
    <w:p>
      <w:pPr>
        <w:pStyle w:val="FeatureDetail"/>
        <w:spacing w:after="60"/>
      </w:pPr>
      <w:r>
        <w:rPr>
          <w:b/>
        </w:rPr>
        <w:t xml:space="preserve">Dependencias principales: </w:t>
      </w:r>
      <w:r>
        <w:t>Módulos 1 y 2.</w:t>
      </w:r>
    </w:p>
    <w:p>
      <w:pPr>
        <w:pStyle w:val="FeatureDetail"/>
        <w:spacing w:after="60"/>
      </w:pPr>
      <w:r>
        <w:rPr>
          <w:b/>
        </w:rPr>
        <w:t xml:space="preserve">Tiempo estimado de desarrollo: </w:t>
      </w:r>
      <w:r>
        <w:t>14 a 22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Menú y navegación administrativa</w:t>
      </w:r>
    </w:p>
    <w:p>
      <w:pPr>
        <w:pStyle w:val="FeatureDetail"/>
        <w:spacing w:after="60"/>
      </w:pPr>
      <w:r>
        <w:rPr>
          <w:b/>
        </w:rPr>
        <w:t xml:space="preserve">Descripción: </w:t>
      </w:r>
      <w:r>
        <w:t>Menú dinámico que muestra las opciones permitidas según el rol del usuario y facilita moverse entre las áreas de gestión.</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No se recomienda separar. Forma parte de la estructura del panel.</w:t>
      </w:r>
    </w:p>
    <w:p>
      <w:pPr>
        <w:pStyle w:val="FeatureDetail"/>
        <w:spacing w:after="60"/>
      </w:pPr>
      <w:r>
        <w:rPr>
          <w:b/>
        </w:rPr>
        <w:t xml:space="preserve">Dependencias principales: </w:t>
      </w:r>
      <w:r>
        <w:t>Estructura general, roles y permisos.</w:t>
      </w:r>
    </w:p>
    <w:p>
      <w:pPr>
        <w:pStyle w:val="FeatureDetail"/>
        <w:spacing w:after="60"/>
      </w:pPr>
      <w:r>
        <w:rPr>
          <w:b/>
        </w:rPr>
        <w:t xml:space="preserve">Tiempo estimado de desarrollo: </w:t>
      </w:r>
      <w:r>
        <w:t>6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Gestión de usuarios</w:t>
      </w:r>
    </w:p>
    <w:p>
      <w:pPr>
        <w:pStyle w:val="FeatureDetail"/>
        <w:spacing w:after="60"/>
      </w:pPr>
      <w:r>
        <w:rPr>
          <w:b/>
        </w:rPr>
        <w:t xml:space="preserve">Descripción: </w:t>
      </w:r>
      <w:r>
        <w:t>Listado, búsqueda, consulta, activación, desactivación y edición controlada de las cuentas registradas.</w:t>
      </w:r>
    </w:p>
    <w:p>
      <w:pPr>
        <w:pStyle w:val="FeatureDetail"/>
        <w:spacing w:after="60"/>
      </w:pPr>
      <w:r>
        <w:rPr>
          <w:b/>
        </w:rPr>
        <w:t xml:space="preserve">Valor asignado: </w:t>
      </w:r>
      <w:r>
        <w:t>USD 120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2 y panel administrativo.</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Gestión de roles</w:t>
      </w:r>
    </w:p>
    <w:p>
      <w:pPr>
        <w:pStyle w:val="FeatureDetail"/>
        <w:spacing w:after="60"/>
      </w:pPr>
      <w:r>
        <w:rPr>
          <w:b/>
        </w:rPr>
        <w:t xml:space="preserve">Descripción: </w:t>
      </w:r>
      <w:r>
        <w:t>Interfaz para asignar o modificar roles de los usuarios y consultar la distribución de perfiles dentro de la plataforma.</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Gestión de roles del módulo 2 y panel.</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Gestión de países</w:t>
      </w:r>
    </w:p>
    <w:p>
      <w:pPr>
        <w:pStyle w:val="FeatureDetail"/>
        <w:spacing w:after="60"/>
      </w:pPr>
      <w:r>
        <w:rPr>
          <w:b/>
        </w:rPr>
        <w:t xml:space="preserve">Descripción: </w:t>
      </w:r>
      <w:r>
        <w:t>Pantalla para crear, editar, ordenar, activar o desactivar los países reconocidos por la plataforma.</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trasladarse al módulo 9.</w:t>
      </w:r>
    </w:p>
    <w:p>
      <w:pPr>
        <w:pStyle w:val="FeatureDetail"/>
        <w:spacing w:after="60"/>
      </w:pPr>
      <w:r>
        <w:rPr>
          <w:b/>
        </w:rPr>
        <w:t xml:space="preserve">Dependencias principales: </w:t>
      </w:r>
      <w:r>
        <w:t>Panel administrativo y modelo de países.</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Gestión de categorías</w:t>
      </w:r>
    </w:p>
    <w:p>
      <w:pPr>
        <w:pStyle w:val="FeatureDetail"/>
        <w:spacing w:after="60"/>
      </w:pPr>
      <w:r>
        <w:rPr>
          <w:b/>
        </w:rPr>
        <w:t xml:space="preserve">Descripción: </w:t>
      </w:r>
      <w:r>
        <w:t>Herramienta reutilizable para crear y organizar categorías de productos, documentos o contenidos según el alcance contratado.</w:t>
      </w:r>
    </w:p>
    <w:p>
      <w:pPr>
        <w:pStyle w:val="FeatureDetail"/>
        <w:spacing w:after="60"/>
      </w:pPr>
      <w:r>
        <w:rPr>
          <w:b/>
        </w:rPr>
        <w:t xml:space="preserve">Valor asignado: </w:t>
      </w:r>
      <w:r>
        <w:t>USD 90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 Puede desarrollarse con el módulo que use las categorías.</w:t>
      </w:r>
    </w:p>
    <w:p>
      <w:pPr>
        <w:pStyle w:val="FeatureDetail"/>
        <w:spacing w:after="60"/>
      </w:pPr>
      <w:r>
        <w:rPr>
          <w:b/>
        </w:rPr>
        <w:t xml:space="preserve">Dependencias principales: </w:t>
      </w:r>
      <w:r>
        <w:t>Panel administrativo y definición de tipos de categorías.</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Buscador administrativo</w:t>
      </w:r>
    </w:p>
    <w:p>
      <w:pPr>
        <w:pStyle w:val="FeatureDetail"/>
        <w:spacing w:after="60"/>
      </w:pPr>
      <w:r>
        <w:rPr>
          <w:b/>
        </w:rPr>
        <w:t xml:space="preserve">Descripción: </w:t>
      </w:r>
      <w:r>
        <w:t>Búsqueda dentro de los listados del panel para localizar rápidamente usuarios, registros o contenidos.</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añadirse cuando existan suficientes datos.</w:t>
      </w:r>
    </w:p>
    <w:p>
      <w:pPr>
        <w:pStyle w:val="FeatureDetail"/>
        <w:spacing w:after="60"/>
      </w:pPr>
      <w:r>
        <w:rPr>
          <w:b/>
        </w:rPr>
        <w:t xml:space="preserve">Dependencias principales: </w:t>
      </w:r>
      <w:r>
        <w:t>Panel y fuentes de información que se deseen consultar.</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Estados activos e inactivos</w:t>
      </w:r>
    </w:p>
    <w:p>
      <w:pPr>
        <w:pStyle w:val="FeatureDetail"/>
        <w:spacing w:after="60"/>
      </w:pPr>
      <w:r>
        <w:rPr>
          <w:b/>
        </w:rPr>
        <w:t xml:space="preserve">Descripción: </w:t>
      </w:r>
      <w:r>
        <w:t>Mecanismo para ocultar temporalmente registros sin eliminarlos, conservando su historial y relaciones.</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Panel y módulos cuyos registros deben poder desactivarse.</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Registro básico de cambios</w:t>
      </w:r>
    </w:p>
    <w:p>
      <w:pPr>
        <w:pStyle w:val="FeatureDetail"/>
        <w:spacing w:after="60"/>
      </w:pPr>
      <w:r>
        <w:rPr>
          <w:b/>
        </w:rPr>
        <w:t xml:space="preserve">Descripción: </w:t>
      </w:r>
      <w:r>
        <w:t>Historial administrativo de quién modificó un registro, cuándo lo hizo y qué tipo de acción ejecutó.</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Puede convertirse en una ampliación de auditoría.</w:t>
      </w:r>
    </w:p>
    <w:p>
      <w:pPr>
        <w:pStyle w:val="FeatureDetail"/>
        <w:spacing w:after="60"/>
      </w:pPr>
      <w:r>
        <w:rPr>
          <w:b/>
        </w:rPr>
        <w:t xml:space="preserve">Dependencias principales: </w:t>
      </w:r>
      <w:r>
        <w:t>Usuarios administrativos y módulos que generen cambios.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Dashboard resumen</w:t>
      </w:r>
    </w:p>
    <w:p>
      <w:pPr>
        <w:pStyle w:val="FeatureDetail"/>
        <w:spacing w:after="60"/>
      </w:pPr>
      <w:r>
        <w:rPr>
          <w:b/>
        </w:rPr>
        <w:t xml:space="preserve">Descripción: </w:t>
      </w:r>
      <w:r>
        <w:t>Vista inicial con indicadores generales y accesos rápidos a las tareas más relevantes del equipo.</w:t>
      </w:r>
    </w:p>
    <w:p>
      <w:pPr>
        <w:pStyle w:val="FeatureDetail"/>
        <w:spacing w:after="60"/>
      </w:pPr>
      <w:r>
        <w:rPr>
          <w:b/>
        </w:rPr>
        <w:t xml:space="preserve">Valor asignado: </w:t>
      </w:r>
      <w:r>
        <w:t>USD 130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desarrollarse como módulo analítico independiente.</w:t>
      </w:r>
    </w:p>
    <w:p>
      <w:pPr>
        <w:pStyle w:val="FeatureDetail"/>
        <w:spacing w:after="60"/>
      </w:pPr>
      <w:r>
        <w:rPr>
          <w:b/>
        </w:rPr>
        <w:t xml:space="preserve">Dependencias principales: </w:t>
      </w:r>
      <w:r>
        <w:t>Datos reales de los módulos que se quieran medir.</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4. CRM y segmentación básica</w:t>
      </w:r>
    </w:p>
    <w:p>
      <w:pPr>
        <w:pStyle w:val="FeatureDetail"/>
        <w:spacing w:after="60"/>
      </w:pPr>
      <w:r>
        <w:rPr>
          <w:b/>
        </w:rPr>
        <w:t xml:space="preserve">Etapa recomendada: </w:t>
      </w:r>
      <w:r>
        <w:t>Etapa 1: Base del sistema</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3 semanas</w:t>
      </w:r>
    </w:p>
    <w:p>
      <w:pPr>
        <w:pStyle w:val="FeatureDetail"/>
        <w:spacing w:after="60"/>
      </w:pPr>
      <w:r>
        <w:rPr>
          <w:b/>
        </w:rPr>
        <w:t xml:space="preserve">Objetivo del módulo: </w:t>
      </w:r>
      <w:r>
        <w:t>Centralizar la información de contactos y leads, registrar sus interacciones y permitir segmentarlos para seguimiento comercial o informativo.</w:t>
      </w:r>
    </w:p>
    <w:p>
      <w:pPr>
        <w:pStyle w:val="FeatureDetail"/>
        <w:spacing w:after="60"/>
      </w:pPr>
      <w:r>
        <w:rPr>
          <w:b/>
        </w:rPr>
        <w:t xml:space="preserve">Límite del alcance: </w:t>
      </w:r>
      <w:r>
        <w:t>No pretende reemplazar en esta fase una plataforma empresarial completa como Salesforce o HubSpot. No incluye embudos avanzados, pronósticos de ventas ni campañas masivas automatizadas.</w:t>
      </w:r>
    </w:p>
    <w:p>
      <w:pPr>
        <w:pStyle w:val="FeatureDetail"/>
        <w:spacing w:after="60"/>
      </w:pPr>
      <w:r>
        <w:rPr>
          <w:b/>
        </w:rPr>
        <w:t xml:space="preserve">Valor de características obligatorias: </w:t>
      </w:r>
      <w:r>
        <w:t>USD 650</w:t>
      </w:r>
    </w:p>
    <w:p>
      <w:pPr>
        <w:pStyle w:val="FeatureDetail"/>
        <w:spacing w:after="60"/>
      </w:pPr>
      <w:r>
        <w:rPr>
          <w:b/>
        </w:rPr>
        <w:t xml:space="preserve">Valor de características opcionales: </w:t>
      </w:r>
      <w:r>
        <w:t>USD 350</w:t>
      </w:r>
    </w:p>
    <w:p>
      <w:pPr>
        <w:pStyle w:val="Heading2"/>
        <w:keepNext/>
        <w:spacing w:after="60"/>
      </w:pPr>
      <w:r>
        <w:t>Detalle de características</w:t>
      </w:r>
    </w:p>
    <w:p>
      <w:pPr>
        <w:pStyle w:val="Heading3"/>
        <w:keepNext/>
        <w:spacing w:before="160" w:after="60"/>
      </w:pPr>
      <w:r>
        <w:t>1. Ficha individual del contacto</w:t>
      </w:r>
    </w:p>
    <w:p>
      <w:pPr>
        <w:pStyle w:val="FeatureDetail"/>
        <w:spacing w:after="60"/>
      </w:pPr>
      <w:r>
        <w:rPr>
          <w:b/>
        </w:rPr>
        <w:t xml:space="preserve">Descripción: </w:t>
      </w:r>
      <w:r>
        <w:t>Perfil central que reúne datos personales, profesionales, territoriales y comerciales de cada contacto o usuario.</w:t>
      </w:r>
    </w:p>
    <w:p>
      <w:pPr>
        <w:pStyle w:val="FeatureDetail"/>
        <w:spacing w:after="60"/>
      </w:pPr>
      <w:r>
        <w:rPr>
          <w:b/>
        </w:rPr>
        <w:t xml:space="preserve">Valor asignado: </w:t>
      </w:r>
      <w:r>
        <w:t>USD 130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el núcleo del CRM.</w:t>
      </w:r>
    </w:p>
    <w:p>
      <w:pPr>
        <w:pStyle w:val="FeatureDetail"/>
        <w:spacing w:after="60"/>
      </w:pPr>
      <w:r>
        <w:rPr>
          <w:b/>
        </w:rPr>
        <w:t xml:space="preserve">Dependencias principales: </w:t>
      </w:r>
      <w:r>
        <w:t>Usuarios, base de datos y definición de campos.</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Registro de país y ubicación</w:t>
      </w:r>
    </w:p>
    <w:p>
      <w:pPr>
        <w:pStyle w:val="FeatureDetail"/>
        <w:spacing w:after="60"/>
      </w:pPr>
      <w:r>
        <w:rPr>
          <w:b/>
        </w:rPr>
        <w:t xml:space="preserve">Descripción: </w:t>
      </w:r>
      <w:r>
        <w:t>Asignación del país, región u otra ubicación necesaria para segmentar y relacionar al contacto con el distribuidor adecuado.</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Catálogo de países y ficha del contacto.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Registro de profesión y empresa</w:t>
      </w:r>
    </w:p>
    <w:p>
      <w:pPr>
        <w:pStyle w:val="FeatureDetail"/>
        <w:spacing w:after="60"/>
      </w:pPr>
      <w:r>
        <w:rPr>
          <w:b/>
        </w:rPr>
        <w:t xml:space="preserve">Descripción: </w:t>
      </w:r>
      <w:r>
        <w:t>Campos para identificar ocupación, especialidad, empresa y sector del contacto, especialmente útil para médicos, nutricionistas y compradores corporativos.</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añadirse como extensión del perfil.</w:t>
      </w:r>
    </w:p>
    <w:p>
      <w:pPr>
        <w:pStyle w:val="FeatureDetail"/>
        <w:spacing w:after="60"/>
      </w:pPr>
      <w:r>
        <w:rPr>
          <w:b/>
        </w:rPr>
        <w:t xml:space="preserve">Dependencias principales: </w:t>
      </w:r>
      <w:r>
        <w:t>Ficha del contacto y definición de campos.</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Historial de interacciones</w:t>
      </w:r>
    </w:p>
    <w:p>
      <w:pPr>
        <w:pStyle w:val="FeatureDetail"/>
        <w:spacing w:after="60"/>
      </w:pPr>
      <w:r>
        <w:rPr>
          <w:b/>
        </w:rPr>
        <w:t xml:space="preserve">Descripción: </w:t>
      </w:r>
      <w:r>
        <w:t>Línea de tiempo de registros, formularios, eventos, compras, descargas y otras acciones relevantes realizadas por el contacto.</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Requiere integración transversal con los módulos que producen interacciones.</w:t>
      </w:r>
    </w:p>
    <w:p>
      <w:pPr>
        <w:pStyle w:val="FeatureDetail"/>
        <w:spacing w:after="60"/>
      </w:pPr>
      <w:r>
        <w:rPr>
          <w:b/>
        </w:rPr>
        <w:t xml:space="preserve">Dependencias principales: </w:t>
      </w:r>
      <w:r>
        <w:t>Ficha del contacto y eventos de otros módulos.</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Etiquetas de segmentación</w:t>
      </w:r>
    </w:p>
    <w:p>
      <w:pPr>
        <w:pStyle w:val="FeatureDetail"/>
        <w:spacing w:after="60"/>
      </w:pPr>
      <w:r>
        <w:rPr>
          <w:b/>
        </w:rPr>
        <w:t xml:space="preserve">Descripción: </w:t>
      </w:r>
      <w:r>
        <w:t>Sistema para clasificar contactos mediante etiquetas administrables como interesado, profesional, distribuidor potencial o cliente activo.</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Ficha del contacto y panel administrativo.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Segmentación por intereses</w:t>
      </w:r>
    </w:p>
    <w:p>
      <w:pPr>
        <w:pStyle w:val="FeatureDetail"/>
        <w:spacing w:after="60"/>
      </w:pPr>
      <w:r>
        <w:rPr>
          <w:b/>
        </w:rPr>
        <w:t xml:space="preserve">Descripción: </w:t>
      </w:r>
      <w:r>
        <w:t>Registro y filtrado de temas, productos o servicios que han despertado interés en cada contacto.</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Interacciones, productos o formularios que permitan identificar intereses.</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Relación con distribuidores</w:t>
      </w:r>
    </w:p>
    <w:p>
      <w:pPr>
        <w:pStyle w:val="FeatureDetail"/>
        <w:spacing w:after="60"/>
      </w:pPr>
      <w:r>
        <w:rPr>
          <w:b/>
        </w:rPr>
        <w:t xml:space="preserve">Descripción: </w:t>
      </w:r>
      <w:r>
        <w:t>Asignación manual o automática de un contacto al distribuidor responsable según país, territorio o criterio comercial.</w:t>
      </w:r>
    </w:p>
    <w:p>
      <w:pPr>
        <w:pStyle w:val="FeatureDetail"/>
        <w:spacing w:after="60"/>
      </w:pPr>
      <w:r>
        <w:rPr>
          <w:b/>
        </w:rPr>
        <w:t xml:space="preserve">Valor asignado: </w:t>
      </w:r>
      <w:r>
        <w:t>USD 110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8, países y ficha del contacto.</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Estado comercial del contacto</w:t>
      </w:r>
    </w:p>
    <w:p>
      <w:pPr>
        <w:pStyle w:val="FeatureDetail"/>
        <w:spacing w:after="60"/>
      </w:pPr>
      <w:r>
        <w:rPr>
          <w:b/>
        </w:rPr>
        <w:t xml:space="preserve">Descripción: </w:t>
      </w:r>
      <w:r>
        <w:t>Clasificación del avance del contacto mediante estados como nuevo, contactado, interesado, cotizado, cliente o inactivo.</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Puede implementarse como flujo básico del CRM.</w:t>
      </w:r>
    </w:p>
    <w:p>
      <w:pPr>
        <w:pStyle w:val="FeatureDetail"/>
        <w:spacing w:after="60"/>
      </w:pPr>
      <w:r>
        <w:rPr>
          <w:b/>
        </w:rPr>
        <w:t xml:space="preserve">Dependencias principales: </w:t>
      </w:r>
      <w:r>
        <w:t>Ficha del contacto y reglas comerciales.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Exportación a Excel o CSV</w:t>
      </w:r>
    </w:p>
    <w:p>
      <w:pPr>
        <w:pStyle w:val="FeatureDetail"/>
        <w:spacing w:after="60"/>
      </w:pPr>
      <w:r>
        <w:rPr>
          <w:b/>
        </w:rPr>
        <w:t xml:space="preserve">Descripción: </w:t>
      </w:r>
      <w:r>
        <w:t>Descarga controlada de contactos y campos seleccionados para análisis, respaldo o tratamiento autorizado fuera de la plataforma.</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desarrollarse como herramienta independiente.</w:t>
      </w:r>
    </w:p>
    <w:p>
      <w:pPr>
        <w:pStyle w:val="FeatureDetail"/>
        <w:spacing w:after="60"/>
      </w:pPr>
      <w:r>
        <w:rPr>
          <w:b/>
        </w:rPr>
        <w:t xml:space="preserve">Dependencias principales: </w:t>
      </w:r>
      <w:r>
        <w:t>Datos del CRM y permisos de exportación.</w:t>
      </w:r>
    </w:p>
    <w:p>
      <w:pPr>
        <w:pStyle w:val="FeatureDetail"/>
        <w:spacing w:after="60"/>
      </w:pPr>
      <w:r>
        <w:rPr>
          <w:b/>
        </w:rPr>
        <w:t xml:space="preserve">Tiempo estimado de desarrollo: </w:t>
      </w:r>
      <w:r>
        <w:t>6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Buscador y filtros del CRM</w:t>
      </w:r>
    </w:p>
    <w:p>
      <w:pPr>
        <w:pStyle w:val="FeatureDetail"/>
        <w:spacing w:after="60"/>
      </w:pPr>
      <w:r>
        <w:rPr>
          <w:b/>
        </w:rPr>
        <w:t xml:space="preserve">Descripción: </w:t>
      </w:r>
      <w:r>
        <w:t>Herramientas para localizar contactos por nombre, país, profesión, estado, distribuidor, etiqueta o interés.</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Ficha de contactos y campos de segmentación.</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5. Comercio electrónico</w:t>
      </w:r>
    </w:p>
    <w:p>
      <w:pPr>
        <w:pStyle w:val="FeatureDetail"/>
        <w:spacing w:after="60"/>
      </w:pPr>
      <w:r>
        <w:rPr>
          <w:b/>
        </w:rPr>
        <w:t xml:space="preserve">Etapa recomendada: </w:t>
      </w:r>
      <w:r>
        <w:t>Etapa 2: Contenido y ventas</w:t>
      </w:r>
    </w:p>
    <w:p>
      <w:pPr>
        <w:pStyle w:val="FeatureDetail"/>
        <w:spacing w:after="60"/>
      </w:pPr>
      <w:r>
        <w:rPr>
          <w:b/>
        </w:rPr>
        <w:t xml:space="preserve">Precio completo: </w:t>
      </w:r>
      <w:r>
        <w:t>USD 1.000</w:t>
      </w:r>
    </w:p>
    <w:p>
      <w:pPr>
        <w:pStyle w:val="FeatureDetail"/>
        <w:spacing w:after="60"/>
      </w:pPr>
      <w:r>
        <w:rPr>
          <w:b/>
        </w:rPr>
        <w:t xml:space="preserve">Tiempo estimado del módulo: </w:t>
      </w:r>
      <w:r>
        <w:t>3 a 5 semanas</w:t>
      </w:r>
    </w:p>
    <w:p>
      <w:pPr>
        <w:pStyle w:val="FeatureDetail"/>
        <w:spacing w:after="60"/>
      </w:pPr>
      <w:r>
        <w:rPr>
          <w:b/>
        </w:rPr>
        <w:t xml:space="preserve">Objetivo del módulo: </w:t>
      </w:r>
      <w:r>
        <w:t>Permitir presentar productos, agregarlos al carrito y completar compras directas para los clientes autorizados de Estados Unidos.</w:t>
      </w:r>
    </w:p>
    <w:p>
      <w:pPr>
        <w:pStyle w:val="FeatureDetail"/>
        <w:spacing w:after="60"/>
      </w:pPr>
      <w:r>
        <w:rPr>
          <w:b/>
        </w:rPr>
        <w:t xml:space="preserve">Límite del alcance: </w:t>
      </w:r>
      <w:r>
        <w:t>El precio supone una sola pasarela, una moneda principal y reglas de envío e impuestos de complejidad limitada. No incluye suscripciones, marketplace, inventario multialmacén ni integración fiscal compleja.</w:t>
      </w:r>
    </w:p>
    <w:p>
      <w:pPr>
        <w:pStyle w:val="FeatureDetail"/>
        <w:spacing w:after="60"/>
      </w:pPr>
      <w:r>
        <w:rPr>
          <w:b/>
        </w:rPr>
        <w:t xml:space="preserve">Valor de características obligatorias: </w:t>
      </w:r>
      <w:r>
        <w:t>USD 570</w:t>
      </w:r>
    </w:p>
    <w:p>
      <w:pPr>
        <w:pStyle w:val="FeatureDetail"/>
        <w:spacing w:after="60"/>
      </w:pPr>
      <w:r>
        <w:rPr>
          <w:b/>
        </w:rPr>
        <w:t xml:space="preserve">Valor de características condicionales: </w:t>
      </w:r>
      <w:r>
        <w:t>USD 150</w:t>
      </w:r>
    </w:p>
    <w:p>
      <w:pPr>
        <w:pStyle w:val="FeatureDetail"/>
        <w:spacing w:after="60"/>
      </w:pPr>
      <w:r>
        <w:rPr>
          <w:b/>
        </w:rPr>
        <w:t xml:space="preserve">Valor de características opcionales: </w:t>
      </w:r>
      <w:r>
        <w:t>USD 280</w:t>
      </w:r>
    </w:p>
    <w:p>
      <w:pPr>
        <w:pStyle w:val="Heading2"/>
        <w:keepNext/>
        <w:spacing w:after="60"/>
      </w:pPr>
      <w:r>
        <w:t>Detalle de características</w:t>
      </w:r>
    </w:p>
    <w:p>
      <w:pPr>
        <w:pStyle w:val="Heading3"/>
        <w:keepNext/>
        <w:spacing w:before="160" w:after="60"/>
      </w:pPr>
      <w:r>
        <w:t>1. Catálogo de productos</w:t>
      </w:r>
    </w:p>
    <w:p>
      <w:pPr>
        <w:pStyle w:val="FeatureDetail"/>
        <w:spacing w:after="60"/>
      </w:pPr>
      <w:r>
        <w:rPr>
          <w:b/>
        </w:rPr>
        <w:t xml:space="preserve">Descripción: </w:t>
      </w:r>
      <w:r>
        <w:t>Página o conjunto de páginas donde se muestran los productos disponibles, su imagen, nombre, información breve y acceso a la ficha completa.</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base visual del módulo comercial.</w:t>
      </w:r>
    </w:p>
    <w:p>
      <w:pPr>
        <w:pStyle w:val="FeatureDetail"/>
        <w:spacing w:after="60"/>
      </w:pPr>
      <w:r>
        <w:rPr>
          <w:b/>
        </w:rPr>
        <w:t xml:space="preserve">Dependencias principales: </w:t>
      </w:r>
      <w:r>
        <w:t>Productos cargados, categorías y frontend.</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Categorías de productos</w:t>
      </w:r>
    </w:p>
    <w:p>
      <w:pPr>
        <w:pStyle w:val="FeatureDetail"/>
        <w:spacing w:after="60"/>
      </w:pPr>
      <w:r>
        <w:rPr>
          <w:b/>
        </w:rPr>
        <w:t xml:space="preserve">Descripción: </w:t>
      </w:r>
      <w:r>
        <w:t>Organización del catálogo por líneas, tipos, beneficios u otra clasificación aprobada para facilitar la navegación.</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Catálogo de productos y panel administrativo.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Ficha individual del producto</w:t>
      </w:r>
    </w:p>
    <w:p>
      <w:pPr>
        <w:pStyle w:val="FeatureDetail"/>
        <w:spacing w:after="60"/>
      </w:pPr>
      <w:r>
        <w:rPr>
          <w:b/>
        </w:rPr>
        <w:t xml:space="preserve">Descripción: </w:t>
      </w:r>
      <w:r>
        <w:t>Página completa con imágenes, descripción, ingredientes, presentaciones, documentos, videos, disponibilidad y acciones de compra o contacto.</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del catálogo.</w:t>
      </w:r>
    </w:p>
    <w:p>
      <w:pPr>
        <w:pStyle w:val="FeatureDetail"/>
        <w:spacing w:after="60"/>
      </w:pPr>
      <w:r>
        <w:rPr>
          <w:b/>
        </w:rPr>
        <w:t xml:space="preserve">Dependencias principales: </w:t>
      </w:r>
      <w:r>
        <w:t>Catálogo, contenido del producto y reglas por país.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Buscador de productos</w:t>
      </w:r>
    </w:p>
    <w:p>
      <w:pPr>
        <w:pStyle w:val="FeatureDetail"/>
        <w:spacing w:after="60"/>
      </w:pPr>
      <w:r>
        <w:rPr>
          <w:b/>
        </w:rPr>
        <w:t xml:space="preserve">Descripción: </w:t>
      </w:r>
      <w:r>
        <w:t>Búsqueda por nombre, palabra clave o categoría para encontrar productos con rapidez.</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Productos cargados y catálogo.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Filtros del catálogo</w:t>
      </w:r>
    </w:p>
    <w:p>
      <w:pPr>
        <w:pStyle w:val="FeatureDetail"/>
        <w:spacing w:after="60"/>
      </w:pPr>
      <w:r>
        <w:rPr>
          <w:b/>
        </w:rPr>
        <w:t xml:space="preserve">Descripción: </w:t>
      </w:r>
      <w:r>
        <w:t>Controles para limitar resultados por categoría, disponibilidad, país, línea u otros criterios aprobados.</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Datos estructurados de los productos.</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Carrito de compras</w:t>
      </w:r>
    </w:p>
    <w:p>
      <w:pPr>
        <w:pStyle w:val="FeatureDetail"/>
        <w:spacing w:after="60"/>
      </w:pPr>
      <w:r>
        <w:rPr>
          <w:b/>
        </w:rPr>
        <w:t xml:space="preserve">Descripción: </w:t>
      </w:r>
      <w:r>
        <w:t>Función para agregar, retirar y modificar cantidades de productos antes de iniciar el pago.</w:t>
      </w:r>
    </w:p>
    <w:p>
      <w:pPr>
        <w:pStyle w:val="FeatureDetail"/>
        <w:spacing w:after="60"/>
      </w:pPr>
      <w:r>
        <w:rPr>
          <w:b/>
        </w:rPr>
        <w:t xml:space="preserve">Valor asignado: </w:t>
      </w:r>
      <w:r>
        <w:t>USD 140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Necesita catálogo y es necesario para el checkout.</w:t>
      </w:r>
    </w:p>
    <w:p>
      <w:pPr>
        <w:pStyle w:val="FeatureDetail"/>
        <w:spacing w:after="60"/>
      </w:pPr>
      <w:r>
        <w:rPr>
          <w:b/>
        </w:rPr>
        <w:t xml:space="preserve">Dependencias principales: </w:t>
      </w:r>
      <w:r>
        <w:t>Catálogo, disponibilidad y sesión del usuario o invitado.</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Proceso de checkout</w:t>
      </w:r>
    </w:p>
    <w:p>
      <w:pPr>
        <w:pStyle w:val="FeatureDetail"/>
        <w:spacing w:after="60"/>
      </w:pPr>
      <w:r>
        <w:rPr>
          <w:b/>
        </w:rPr>
        <w:t xml:space="preserve">Descripción: </w:t>
      </w:r>
      <w:r>
        <w:t>Flujo donde el comprador proporciona datos, dirección, método de entrega, revisa el pedido y confirma la operación.</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el puente entre carrito, pago y pedido.</w:t>
      </w:r>
    </w:p>
    <w:p>
      <w:pPr>
        <w:pStyle w:val="FeatureDetail"/>
        <w:spacing w:after="60"/>
      </w:pPr>
      <w:r>
        <w:rPr>
          <w:b/>
        </w:rPr>
        <w:t xml:space="preserve">Dependencias principales: </w:t>
      </w:r>
      <w:r>
        <w:t>Carrito, reglas de compra, envío y usuarios.</w:t>
      </w:r>
    </w:p>
    <w:p>
      <w:pPr>
        <w:pStyle w:val="FeatureDetail"/>
        <w:spacing w:after="60"/>
      </w:pPr>
      <w:r>
        <w:rPr>
          <w:b/>
        </w:rPr>
        <w:t xml:space="preserve">Tiempo estimado de desarrollo: </w:t>
      </w:r>
      <w:r>
        <w:t>16 a 28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Pasarela de pago para Estados Unidos</w:t>
      </w:r>
    </w:p>
    <w:p>
      <w:pPr>
        <w:pStyle w:val="FeatureDetail"/>
        <w:spacing w:after="60"/>
      </w:pPr>
      <w:r>
        <w:rPr>
          <w:b/>
        </w:rPr>
        <w:t xml:space="preserve">Descripción: </w:t>
      </w:r>
      <w:r>
        <w:t>Conexión segura con un proveedor de pagos para autorizar transacciones, recibir confirmaciones y registrar el resultado de la compra.</w:t>
      </w:r>
    </w:p>
    <w:p>
      <w:pPr>
        <w:pStyle w:val="FeatureDetail"/>
        <w:spacing w:after="60"/>
      </w:pPr>
      <w:r>
        <w:rPr>
          <w:b/>
        </w:rPr>
        <w:t xml:space="preserve">Valor asignado: </w:t>
      </w:r>
      <w:r>
        <w:t>USD 150</w:t>
      </w:r>
    </w:p>
    <w:p>
      <w:pPr>
        <w:pStyle w:val="FeatureDetail"/>
        <w:spacing w:after="60"/>
      </w:pPr>
      <w:r>
        <w:rPr>
          <w:b/>
        </w:rPr>
        <w:t xml:space="preserve">Obligatoriedad: </w:t>
      </w:r>
      <w:r>
        <w:t>Sí, cuando se requiera venta directa</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 No puede funcionar sin checkout y pedidos.</w:t>
      </w:r>
    </w:p>
    <w:p>
      <w:pPr>
        <w:pStyle w:val="FeatureDetail"/>
        <w:spacing w:after="60"/>
      </w:pPr>
      <w:r>
        <w:rPr>
          <w:b/>
        </w:rPr>
        <w:t xml:space="preserve">Dependencias principales: </w:t>
      </w:r>
      <w:r>
        <w:t>Proveedor seleccionado, cuenta aprobada, checkout y ambiente seguro.</w:t>
      </w:r>
    </w:p>
    <w:p>
      <w:pPr>
        <w:pStyle w:val="FeatureDetail"/>
        <w:spacing w:after="60"/>
      </w:pPr>
      <w:r>
        <w:rPr>
          <w:b/>
        </w:rPr>
        <w:t xml:space="preserve">Tiempo estimado de desarrollo: </w:t>
      </w:r>
      <w:r>
        <w:t>16 a 30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Historial de pedidos</w:t>
      </w:r>
    </w:p>
    <w:p>
      <w:pPr>
        <w:pStyle w:val="FeatureDetail"/>
        <w:spacing w:after="60"/>
      </w:pPr>
      <w:r>
        <w:rPr>
          <w:b/>
        </w:rPr>
        <w:t xml:space="preserve">Descripción: </w:t>
      </w:r>
      <w:r>
        <w:t>Sección donde el cliente consulta sus compras, estados, fechas y datos principales del pedido.</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Pedidos registrados y cuentas de usuario.</w:t>
      </w:r>
    </w:p>
    <w:p>
      <w:pPr>
        <w:pStyle w:val="FeatureDetail"/>
        <w:spacing w:after="60"/>
      </w:pPr>
      <w:r>
        <w:rPr>
          <w:b/>
        </w:rPr>
        <w:t xml:space="preserve">Tiempo estimado de desarrollo: </w:t>
      </w:r>
      <w:r>
        <w:t>5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Productos relacionados</w:t>
      </w:r>
    </w:p>
    <w:p>
      <w:pPr>
        <w:pStyle w:val="FeatureDetail"/>
        <w:spacing w:after="60"/>
      </w:pPr>
      <w:r>
        <w:rPr>
          <w:b/>
        </w:rPr>
        <w:t xml:space="preserve">Descripción: </w:t>
      </w:r>
      <w:r>
        <w:t>Recomendaciones de productos complementarios o similares dentro de la ficha o el carrito.</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Baja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Catálogo, reglas de relación y fichas de producto.</w:t>
      </w:r>
    </w:p>
    <w:p>
      <w:pPr>
        <w:pStyle w:val="FeatureDetail"/>
        <w:spacing w:after="60"/>
      </w:pPr>
      <w:r>
        <w:rPr>
          <w:b/>
        </w:rPr>
        <w:t xml:space="preserve">Tiempo estimado de desarrollo: </w:t>
      </w:r>
      <w:r>
        <w:t>4 a 8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6. Biblioteca profesional</w:t>
      </w:r>
    </w:p>
    <w:p>
      <w:pPr>
        <w:pStyle w:val="FeatureDetail"/>
        <w:spacing w:after="60"/>
      </w:pPr>
      <w:r>
        <w:rPr>
          <w:b/>
        </w:rPr>
        <w:t xml:space="preserve">Etapa recomendada: </w:t>
      </w:r>
      <w:r>
        <w:t>Etapa 2: Contenido y ventas</w:t>
      </w:r>
    </w:p>
    <w:p>
      <w:pPr>
        <w:pStyle w:val="FeatureDetail"/>
        <w:spacing w:after="60"/>
      </w:pPr>
      <w:r>
        <w:rPr>
          <w:b/>
        </w:rPr>
        <w:t xml:space="preserve">Precio completo: </w:t>
      </w:r>
      <w:r>
        <w:t>USD 1.000</w:t>
      </w:r>
    </w:p>
    <w:p>
      <w:pPr>
        <w:pStyle w:val="FeatureDetail"/>
        <w:spacing w:after="60"/>
      </w:pPr>
      <w:r>
        <w:rPr>
          <w:b/>
        </w:rPr>
        <w:t xml:space="preserve">Tiempo estimado del módulo: </w:t>
      </w:r>
      <w:r>
        <w:t>3 a 4 semanas</w:t>
      </w:r>
    </w:p>
    <w:p>
      <w:pPr>
        <w:pStyle w:val="FeatureDetail"/>
        <w:spacing w:after="60"/>
      </w:pPr>
      <w:r>
        <w:rPr>
          <w:b/>
        </w:rPr>
        <w:t xml:space="preserve">Objetivo del módulo: </w:t>
      </w:r>
      <w:r>
        <w:t>Organizar y distribuir documentos, estudios y recursos profesionales con control de acceso, búsqueda y relación directa con los productos.</w:t>
      </w:r>
    </w:p>
    <w:p>
      <w:pPr>
        <w:pStyle w:val="FeatureDetail"/>
        <w:spacing w:after="60"/>
      </w:pPr>
      <w:r>
        <w:rPr>
          <w:b/>
        </w:rPr>
        <w:t xml:space="preserve">Límite del alcance: </w:t>
      </w:r>
      <w:r>
        <w:t>No incluye gestión editorial científica, validación de contenido, DRM avanzado, traducción automática ni analítica de lectura de precisión académica.</w:t>
      </w:r>
    </w:p>
    <w:p>
      <w:pPr>
        <w:pStyle w:val="FeatureDetail"/>
        <w:spacing w:after="60"/>
      </w:pPr>
      <w:r>
        <w:rPr>
          <w:b/>
        </w:rPr>
        <w:t xml:space="preserve">Valor de características obligatorias: </w:t>
      </w:r>
      <w:r>
        <w:t>USD 540</w:t>
      </w:r>
    </w:p>
    <w:p>
      <w:pPr>
        <w:pStyle w:val="FeatureDetail"/>
        <w:spacing w:after="60"/>
      </w:pPr>
      <w:r>
        <w:rPr>
          <w:b/>
        </w:rPr>
        <w:t xml:space="preserve">Valor de características opcionales: </w:t>
      </w:r>
      <w:r>
        <w:t>USD 460</w:t>
      </w:r>
    </w:p>
    <w:p>
      <w:pPr>
        <w:pStyle w:val="Heading2"/>
        <w:keepNext/>
        <w:spacing w:after="60"/>
      </w:pPr>
      <w:r>
        <w:t>Detalle de características</w:t>
      </w:r>
    </w:p>
    <w:p>
      <w:pPr>
        <w:pStyle w:val="Heading3"/>
        <w:keepNext/>
        <w:spacing w:before="160" w:after="60"/>
      </w:pPr>
      <w:r>
        <w:t>1. Carga de documentos</w:t>
      </w:r>
    </w:p>
    <w:p>
      <w:pPr>
        <w:pStyle w:val="FeatureDetail"/>
        <w:spacing w:after="60"/>
      </w:pPr>
      <w:r>
        <w:rPr>
          <w:b/>
        </w:rPr>
        <w:t xml:space="preserve">Descripción: </w:t>
      </w:r>
      <w:r>
        <w:t>Herramienta administrativa para subir archivos, registrar sus datos principales y almacenarlos de forma organizada.</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entrada de contenido de la biblioteca.</w:t>
      </w:r>
    </w:p>
    <w:p>
      <w:pPr>
        <w:pStyle w:val="FeatureDetail"/>
        <w:spacing w:after="60"/>
      </w:pPr>
      <w:r>
        <w:rPr>
          <w:b/>
        </w:rPr>
        <w:t xml:space="preserve">Dependencias principales: </w:t>
      </w:r>
      <w:r>
        <w:t>Panel, almacenamiento y reglas de archivos permitidos.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Categorías de documentos</w:t>
      </w:r>
    </w:p>
    <w:p>
      <w:pPr>
        <w:pStyle w:val="FeatureDetail"/>
        <w:spacing w:after="60"/>
      </w:pPr>
      <w:r>
        <w:rPr>
          <w:b/>
        </w:rPr>
        <w:t xml:space="preserve">Descripción: </w:t>
      </w:r>
      <w:r>
        <w:t>Clasificación por temas, tipos de recursos, productos, especialidades u otras divisiones acordadas.</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Carga de documentos y panel administrativo.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Etiquetas</w:t>
      </w:r>
    </w:p>
    <w:p>
      <w:pPr>
        <w:pStyle w:val="FeatureDetail"/>
        <w:spacing w:after="60"/>
      </w:pPr>
      <w:r>
        <w:rPr>
          <w:b/>
        </w:rPr>
        <w:t xml:space="preserve">Descripción: </w:t>
      </w:r>
      <w:r>
        <w:t>Palabras clave adicionales que permiten relacionar y localizar documentos sin depender únicamente de categorías.</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Documentos y administración de etiquetas.</w:t>
      </w:r>
    </w:p>
    <w:p>
      <w:pPr>
        <w:pStyle w:val="FeatureDetail"/>
        <w:spacing w:after="60"/>
      </w:pPr>
      <w:r>
        <w:rPr>
          <w:b/>
        </w:rPr>
        <w:t xml:space="preserve">Tiempo estimado de desarrollo: </w:t>
      </w:r>
      <w:r>
        <w:t>4 a 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Buscador interno</w:t>
      </w:r>
    </w:p>
    <w:p>
      <w:pPr>
        <w:pStyle w:val="FeatureDetail"/>
        <w:spacing w:after="60"/>
      </w:pPr>
      <w:r>
        <w:rPr>
          <w:b/>
        </w:rPr>
        <w:t xml:space="preserve">Descripción: </w:t>
      </w:r>
      <w:r>
        <w:t>Búsqueda por título, descripción, categoría, etiqueta, producto o palabra clave.</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Documentos indexados y metadatos correctamente cargados.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Filtros avanzados</w:t>
      </w:r>
    </w:p>
    <w:p>
      <w:pPr>
        <w:pStyle w:val="FeatureDetail"/>
        <w:spacing w:after="60"/>
      </w:pPr>
      <w:r>
        <w:rPr>
          <w:b/>
        </w:rPr>
        <w:t xml:space="preserve">Descripción: </w:t>
      </w:r>
      <w:r>
        <w:t>Opciones para limitar resultados por tipo, país, fecha, profesión, producto o nivel de acceso.</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Metadatos suficientes en los documentos.</w:t>
      </w:r>
    </w:p>
    <w:p>
      <w:pPr>
        <w:pStyle w:val="FeatureDetail"/>
        <w:spacing w:after="60"/>
      </w:pPr>
      <w:r>
        <w:rPr>
          <w:b/>
        </w:rPr>
        <w:t xml:space="preserve">Tiempo estimado de desarrollo: </w:t>
      </w:r>
      <w:r>
        <w:t>5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Visualización de archivos</w:t>
      </w:r>
    </w:p>
    <w:p>
      <w:pPr>
        <w:pStyle w:val="FeatureDetail"/>
        <w:spacing w:after="60"/>
      </w:pPr>
      <w:r>
        <w:rPr>
          <w:b/>
        </w:rPr>
        <w:t xml:space="preserve">Descripción: </w:t>
      </w:r>
      <w:r>
        <w:t>Pantalla para abrir o previsualizar archivos compatibles dentro de la plataforma sin obligar al usuario a descargarlos.</w:t>
      </w:r>
    </w:p>
    <w:p>
      <w:pPr>
        <w:pStyle w:val="FeatureDetail"/>
        <w:spacing w:after="60"/>
      </w:pPr>
      <w:r>
        <w:rPr>
          <w:b/>
        </w:rPr>
        <w:t xml:space="preserve">Valor asignado: </w:t>
      </w:r>
      <w:r>
        <w:t>USD 120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de la biblioteca.</w:t>
      </w:r>
    </w:p>
    <w:p>
      <w:pPr>
        <w:pStyle w:val="FeatureDetail"/>
        <w:spacing w:after="60"/>
      </w:pPr>
      <w:r>
        <w:rPr>
          <w:b/>
        </w:rPr>
        <w:t xml:space="preserve">Dependencias principales: </w:t>
      </w:r>
      <w:r>
        <w:t>Almacenamiento, permisos y formatos compatibles.</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Descarga controlada</w:t>
      </w:r>
    </w:p>
    <w:p>
      <w:pPr>
        <w:pStyle w:val="FeatureDetail"/>
        <w:spacing w:after="60"/>
      </w:pPr>
      <w:r>
        <w:rPr>
          <w:b/>
        </w:rPr>
        <w:t xml:space="preserve">Descripción: </w:t>
      </w:r>
      <w:r>
        <w:t>Permite descargar recursos autorizados y registra la acción, respetando las restricciones del usuario y del documento.</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Documentos, permisos y sistema de almacenamiento.</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Acceso por roles</w:t>
      </w:r>
    </w:p>
    <w:p>
      <w:pPr>
        <w:pStyle w:val="FeatureDetail"/>
        <w:spacing w:after="60"/>
      </w:pPr>
      <w:r>
        <w:rPr>
          <w:b/>
        </w:rPr>
        <w:t xml:space="preserve">Descripción: </w:t>
      </w:r>
      <w:r>
        <w:t>Restricción de documentos según perfil, profesión, distribuidor, país u otra regla aprobada.</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 Requiere usuarios y permisos.</w:t>
      </w:r>
    </w:p>
    <w:p>
      <w:pPr>
        <w:pStyle w:val="FeatureDetail"/>
        <w:spacing w:after="60"/>
      </w:pPr>
      <w:r>
        <w:rPr>
          <w:b/>
        </w:rPr>
        <w:t xml:space="preserve">Dependencias principales: </w:t>
      </w:r>
      <w:r>
        <w:t>Módulo 2, metadatos del documento y reglas de acceso.</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Vinculación con productos</w:t>
      </w:r>
    </w:p>
    <w:p>
      <w:pPr>
        <w:pStyle w:val="FeatureDetail"/>
        <w:spacing w:after="60"/>
      </w:pPr>
      <w:r>
        <w:rPr>
          <w:b/>
        </w:rPr>
        <w:t xml:space="preserve">Descripción: </w:t>
      </w:r>
      <w:r>
        <w:t>Relación entre cada recurso y uno o varios productos para que el usuario pueda pasar de la información técnica a la ficha comercial o compra.</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5 y documentos cargados.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Registro de vistas y descargas</w:t>
      </w:r>
    </w:p>
    <w:p>
      <w:pPr>
        <w:pStyle w:val="FeatureDetail"/>
        <w:spacing w:after="60"/>
      </w:pPr>
      <w:r>
        <w:rPr>
          <w:b/>
        </w:rPr>
        <w:t xml:space="preserve">Descripción: </w:t>
      </w:r>
      <w:r>
        <w:t>Almacenamiento de quién consultó o descargó un recurso, cuándo lo hizo y desde qué perfil, para alimentar métricas y CRM.</w:t>
      </w:r>
    </w:p>
    <w:p>
      <w:pPr>
        <w:pStyle w:val="FeatureDetail"/>
        <w:spacing w:after="60"/>
      </w:pPr>
      <w:r>
        <w:rPr>
          <w:b/>
        </w:rPr>
        <w:t xml:space="preserve">Valor asignado: </w:t>
      </w:r>
      <w:r>
        <w:t>USD 130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 Puede convertirse en módulo analítico.</w:t>
      </w:r>
    </w:p>
    <w:p>
      <w:pPr>
        <w:pStyle w:val="FeatureDetail"/>
        <w:spacing w:after="60"/>
      </w:pPr>
      <w:r>
        <w:rPr>
          <w:b/>
        </w:rPr>
        <w:t xml:space="preserve">Dependencias principales: </w:t>
      </w:r>
      <w:r>
        <w:t>Usuarios, biblioteca y eventos de actividad.</w:t>
      </w:r>
    </w:p>
    <w:p>
      <w:pPr>
        <w:pStyle w:val="FeatureDetail"/>
        <w:spacing w:after="60"/>
      </w:pPr>
      <w:r>
        <w:rPr>
          <w:b/>
        </w:rPr>
        <w:t xml:space="preserve">Tiempo estimado de desarrollo: </w:t>
      </w:r>
      <w:r>
        <w:t>12 a 22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7. Artículos, noticias y contenido multimedia</w:t>
      </w:r>
    </w:p>
    <w:p>
      <w:pPr>
        <w:pStyle w:val="FeatureDetail"/>
        <w:spacing w:after="60"/>
      </w:pPr>
      <w:r>
        <w:rPr>
          <w:b/>
        </w:rPr>
        <w:t xml:space="preserve">Etapa recomendada: </w:t>
      </w:r>
      <w:r>
        <w:t>Etapa 2: Contenido y ventas</w:t>
      </w:r>
    </w:p>
    <w:p>
      <w:pPr>
        <w:pStyle w:val="FeatureDetail"/>
        <w:spacing w:after="60"/>
      </w:pPr>
      <w:r>
        <w:rPr>
          <w:b/>
        </w:rPr>
        <w:t xml:space="preserve">Precio completo: </w:t>
      </w:r>
      <w:r>
        <w:t>USD 1.000</w:t>
      </w:r>
    </w:p>
    <w:p>
      <w:pPr>
        <w:pStyle w:val="FeatureDetail"/>
        <w:spacing w:after="60"/>
      </w:pPr>
      <w:r>
        <w:rPr>
          <w:b/>
        </w:rPr>
        <w:t xml:space="preserve">Tiempo estimado del módulo: </w:t>
      </w:r>
      <w:r>
        <w:t>1,5 a 2,5 semanas</w:t>
      </w:r>
    </w:p>
    <w:p>
      <w:pPr>
        <w:pStyle w:val="FeatureDetail"/>
        <w:spacing w:after="60"/>
      </w:pPr>
      <w:r>
        <w:rPr>
          <w:b/>
        </w:rPr>
        <w:t xml:space="preserve">Objetivo del módulo: </w:t>
      </w:r>
      <w:r>
        <w:t>Permitir al equipo publicar artículos, noticias y contenido audiovisual que informe, posicione la marca y conecte con productos, documentos y eventos.</w:t>
      </w:r>
    </w:p>
    <w:p>
      <w:pPr>
        <w:pStyle w:val="FeatureDetail"/>
        <w:spacing w:after="60"/>
      </w:pPr>
      <w:r>
        <w:rPr>
          <w:b/>
        </w:rPr>
        <w:t xml:space="preserve">Límite del alcance: </w:t>
      </w:r>
      <w:r>
        <w:t>No incluye una plataforma editorial multisitio, publicación automática garantizada en todas las redes ni producción del contenido escrito, gráfico o audiovisual.</w:t>
      </w:r>
    </w:p>
    <w:p>
      <w:pPr>
        <w:pStyle w:val="FeatureDetail"/>
        <w:spacing w:after="60"/>
      </w:pPr>
      <w:r>
        <w:rPr>
          <w:b/>
        </w:rPr>
        <w:t xml:space="preserve">Valor de características obligatorias: </w:t>
      </w:r>
      <w:r>
        <w:t>USD 560</w:t>
      </w:r>
    </w:p>
    <w:p>
      <w:pPr>
        <w:pStyle w:val="FeatureDetail"/>
        <w:spacing w:after="60"/>
      </w:pPr>
      <w:r>
        <w:rPr>
          <w:b/>
        </w:rPr>
        <w:t xml:space="preserve">Valor de características opcionales: </w:t>
      </w:r>
      <w:r>
        <w:t>USD 440</w:t>
      </w:r>
    </w:p>
    <w:p>
      <w:pPr>
        <w:pStyle w:val="Heading2"/>
        <w:keepNext/>
        <w:spacing w:after="60"/>
      </w:pPr>
      <w:r>
        <w:t>Detalle de características</w:t>
      </w:r>
    </w:p>
    <w:p>
      <w:pPr>
        <w:pStyle w:val="Heading3"/>
        <w:keepNext/>
        <w:spacing w:before="160" w:after="60"/>
      </w:pPr>
      <w:r>
        <w:t>1. Creación de artículos</w:t>
      </w:r>
    </w:p>
    <w:p>
      <w:pPr>
        <w:pStyle w:val="FeatureDetail"/>
        <w:spacing w:after="60"/>
      </w:pPr>
      <w:r>
        <w:rPr>
          <w:b/>
        </w:rPr>
        <w:t xml:space="preserve">Descripción: </w:t>
      </w:r>
      <w:r>
        <w:t>Editor administrativo para redactar títulos, introducciones, cuerpo del contenido y metadatos básicos.</w:t>
      </w:r>
    </w:p>
    <w:p>
      <w:pPr>
        <w:pStyle w:val="FeatureDetail"/>
        <w:spacing w:after="60"/>
      </w:pPr>
      <w:r>
        <w:rPr>
          <w:b/>
        </w:rPr>
        <w:t xml:space="preserve">Valor asignado: </w:t>
      </w:r>
      <w:r>
        <w:t>USD 120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función principal del módulo editorial.</w:t>
      </w:r>
    </w:p>
    <w:p>
      <w:pPr>
        <w:pStyle w:val="FeatureDetail"/>
        <w:spacing w:after="60"/>
      </w:pPr>
      <w:r>
        <w:rPr>
          <w:b/>
        </w:rPr>
        <w:t xml:space="preserve">Dependencias principales: </w:t>
      </w:r>
      <w:r>
        <w:t>Panel administrativo y editor de contenido.</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Edición y eliminación</w:t>
      </w:r>
    </w:p>
    <w:p>
      <w:pPr>
        <w:pStyle w:val="FeatureDetail"/>
        <w:spacing w:after="60"/>
      </w:pPr>
      <w:r>
        <w:rPr>
          <w:b/>
        </w:rPr>
        <w:t xml:space="preserve">Descripción: </w:t>
      </w:r>
      <w:r>
        <w:t>Funciones para corregir, actualizar, retirar o eliminar publicaciones según los permisos definidos.</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No se recomienda separar de la creación de artículos.</w:t>
      </w:r>
    </w:p>
    <w:p>
      <w:pPr>
        <w:pStyle w:val="FeatureDetail"/>
        <w:spacing w:after="60"/>
      </w:pPr>
      <w:r>
        <w:rPr>
          <w:b/>
        </w:rPr>
        <w:t xml:space="preserve">Dependencias principales: </w:t>
      </w:r>
      <w:r>
        <w:t>Artículos existentes y permisos.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Categorías de contenido</w:t>
      </w:r>
    </w:p>
    <w:p>
      <w:pPr>
        <w:pStyle w:val="FeatureDetail"/>
        <w:spacing w:after="60"/>
      </w:pPr>
      <w:r>
        <w:rPr>
          <w:b/>
        </w:rPr>
        <w:t xml:space="preserve">Descripción: </w:t>
      </w:r>
      <w:r>
        <w:t>Organización de publicaciones por temas o líneas editoriales para facilitar navegación y búsqueda.</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Artículos y panel administrativo.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Sección de noticias</w:t>
      </w:r>
    </w:p>
    <w:p>
      <w:pPr>
        <w:pStyle w:val="FeatureDetail"/>
        <w:spacing w:after="60"/>
      </w:pPr>
      <w:r>
        <w:rPr>
          <w:b/>
        </w:rPr>
        <w:t xml:space="preserve">Descripción: </w:t>
      </w:r>
      <w:r>
        <w:t>Vista diferenciada para novedades corporativas, regulatorias, comerciales o de eventos.</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Puede desarrollarse como sección independiente.</w:t>
      </w:r>
    </w:p>
    <w:p>
      <w:pPr>
        <w:pStyle w:val="FeatureDetail"/>
        <w:spacing w:after="60"/>
      </w:pPr>
      <w:r>
        <w:rPr>
          <w:b/>
        </w:rPr>
        <w:t xml:space="preserve">Dependencias principales: </w:t>
      </w:r>
      <w:r>
        <w:t>Gestión de contenidos y diseño público.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Imágenes destacadas</w:t>
      </w:r>
    </w:p>
    <w:p>
      <w:pPr>
        <w:pStyle w:val="FeatureDetail"/>
        <w:spacing w:after="60"/>
      </w:pPr>
      <w:r>
        <w:rPr>
          <w:b/>
        </w:rPr>
        <w:t xml:space="preserve">Descripción: </w:t>
      </w:r>
      <w:r>
        <w:t>Carga y presentación de una imagen principal para cada publicación en listados, vistas previas y página individual.</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Artículos y almacenamiento de imágenes.</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Videos asociados</w:t>
      </w:r>
    </w:p>
    <w:p>
      <w:pPr>
        <w:pStyle w:val="FeatureDetail"/>
        <w:spacing w:after="60"/>
      </w:pPr>
      <w:r>
        <w:rPr>
          <w:b/>
        </w:rPr>
        <w:t xml:space="preserve">Descripción: </w:t>
      </w:r>
      <w:r>
        <w:t>Posibilidad de adjuntar o mostrar videos relacionados dentro de una publicación.</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Artículo, proveedor de video o almacenamiento.</w:t>
      </w:r>
    </w:p>
    <w:p>
      <w:pPr>
        <w:pStyle w:val="FeatureDetail"/>
        <w:spacing w:after="60"/>
      </w:pPr>
      <w:r>
        <w:rPr>
          <w:b/>
        </w:rPr>
        <w:t xml:space="preserve">Tiempo estimado de desarrollo: </w:t>
      </w:r>
      <w:r>
        <w:t>6 a 10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Enlaces de YouTube</w:t>
      </w:r>
    </w:p>
    <w:p>
      <w:pPr>
        <w:pStyle w:val="FeatureDetail"/>
        <w:spacing w:after="60"/>
      </w:pPr>
      <w:r>
        <w:rPr>
          <w:b/>
        </w:rPr>
        <w:t xml:space="preserve">Descripción: </w:t>
      </w:r>
      <w:r>
        <w:t>Campo y visualización integrada de enlaces de YouTube sin necesidad de alojar el video directamente.</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Baja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Contenido editorial y URL válida.</w:t>
      </w:r>
    </w:p>
    <w:p>
      <w:pPr>
        <w:pStyle w:val="FeatureDetail"/>
        <w:spacing w:after="60"/>
      </w:pPr>
      <w:r>
        <w:rPr>
          <w:b/>
        </w:rPr>
        <w:t xml:space="preserve">Tiempo estimado de desarrollo: </w:t>
      </w:r>
      <w:r>
        <w:t>4 a 7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Contenido relacionado</w:t>
      </w:r>
    </w:p>
    <w:p>
      <w:pPr>
        <w:pStyle w:val="FeatureDetail"/>
        <w:spacing w:after="60"/>
      </w:pPr>
      <w:r>
        <w:rPr>
          <w:b/>
        </w:rPr>
        <w:t xml:space="preserve">Descripción: </w:t>
      </w:r>
      <w:r>
        <w:t>Recomendaciones automáticas o administradas de artículos, productos, documentos o eventos vinculados.</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Módulos de destino y criterios de relación.</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Vista previa</w:t>
      </w:r>
    </w:p>
    <w:p>
      <w:pPr>
        <w:pStyle w:val="FeatureDetail"/>
        <w:spacing w:after="60"/>
      </w:pPr>
      <w:r>
        <w:rPr>
          <w:b/>
        </w:rPr>
        <w:t xml:space="preserve">Descripción: </w:t>
      </w:r>
      <w:r>
        <w:t>Permite revisar una publicación antes de hacerla visible al público para reducir errores de formato o contenido.</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Editor y estados de publicación.</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Publicación, borradores y estados</w:t>
      </w:r>
    </w:p>
    <w:p>
      <w:pPr>
        <w:pStyle w:val="FeatureDetail"/>
        <w:spacing w:after="60"/>
      </w:pPr>
      <w:r>
        <w:rPr>
          <w:b/>
        </w:rPr>
        <w:t xml:space="preserve">Descripción: </w:t>
      </w:r>
      <w:r>
        <w:t>Flujo para guardar borradores, programar o publicar, retirar contenido y controlar qué versión está visible.</w:t>
      </w:r>
    </w:p>
    <w:p>
      <w:pPr>
        <w:pStyle w:val="FeatureDetail"/>
        <w:spacing w:after="60"/>
      </w:pPr>
      <w:r>
        <w:rPr>
          <w:b/>
        </w:rPr>
        <w:t xml:space="preserve">Valor asignado: </w:t>
      </w:r>
      <w:r>
        <w:t>USD 200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parte central del funcionamiento editorial.</w:t>
      </w:r>
    </w:p>
    <w:p>
      <w:pPr>
        <w:pStyle w:val="FeatureDetail"/>
        <w:spacing w:after="60"/>
      </w:pPr>
      <w:r>
        <w:rPr>
          <w:b/>
        </w:rPr>
        <w:t xml:space="preserve">Dependencias principales: </w:t>
      </w:r>
      <w:r>
        <w:t>Creación y edición de contenidos.</w:t>
      </w:r>
    </w:p>
    <w:p>
      <w:pPr>
        <w:pStyle w:val="FeatureDetail"/>
        <w:spacing w:after="60"/>
      </w:pPr>
      <w:r>
        <w:rPr>
          <w:b/>
        </w:rPr>
        <w:t xml:space="preserve">Tiempo estimado de desarrollo: </w:t>
      </w:r>
      <w:r>
        <w:t>16 a 28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8. Distribuidores internacionales</w:t>
      </w:r>
    </w:p>
    <w:p>
      <w:pPr>
        <w:pStyle w:val="FeatureDetail"/>
        <w:spacing w:after="60"/>
      </w:pPr>
      <w:r>
        <w:rPr>
          <w:b/>
        </w:rPr>
        <w:t xml:space="preserve">Etapa recomendada: </w:t>
      </w:r>
      <w:r>
        <w:t>Etapa 3: Operación internacional</w:t>
      </w:r>
    </w:p>
    <w:p>
      <w:pPr>
        <w:pStyle w:val="FeatureDetail"/>
        <w:spacing w:after="60"/>
      </w:pPr>
      <w:r>
        <w:rPr>
          <w:b/>
        </w:rPr>
        <w:t xml:space="preserve">Precio completo: </w:t>
      </w:r>
      <w:r>
        <w:t>USD 1.000</w:t>
      </w:r>
    </w:p>
    <w:p>
      <w:pPr>
        <w:pStyle w:val="FeatureDetail"/>
        <w:spacing w:after="60"/>
      </w:pPr>
      <w:r>
        <w:rPr>
          <w:b/>
        </w:rPr>
        <w:t xml:space="preserve">Tiempo estimado del módulo: </w:t>
      </w:r>
      <w:r>
        <w:t>2,5 a 4 semanas</w:t>
      </w:r>
    </w:p>
    <w:p>
      <w:pPr>
        <w:pStyle w:val="FeatureDetail"/>
        <w:spacing w:after="60"/>
      </w:pPr>
      <w:r>
        <w:rPr>
          <w:b/>
        </w:rPr>
        <w:t xml:space="preserve">Objetivo del módulo: </w:t>
      </w:r>
      <w:r>
        <w:t>Administrar la red de distribuidores, sus territorios, productos autorizados, usuarios y acceso limitado a información comercial relevante.</w:t>
      </w:r>
    </w:p>
    <w:p>
      <w:pPr>
        <w:pStyle w:val="FeatureDetail"/>
        <w:spacing w:after="60"/>
      </w:pPr>
      <w:r>
        <w:rPr>
          <w:b/>
        </w:rPr>
        <w:t xml:space="preserve">Límite del alcance: </w:t>
      </w:r>
      <w:r>
        <w:t>No incluye contabilidad de distribuidores, liquidación de comisiones, inventario individual ni administración logística completa por territorio.</w:t>
      </w:r>
    </w:p>
    <w:p>
      <w:pPr>
        <w:pStyle w:val="FeatureDetail"/>
        <w:spacing w:after="60"/>
      </w:pPr>
      <w:r>
        <w:rPr>
          <w:b/>
        </w:rPr>
        <w:t xml:space="preserve">Valor de características obligatorias: </w:t>
      </w:r>
      <w:r>
        <w:t>USD 540</w:t>
      </w:r>
    </w:p>
    <w:p>
      <w:pPr>
        <w:pStyle w:val="FeatureDetail"/>
        <w:spacing w:after="60"/>
      </w:pPr>
      <w:r>
        <w:rPr>
          <w:b/>
        </w:rPr>
        <w:t xml:space="preserve">Valor de características opcionales: </w:t>
      </w:r>
      <w:r>
        <w:t>USD 460</w:t>
      </w:r>
    </w:p>
    <w:p>
      <w:pPr>
        <w:pStyle w:val="Heading2"/>
        <w:keepNext/>
        <w:spacing w:after="60"/>
      </w:pPr>
      <w:r>
        <w:t>Detalle de características</w:t>
      </w:r>
    </w:p>
    <w:p>
      <w:pPr>
        <w:pStyle w:val="Heading3"/>
        <w:keepNext/>
        <w:spacing w:before="160" w:after="60"/>
      </w:pPr>
      <w:r>
        <w:t>1. Registro de distribuidores</w:t>
      </w:r>
    </w:p>
    <w:p>
      <w:pPr>
        <w:pStyle w:val="FeatureDetail"/>
        <w:spacing w:after="60"/>
      </w:pPr>
      <w:r>
        <w:rPr>
          <w:b/>
        </w:rPr>
        <w:t xml:space="preserve">Descripción: </w:t>
      </w:r>
      <w:r>
        <w:t>Creación de registros para cada distribuidor con identificadores, estado y datos esenciales de la relación comercial.</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base del módulo.</w:t>
      </w:r>
    </w:p>
    <w:p>
      <w:pPr>
        <w:pStyle w:val="FeatureDetail"/>
        <w:spacing w:after="60"/>
      </w:pPr>
      <w:r>
        <w:rPr>
          <w:b/>
        </w:rPr>
        <w:t xml:space="preserve">Dependencias principales: </w:t>
      </w:r>
      <w:r>
        <w:t>Panel, usuarios y modelo de distribuidores.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Perfil e información comercial</w:t>
      </w:r>
    </w:p>
    <w:p>
      <w:pPr>
        <w:pStyle w:val="FeatureDetail"/>
        <w:spacing w:after="60"/>
      </w:pPr>
      <w:r>
        <w:rPr>
          <w:b/>
        </w:rPr>
        <w:t xml:space="preserve">Descripción: </w:t>
      </w:r>
      <w:r>
        <w:t>Ficha con nombre, contactos, empresa, direcciones, enlaces, responsables y otros datos autorizados.</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Registro del distribuidor y permisos.</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Asignación de países y territorios</w:t>
      </w:r>
    </w:p>
    <w:p>
      <w:pPr>
        <w:pStyle w:val="FeatureDetail"/>
        <w:spacing w:after="60"/>
      </w:pPr>
      <w:r>
        <w:rPr>
          <w:b/>
        </w:rPr>
        <w:t xml:space="preserve">Descripción: </w:t>
      </w:r>
      <w:r>
        <w:t>Relación entre cada distribuidor y los países, regiones o zonas que tiene autorizadas.</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9 o catálogo de países.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Productos autorizados</w:t>
      </w:r>
    </w:p>
    <w:p>
      <w:pPr>
        <w:pStyle w:val="FeatureDetail"/>
        <w:spacing w:after="60"/>
      </w:pPr>
      <w:r>
        <w:rPr>
          <w:b/>
        </w:rPr>
        <w:t xml:space="preserve">Descripción: </w:t>
      </w:r>
      <w:r>
        <w:t>Definición de los productos que cada distribuidor puede promover, gestionar o recibir como oportunidades.</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5 y distribuidores registrados.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Panel del distribuidor</w:t>
      </w:r>
    </w:p>
    <w:p>
      <w:pPr>
        <w:pStyle w:val="FeatureDetail"/>
        <w:spacing w:after="60"/>
      </w:pPr>
      <w:r>
        <w:rPr>
          <w:b/>
        </w:rPr>
        <w:t xml:space="preserve">Descripción: </w:t>
      </w:r>
      <w:r>
        <w:t>Espacio privado donde el distribuidor consulta sus datos, recursos, leads, eventos y opciones habilitadas.</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interfaz principal del distribuidor.</w:t>
      </w:r>
    </w:p>
    <w:p>
      <w:pPr>
        <w:pStyle w:val="FeatureDetail"/>
        <w:spacing w:after="60"/>
      </w:pPr>
      <w:r>
        <w:rPr>
          <w:b/>
        </w:rPr>
        <w:t xml:space="preserve">Dependencias principales: </w:t>
      </w:r>
      <w:r>
        <w:t>Usuarios, permisos y datos del distribuidor.</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Usuarios secundarios</w:t>
      </w:r>
    </w:p>
    <w:p>
      <w:pPr>
        <w:pStyle w:val="FeatureDetail"/>
        <w:spacing w:after="60"/>
      </w:pPr>
      <w:r>
        <w:rPr>
          <w:b/>
        </w:rPr>
        <w:t xml:space="preserve">Descripción: </w:t>
      </w:r>
      <w:r>
        <w:t>Permite que un distribuidor cree o solicite accesos adicionales para miembros de su equipo con permisos limitados.</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2, panel del distribuidor y reglas de aprobación.</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Acceso a recursos privados</w:t>
      </w:r>
    </w:p>
    <w:p>
      <w:pPr>
        <w:pStyle w:val="FeatureDetail"/>
        <w:spacing w:after="60"/>
      </w:pPr>
      <w:r>
        <w:rPr>
          <w:b/>
        </w:rPr>
        <w:t xml:space="preserve">Descripción: </w:t>
      </w:r>
      <w:r>
        <w:t>Biblioteca o área de documentos disponible únicamente para distribuidores autorizados.</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6 y permisos del distribuidor.</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Visualización de leads</w:t>
      </w:r>
    </w:p>
    <w:p>
      <w:pPr>
        <w:pStyle w:val="FeatureDetail"/>
        <w:spacing w:after="60"/>
      </w:pPr>
      <w:r>
        <w:rPr>
          <w:b/>
        </w:rPr>
        <w:t xml:space="preserve">Descripción: </w:t>
      </w:r>
      <w:r>
        <w:t>Listado de contactos asignados al distribuidor, con datos y estado permitidos por las políticas de privacidad.</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4 y reglas de asignación.</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Estadísticas básicas</w:t>
      </w:r>
    </w:p>
    <w:p>
      <w:pPr>
        <w:pStyle w:val="FeatureDetail"/>
        <w:spacing w:after="60"/>
      </w:pPr>
      <w:r>
        <w:rPr>
          <w:b/>
        </w:rPr>
        <w:t xml:space="preserve">Descripción: </w:t>
      </w:r>
      <w:r>
        <w:t>Indicadores sobre registros, eventos, recursos consultados o leads correspondientes al distribuidor.</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Datos acumulados en CRM, biblioteca o eventos.</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Edición controlada de información</w:t>
      </w:r>
    </w:p>
    <w:p>
      <w:pPr>
        <w:pStyle w:val="FeatureDetail"/>
        <w:spacing w:after="60"/>
      </w:pPr>
      <w:r>
        <w:rPr>
          <w:b/>
        </w:rPr>
        <w:t xml:space="preserve">Descripción: </w:t>
      </w:r>
      <w:r>
        <w:t>Permite al distribuidor proponer o realizar cambios en campos autorizados sin alterar datos protegidos.</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Panel, permisos y flujo de aprobación.</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9. Países y regulaciones</w:t>
      </w:r>
    </w:p>
    <w:p>
      <w:pPr>
        <w:pStyle w:val="FeatureDetail"/>
        <w:spacing w:after="60"/>
      </w:pPr>
      <w:r>
        <w:rPr>
          <w:b/>
        </w:rPr>
        <w:t xml:space="preserve">Etapa recomendada: </w:t>
      </w:r>
      <w:r>
        <w:t>Etapa 3: Operación internacional</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3 semanas</w:t>
      </w:r>
    </w:p>
    <w:p>
      <w:pPr>
        <w:pStyle w:val="FeatureDetail"/>
        <w:spacing w:after="60"/>
      </w:pPr>
      <w:r>
        <w:rPr>
          <w:b/>
        </w:rPr>
        <w:t xml:space="preserve">Objetivo del módulo: </w:t>
      </w:r>
      <w:r>
        <w:t>Controlar la disponibilidad, documentación, mensajes y relaciones comerciales que cambian de un país a otro.</w:t>
      </w:r>
    </w:p>
    <w:p>
      <w:pPr>
        <w:pStyle w:val="FeatureDetail"/>
        <w:spacing w:after="60"/>
      </w:pPr>
      <w:r>
        <w:rPr>
          <w:b/>
        </w:rPr>
        <w:t xml:space="preserve">Límite del alcance: </w:t>
      </w:r>
      <w:r>
        <w:t>La plataforma almacenará y aplicará reglas aprobadas, pero no determinará por sí sola si una regulación es válida ni reemplazará la revisión legal o regulatoria de la empresa.</w:t>
      </w:r>
    </w:p>
    <w:p>
      <w:pPr>
        <w:pStyle w:val="FeatureDetail"/>
        <w:spacing w:after="60"/>
      </w:pPr>
      <w:r>
        <w:rPr>
          <w:b/>
        </w:rPr>
        <w:t xml:space="preserve">Valor de características obligatorias: </w:t>
      </w:r>
      <w:r>
        <w:t>USD 760</w:t>
      </w:r>
    </w:p>
    <w:p>
      <w:pPr>
        <w:pStyle w:val="FeatureDetail"/>
        <w:spacing w:after="60"/>
      </w:pPr>
      <w:r>
        <w:rPr>
          <w:b/>
        </w:rPr>
        <w:t xml:space="preserve">Valor de características opcionales: </w:t>
      </w:r>
      <w:r>
        <w:t>USD 240</w:t>
      </w:r>
    </w:p>
    <w:p>
      <w:pPr>
        <w:pStyle w:val="Heading2"/>
        <w:keepNext/>
        <w:spacing w:after="60"/>
      </w:pPr>
      <w:r>
        <w:t>Detalle de características</w:t>
      </w:r>
    </w:p>
    <w:p>
      <w:pPr>
        <w:pStyle w:val="Heading3"/>
        <w:keepNext/>
        <w:spacing w:before="160" w:after="60"/>
      </w:pPr>
      <w:r>
        <w:t>1. Administración de países</w:t>
      </w:r>
    </w:p>
    <w:p>
      <w:pPr>
        <w:pStyle w:val="FeatureDetail"/>
        <w:spacing w:after="60"/>
      </w:pPr>
      <w:r>
        <w:rPr>
          <w:b/>
        </w:rPr>
        <w:t xml:space="preserve">Descripción: </w:t>
      </w:r>
      <w:r>
        <w:t>Permite al equipo crear, editar, ordenar, activar o desactivar países dentro del ecosistema. Cada país puede funcionar como base para relacionar productos, distribuidores, documentos, formularios y reglas específicas.</w:t>
      </w:r>
    </w:p>
    <w:p>
      <w:pPr>
        <w:pStyle w:val="FeatureDetail"/>
        <w:spacing w:after="60"/>
      </w:pPr>
      <w:r>
        <w:rPr>
          <w:b/>
        </w:rPr>
        <w:t xml:space="preserve">Valor asignado: </w:t>
      </w:r>
      <w:r>
        <w:t>USD 90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del modelo territorial. Puede desarrollarse como base antes del resto del módulo.</w:t>
      </w:r>
    </w:p>
    <w:p>
      <w:pPr>
        <w:pStyle w:val="FeatureDetail"/>
        <w:spacing w:after="60"/>
      </w:pPr>
      <w:r>
        <w:rPr>
          <w:b/>
        </w:rPr>
        <w:t xml:space="preserve">Dependencias principales: </w:t>
      </w:r>
      <w:r>
        <w:t>Panel administrativo y modelo de datos territorial.</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Selección manual de país</w:t>
      </w:r>
    </w:p>
    <w:p>
      <w:pPr>
        <w:pStyle w:val="FeatureDetail"/>
        <w:spacing w:after="60"/>
      </w:pPr>
      <w:r>
        <w:rPr>
          <w:b/>
        </w:rPr>
        <w:t xml:space="preserve">Descripción: </w:t>
      </w:r>
      <w:r>
        <w:t>Control visible para que el usuario indique el país cuya información desea consultar, incluso cuando su ubicación real sea distinta.</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Países activos y reglas de contenido por país.</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Asignación de productos por país</w:t>
      </w:r>
    </w:p>
    <w:p>
      <w:pPr>
        <w:pStyle w:val="FeatureDetail"/>
        <w:spacing w:after="60"/>
      </w:pPr>
      <w:r>
        <w:rPr>
          <w:b/>
        </w:rPr>
        <w:t xml:space="preserve">Descripción: </w:t>
      </w:r>
      <w:r>
        <w:t>Define qué productos pueden mostrarse, venderse, cotizarse o permanecer ocultos en cada país.</w:t>
      </w:r>
    </w:p>
    <w:p>
      <w:pPr>
        <w:pStyle w:val="FeatureDetail"/>
        <w:spacing w:after="60"/>
      </w:pPr>
      <w:r>
        <w:rPr>
          <w:b/>
        </w:rPr>
        <w:t xml:space="preserve">Valor asignado: </w:t>
      </w:r>
      <w:r>
        <w:t>USD 140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Módulos 5 y administración de países.</w:t>
      </w:r>
    </w:p>
    <w:p>
      <w:pPr>
        <w:pStyle w:val="FeatureDetail"/>
        <w:spacing w:after="60"/>
      </w:pPr>
      <w:r>
        <w:rPr>
          <w:b/>
        </w:rPr>
        <w:t xml:space="preserve">Tiempo estimado de desarrollo: </w:t>
      </w:r>
      <w:r>
        <w:t>12 a 22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Asignación de distribuidores</w:t>
      </w:r>
    </w:p>
    <w:p>
      <w:pPr>
        <w:pStyle w:val="FeatureDetail"/>
        <w:spacing w:after="60"/>
      </w:pPr>
      <w:r>
        <w:rPr>
          <w:b/>
        </w:rPr>
        <w:t xml:space="preserve">Descripción: </w:t>
      </w:r>
      <w:r>
        <w:t>Relaciona cada país o territorio con uno o varios distribuidores para dirigir contactos, consultas y eventos al responsable adecuado.</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8 y países activos.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Documentos regulatorios</w:t>
      </w:r>
    </w:p>
    <w:p>
      <w:pPr>
        <w:pStyle w:val="FeatureDetail"/>
        <w:spacing w:after="60"/>
      </w:pPr>
      <w:r>
        <w:rPr>
          <w:b/>
        </w:rPr>
        <w:t xml:space="preserve">Descripción: </w:t>
      </w:r>
      <w:r>
        <w:t>Repositorio de certificados, registros, permisos, fichas o documentos regulatorios relacionados con un país y, cuando corresponda, con un producto.</w:t>
      </w:r>
    </w:p>
    <w:p>
      <w:pPr>
        <w:pStyle w:val="FeatureDetail"/>
        <w:spacing w:after="60"/>
      </w:pPr>
      <w:r>
        <w:rPr>
          <w:b/>
        </w:rPr>
        <w:t xml:space="preserve">Valor asignado: </w:t>
      </w:r>
      <w:r>
        <w:t>USD 120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Administración de países y almacenamiento documental.</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Restricciones por territorio</w:t>
      </w:r>
    </w:p>
    <w:p>
      <w:pPr>
        <w:pStyle w:val="FeatureDetail"/>
        <w:spacing w:after="60"/>
      </w:pPr>
      <w:r>
        <w:rPr>
          <w:b/>
        </w:rPr>
        <w:t xml:space="preserve">Descripción: </w:t>
      </w:r>
      <w:r>
        <w:t>Reglas que impiden o modifican acciones según el país, por ejemplo ocultar una compra, restringir un producto o mostrar un aviso legal específico.</w:t>
      </w:r>
    </w:p>
    <w:p>
      <w:pPr>
        <w:pStyle w:val="FeatureDetail"/>
        <w:spacing w:after="60"/>
      </w:pPr>
      <w:r>
        <w:rPr>
          <w:b/>
        </w:rPr>
        <w:t xml:space="preserve">Valor asignado: </w:t>
      </w:r>
      <w:r>
        <w:t>USD 130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Es el motor de comportamiento territorial.</w:t>
      </w:r>
    </w:p>
    <w:p>
      <w:pPr>
        <w:pStyle w:val="FeatureDetail"/>
        <w:spacing w:after="60"/>
      </w:pPr>
      <w:r>
        <w:rPr>
          <w:b/>
        </w:rPr>
        <w:t xml:space="preserve">Dependencias principales: </w:t>
      </w:r>
      <w:r>
        <w:t>Países, productos, usuarios y reglas aprobadas.</w:t>
      </w:r>
    </w:p>
    <w:p>
      <w:pPr>
        <w:pStyle w:val="FeatureDetail"/>
        <w:spacing w:after="60"/>
      </w:pPr>
      <w:r>
        <w:rPr>
          <w:b/>
        </w:rPr>
        <w:t xml:space="preserve">Tiempo estimado de desarrollo: </w:t>
      </w:r>
      <w:r>
        <w:t>12 a 22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Contenido específico por país</w:t>
      </w:r>
    </w:p>
    <w:p>
      <w:pPr>
        <w:pStyle w:val="FeatureDetail"/>
        <w:spacing w:after="60"/>
      </w:pPr>
      <w:r>
        <w:rPr>
          <w:b/>
        </w:rPr>
        <w:t xml:space="preserve">Descripción: </w:t>
      </w:r>
      <w:r>
        <w:t>Permite mostrar textos, imágenes, enlaces, condiciones o llamadas a la acción diferentes según el país seleccionado.</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Gestión de contenidos y países.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Disponibilidad de compra por país</w:t>
      </w:r>
    </w:p>
    <w:p>
      <w:pPr>
        <w:pStyle w:val="FeatureDetail"/>
        <w:spacing w:after="60"/>
      </w:pPr>
      <w:r>
        <w:rPr>
          <w:b/>
        </w:rPr>
        <w:t xml:space="preserve">Descripción: </w:t>
      </w:r>
      <w:r>
        <w:t>Controla si un usuario puede comprar directamente, solicitar cotización o ser enviado a un distribuidor según su territorio.</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5, países y restricciones territoriales.</w:t>
      </w:r>
    </w:p>
    <w:p>
      <w:pPr>
        <w:pStyle w:val="FeatureDetail"/>
        <w:spacing w:after="60"/>
      </w:pPr>
      <w:r>
        <w:rPr>
          <w:b/>
        </w:rPr>
        <w:t xml:space="preserve">Tiempo estimado de desarrollo: </w:t>
      </w:r>
      <w:r>
        <w:t>8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Mensajes de no disponibilidad</w:t>
      </w:r>
    </w:p>
    <w:p>
      <w:pPr>
        <w:pStyle w:val="FeatureDetail"/>
        <w:spacing w:after="60"/>
      </w:pPr>
      <w:r>
        <w:rPr>
          <w:b/>
        </w:rPr>
        <w:t xml:space="preserve">Descripción: </w:t>
      </w:r>
      <w:r>
        <w:t>Avisos claros cuando un producto o servicio no está disponible, incluyendo una alternativa de contacto cuando corresponda.</w:t>
      </w:r>
    </w:p>
    <w:p>
      <w:pPr>
        <w:pStyle w:val="FeatureDetail"/>
        <w:spacing w:after="60"/>
      </w:pPr>
      <w:r>
        <w:rPr>
          <w:b/>
        </w:rPr>
        <w:t xml:space="preserve">Valor asignado: </w:t>
      </w:r>
      <w:r>
        <w:t>USD 60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Reglas de disponibilidad y contenido aprobado.</w:t>
      </w:r>
    </w:p>
    <w:p>
      <w:pPr>
        <w:pStyle w:val="FeatureDetail"/>
        <w:spacing w:after="60"/>
      </w:pPr>
      <w:r>
        <w:rPr>
          <w:b/>
        </w:rPr>
        <w:t xml:space="preserve">Tiempo estimado de desarrollo: </w:t>
      </w:r>
      <w:r>
        <w:t>4 a 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Detección automática de ubicación</w:t>
      </w:r>
    </w:p>
    <w:p>
      <w:pPr>
        <w:pStyle w:val="FeatureDetail"/>
        <w:spacing w:after="60"/>
      </w:pPr>
      <w:r>
        <w:rPr>
          <w:b/>
        </w:rPr>
        <w:t xml:space="preserve">Descripción: </w:t>
      </w:r>
      <w:r>
        <w:t>Identificación aproximada del país mediante la conexión del usuario para sugerir una experiencia inicial, manteniendo la opción de cambiarlo manualmente.</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Baja</w:t>
      </w:r>
    </w:p>
    <w:p>
      <w:pPr>
        <w:pStyle w:val="FeatureDetail"/>
        <w:spacing w:after="60"/>
      </w:pPr>
      <w:r>
        <w:rPr>
          <w:b/>
        </w:rPr>
        <w:t xml:space="preserve">Posibilidad de separación: </w:t>
      </w:r>
      <w:r>
        <w:t>Sí. Puede incorporarse en una etapa posterior.</w:t>
      </w:r>
    </w:p>
    <w:p>
      <w:pPr>
        <w:pStyle w:val="FeatureDetail"/>
        <w:spacing w:after="60"/>
      </w:pPr>
      <w:r>
        <w:rPr>
          <w:b/>
        </w:rPr>
        <w:t xml:space="preserve">Dependencias principales: </w:t>
      </w:r>
      <w:r>
        <w:t>Servicio de geolocalización por IP y selector manual.</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10. Eventos</w:t>
      </w:r>
    </w:p>
    <w:p>
      <w:pPr>
        <w:pStyle w:val="FeatureDetail"/>
        <w:spacing w:after="60"/>
      </w:pPr>
      <w:r>
        <w:rPr>
          <w:b/>
        </w:rPr>
        <w:t xml:space="preserve">Etapa recomendada: </w:t>
      </w:r>
      <w:r>
        <w:t>Etapa 3: Operación internacional</w:t>
      </w:r>
    </w:p>
    <w:p>
      <w:pPr>
        <w:pStyle w:val="FeatureDetail"/>
        <w:spacing w:after="60"/>
      </w:pPr>
      <w:r>
        <w:rPr>
          <w:b/>
        </w:rPr>
        <w:t xml:space="preserve">Precio completo: </w:t>
      </w:r>
      <w:r>
        <w:t>USD 1.000</w:t>
      </w:r>
    </w:p>
    <w:p>
      <w:pPr>
        <w:pStyle w:val="FeatureDetail"/>
        <w:spacing w:after="60"/>
      </w:pPr>
      <w:r>
        <w:rPr>
          <w:b/>
        </w:rPr>
        <w:t xml:space="preserve">Tiempo estimado del módulo: </w:t>
      </w:r>
      <w:r>
        <w:t>2,5 a 4 semanas</w:t>
      </w:r>
    </w:p>
    <w:p>
      <w:pPr>
        <w:pStyle w:val="FeatureDetail"/>
        <w:spacing w:after="60"/>
      </w:pPr>
      <w:r>
        <w:rPr>
          <w:b/>
        </w:rPr>
        <w:t xml:space="preserve">Objetivo del módulo: </w:t>
      </w:r>
      <w:r>
        <w:t>Permitir que administradores y distribuidores publiquen eventos, registren asistentes y utilicen esa información para seguimiento posterior.</w:t>
      </w:r>
    </w:p>
    <w:p>
      <w:pPr>
        <w:pStyle w:val="FeatureDetail"/>
        <w:spacing w:after="60"/>
      </w:pPr>
      <w:r>
        <w:rPr>
          <w:b/>
        </w:rPr>
        <w:t xml:space="preserve">Límite del alcance: </w:t>
      </w:r>
      <w:r>
        <w:t>No incluye inicialmente venta de entradas, transmisión de video propia, certificados automáticos, acreditación física, QR de asistencia ni encuestas avanzadas.</w:t>
      </w:r>
    </w:p>
    <w:p>
      <w:pPr>
        <w:pStyle w:val="FeatureDetail"/>
        <w:spacing w:after="60"/>
      </w:pPr>
      <w:r>
        <w:rPr>
          <w:b/>
        </w:rPr>
        <w:t xml:space="preserve">Valor de características obligatorias: </w:t>
      </w:r>
      <w:r>
        <w:t>USD 530</w:t>
      </w:r>
    </w:p>
    <w:p>
      <w:pPr>
        <w:pStyle w:val="FeatureDetail"/>
        <w:spacing w:after="60"/>
      </w:pPr>
      <w:r>
        <w:rPr>
          <w:b/>
        </w:rPr>
        <w:t xml:space="preserve">Valor de características opcionales: </w:t>
      </w:r>
      <w:r>
        <w:t>USD 470</w:t>
      </w:r>
    </w:p>
    <w:p>
      <w:pPr>
        <w:pStyle w:val="Heading2"/>
        <w:keepNext/>
        <w:spacing w:after="60"/>
      </w:pPr>
      <w:r>
        <w:t>Detalle de características</w:t>
      </w:r>
    </w:p>
    <w:p>
      <w:pPr>
        <w:pStyle w:val="Heading3"/>
        <w:keepNext/>
        <w:spacing w:before="160" w:after="60"/>
      </w:pPr>
      <w:r>
        <w:t>1. Creación de eventos</w:t>
      </w:r>
    </w:p>
    <w:p>
      <w:pPr>
        <w:pStyle w:val="FeatureDetail"/>
        <w:spacing w:after="60"/>
      </w:pPr>
      <w:r>
        <w:rPr>
          <w:b/>
        </w:rPr>
        <w:t xml:space="preserve">Descripción: </w:t>
      </w:r>
      <w:r>
        <w:t>Formulario administrativo para registrar nombre, descripción, modalidad, fecha, hora, lugar, agenda y demás datos esenciales.</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la función principal del módulo.</w:t>
      </w:r>
    </w:p>
    <w:p>
      <w:pPr>
        <w:pStyle w:val="FeatureDetail"/>
        <w:spacing w:after="60"/>
      </w:pPr>
      <w:r>
        <w:rPr>
          <w:b/>
        </w:rPr>
        <w:t xml:space="preserve">Dependencias principales: </w:t>
      </w:r>
      <w:r>
        <w:t>Panel administrativo y usuarios autorizados.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Edición y cancelación</w:t>
      </w:r>
    </w:p>
    <w:p>
      <w:pPr>
        <w:pStyle w:val="FeatureDetail"/>
        <w:spacing w:after="60"/>
      </w:pPr>
      <w:r>
        <w:rPr>
          <w:b/>
        </w:rPr>
        <w:t xml:space="preserve">Descripción: </w:t>
      </w:r>
      <w:r>
        <w:t>Permite corregir información, actualizar condiciones o cancelar un evento conservando su historial.</w:t>
      </w:r>
    </w:p>
    <w:p>
      <w:pPr>
        <w:pStyle w:val="FeatureDetail"/>
        <w:spacing w:after="60"/>
      </w:pPr>
      <w:r>
        <w:rPr>
          <w:b/>
        </w:rPr>
        <w:t xml:space="preserve">Valor asignado: </w:t>
      </w:r>
      <w:r>
        <w:t>USD 80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No se recomienda separar de la creación.</w:t>
      </w:r>
    </w:p>
    <w:p>
      <w:pPr>
        <w:pStyle w:val="FeatureDetail"/>
        <w:spacing w:after="60"/>
      </w:pPr>
      <w:r>
        <w:rPr>
          <w:b/>
        </w:rPr>
        <w:t xml:space="preserve">Dependencias principales: </w:t>
      </w:r>
      <w:r>
        <w:t>Eventos existentes y permisos.</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Página individual del evento</w:t>
      </w:r>
    </w:p>
    <w:p>
      <w:pPr>
        <w:pStyle w:val="FeatureDetail"/>
        <w:spacing w:after="60"/>
      </w:pPr>
      <w:r>
        <w:rPr>
          <w:b/>
        </w:rPr>
        <w:t xml:space="preserve">Descripción: </w:t>
      </w:r>
      <w:r>
        <w:t>Página pública o privada con todos los detalles, llamados a inscripción, recursos y enlaces asociados.</w:t>
      </w:r>
    </w:p>
    <w:p>
      <w:pPr>
        <w:pStyle w:val="FeatureDetail"/>
        <w:spacing w:after="60"/>
      </w:pPr>
      <w:r>
        <w:rPr>
          <w:b/>
        </w:rPr>
        <w:t xml:space="preserve">Valor asignado: </w:t>
      </w:r>
      <w:r>
        <w:t>USD 100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Evento creado, frontend y contenido.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Formulario de inscripción</w:t>
      </w:r>
    </w:p>
    <w:p>
      <w:pPr>
        <w:pStyle w:val="FeatureDetail"/>
        <w:spacing w:after="60"/>
      </w:pPr>
      <w:r>
        <w:rPr>
          <w:b/>
        </w:rPr>
        <w:t xml:space="preserve">Descripción: </w:t>
      </w:r>
      <w:r>
        <w:t>Captura los datos definidos para asistentes y registra su consentimiento y relación con el evento.</w:t>
      </w:r>
    </w:p>
    <w:p>
      <w:pPr>
        <w:pStyle w:val="FeatureDetail"/>
        <w:spacing w:after="60"/>
      </w:pPr>
      <w:r>
        <w:rPr>
          <w:b/>
        </w:rPr>
        <w:t xml:space="preserve">Valor asignado: </w:t>
      </w:r>
      <w:r>
        <w:t>USD 130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Página del evento, CRM y políticas de datos.</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Registro de asistentes</w:t>
      </w:r>
    </w:p>
    <w:p>
      <w:pPr>
        <w:pStyle w:val="FeatureDetail"/>
        <w:spacing w:after="60"/>
      </w:pPr>
      <w:r>
        <w:rPr>
          <w:b/>
        </w:rPr>
        <w:t xml:space="preserve">Descripción: </w:t>
      </w:r>
      <w:r>
        <w:t>Listado interno de personas inscritas, estado de registro y datos principales para organización y seguimiento.</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Depende del formulario y sostiene la gestión del evento.</w:t>
      </w:r>
    </w:p>
    <w:p>
      <w:pPr>
        <w:pStyle w:val="FeatureDetail"/>
        <w:spacing w:after="60"/>
      </w:pPr>
      <w:r>
        <w:rPr>
          <w:b/>
        </w:rPr>
        <w:t xml:space="preserve">Dependencias principales: </w:t>
      </w:r>
      <w:r>
        <w:t>Inscripciones y permisos administrativos.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Asociación con país</w:t>
      </w:r>
    </w:p>
    <w:p>
      <w:pPr>
        <w:pStyle w:val="FeatureDetail"/>
        <w:spacing w:after="60"/>
      </w:pPr>
      <w:r>
        <w:rPr>
          <w:b/>
        </w:rPr>
        <w:t xml:space="preserve">Descripción: </w:t>
      </w:r>
      <w:r>
        <w:t>Relaciona el evento con un país para mostrarlo al público correspondiente y aplicar segmentación territorial.</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9 y evento creado.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Asociación con distribuidor</w:t>
      </w:r>
    </w:p>
    <w:p>
      <w:pPr>
        <w:pStyle w:val="FeatureDetail"/>
        <w:spacing w:after="60"/>
      </w:pPr>
      <w:r>
        <w:rPr>
          <w:b/>
        </w:rPr>
        <w:t xml:space="preserve">Descripción: </w:t>
      </w:r>
      <w:r>
        <w:t>Identifica al distribuidor organizador o responsable y limita su acceso a los datos correspondientes.</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8 y permisos.</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Límite de cupos</w:t>
      </w:r>
    </w:p>
    <w:p>
      <w:pPr>
        <w:pStyle w:val="FeatureDetail"/>
        <w:spacing w:after="60"/>
      </w:pPr>
      <w:r>
        <w:rPr>
          <w:b/>
        </w:rPr>
        <w:t xml:space="preserve">Descripción: </w:t>
      </w:r>
      <w:r>
        <w:t>Controla la cantidad máxima de inscripciones y detiene o modifica el registro al alcanzar el límite.</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Formulario de inscripción y reglas del evento.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Correos de confirmación</w:t>
      </w:r>
    </w:p>
    <w:p>
      <w:pPr>
        <w:pStyle w:val="FeatureDetail"/>
        <w:spacing w:after="60"/>
      </w:pPr>
      <w:r>
        <w:rPr>
          <w:b/>
        </w:rPr>
        <w:t xml:space="preserve">Descripción: </w:t>
      </w:r>
      <w:r>
        <w:t>Envío de mensajes automáticos con confirmación, detalles y próximas indicaciones después del registro.</w:t>
      </w:r>
    </w:p>
    <w:p>
      <w:pPr>
        <w:pStyle w:val="FeatureDetail"/>
        <w:spacing w:after="60"/>
      </w:pPr>
      <w:r>
        <w:rPr>
          <w:b/>
        </w:rPr>
        <w:t xml:space="preserve">Valor asignado: </w:t>
      </w:r>
      <w:r>
        <w:t>USD 120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Servicio de correo, evento e inscripción.</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Exportación de asistentes</w:t>
      </w:r>
    </w:p>
    <w:p>
      <w:pPr>
        <w:pStyle w:val="FeatureDetail"/>
        <w:spacing w:after="60"/>
      </w:pPr>
      <w:r>
        <w:rPr>
          <w:b/>
        </w:rPr>
        <w:t xml:space="preserve">Descripción: </w:t>
      </w:r>
      <w:r>
        <w:t>Descarga autorizada de la lista y campos seleccionados en formatos como Excel o CSV.</w:t>
      </w:r>
    </w:p>
    <w:p>
      <w:pPr>
        <w:pStyle w:val="FeatureDetail"/>
        <w:spacing w:after="60"/>
      </w:pPr>
      <w:r>
        <w:rPr>
          <w:b/>
        </w:rPr>
        <w:t xml:space="preserve">Valor asignado: </w:t>
      </w:r>
      <w:r>
        <w:t>USD 130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Registros de asistentes y permisos de privacidad.</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11. Private Label</w:t>
      </w:r>
    </w:p>
    <w:p>
      <w:pPr>
        <w:pStyle w:val="FeatureDetail"/>
        <w:spacing w:after="60"/>
      </w:pPr>
      <w:r>
        <w:rPr>
          <w:b/>
        </w:rPr>
        <w:t xml:space="preserve">Etapa recomendada: </w:t>
      </w:r>
      <w:r>
        <w:t>Etapa 4: Servicios avanzados</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3 semanas</w:t>
      </w:r>
    </w:p>
    <w:p>
      <w:pPr>
        <w:pStyle w:val="FeatureDetail"/>
        <w:spacing w:after="60"/>
      </w:pPr>
      <w:r>
        <w:rPr>
          <w:b/>
        </w:rPr>
        <w:t xml:space="preserve">Objetivo del módulo: </w:t>
      </w:r>
      <w:r>
        <w:t>Presentar los servicios de fabricación personalizada, captar solicitudes y permitir un seguimiento básico de oportunidades o proyectos.</w:t>
      </w:r>
    </w:p>
    <w:p>
      <w:pPr>
        <w:pStyle w:val="FeatureDetail"/>
        <w:spacing w:after="60"/>
      </w:pPr>
      <w:r>
        <w:rPr>
          <w:b/>
        </w:rPr>
        <w:t xml:space="preserve">Límite del alcance: </w:t>
      </w:r>
      <w:r>
        <w:t>No incluye un ERP de producción, control de materias primas, fabricación, calidad, facturación, logística ni gestión industrial completa.</w:t>
      </w:r>
    </w:p>
    <w:p>
      <w:pPr>
        <w:pStyle w:val="FeatureDetail"/>
        <w:spacing w:after="60"/>
      </w:pPr>
      <w:r>
        <w:rPr>
          <w:b/>
        </w:rPr>
        <w:t xml:space="preserve">Valor de características obligatorias: </w:t>
      </w:r>
      <w:r>
        <w:t>USD 360</w:t>
      </w:r>
    </w:p>
    <w:p>
      <w:pPr>
        <w:pStyle w:val="FeatureDetail"/>
        <w:spacing w:after="60"/>
      </w:pPr>
      <w:r>
        <w:rPr>
          <w:b/>
        </w:rPr>
        <w:t xml:space="preserve">Valor de características opcionales: </w:t>
      </w:r>
      <w:r>
        <w:t>USD 640</w:t>
      </w:r>
    </w:p>
    <w:p>
      <w:pPr>
        <w:pStyle w:val="Heading2"/>
        <w:keepNext/>
        <w:spacing w:after="60"/>
      </w:pPr>
      <w:r>
        <w:t>Detalle de características</w:t>
      </w:r>
    </w:p>
    <w:p>
      <w:pPr>
        <w:pStyle w:val="Heading3"/>
        <w:keepNext/>
        <w:spacing w:before="160" w:after="60"/>
      </w:pPr>
      <w:r>
        <w:t>1. Página informativa</w:t>
      </w:r>
    </w:p>
    <w:p>
      <w:pPr>
        <w:pStyle w:val="FeatureDetail"/>
        <w:spacing w:after="60"/>
      </w:pPr>
      <w:r>
        <w:rPr>
          <w:b/>
        </w:rPr>
        <w:t xml:space="preserve">Descripción: </w:t>
      </w:r>
      <w:r>
        <w:t>Página comercial que explica qué es el servicio, sus beneficios, capacidades y llamada principal a solicitar información.</w:t>
      </w:r>
    </w:p>
    <w:p>
      <w:pPr>
        <w:pStyle w:val="FeatureDetail"/>
        <w:spacing w:after="60"/>
      </w:pPr>
      <w:r>
        <w:rPr>
          <w:b/>
        </w:rPr>
        <w:t xml:space="preserve">Valor asignado: </w:t>
      </w:r>
      <w:r>
        <w:t>USD 70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Puede contratarse como página independiente.</w:t>
      </w:r>
    </w:p>
    <w:p>
      <w:pPr>
        <w:pStyle w:val="FeatureDetail"/>
        <w:spacing w:after="60"/>
      </w:pPr>
      <w:r>
        <w:rPr>
          <w:b/>
        </w:rPr>
        <w:t xml:space="preserve">Dependencias principales: </w:t>
      </w:r>
      <w:r>
        <w:t>Contenido, diseño y sitio público.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Descripción del proceso</w:t>
      </w:r>
    </w:p>
    <w:p>
      <w:pPr>
        <w:pStyle w:val="FeatureDetail"/>
        <w:spacing w:after="60"/>
      </w:pPr>
      <w:r>
        <w:rPr>
          <w:b/>
        </w:rPr>
        <w:t xml:space="preserve">Descripción: </w:t>
      </w:r>
      <w:r>
        <w:t>Sección que presenta de forma ordenada las etapas generales desde la idea inicial hasta la producción o entrega.</w:t>
      </w:r>
    </w:p>
    <w:p>
      <w:pPr>
        <w:pStyle w:val="FeatureDetail"/>
        <w:spacing w:after="60"/>
      </w:pPr>
      <w:r>
        <w:rPr>
          <w:b/>
        </w:rPr>
        <w:t xml:space="preserve">Valor asignado: </w:t>
      </w:r>
      <w:r>
        <w:t>USD 60</w:t>
      </w:r>
    </w:p>
    <w:p>
      <w:pPr>
        <w:pStyle w:val="FeatureDetail"/>
        <w:spacing w:after="60"/>
      </w:pPr>
      <w:r>
        <w:rPr>
          <w:b/>
        </w:rPr>
        <w:t xml:space="preserve">Obligatoriedad: </w:t>
      </w:r>
      <w:r>
        <w:t>Sí</w:t>
      </w:r>
    </w:p>
    <w:p>
      <w:pPr>
        <w:pStyle w:val="FeatureDetail"/>
        <w:spacing w:after="60"/>
      </w:pPr>
      <w:r>
        <w:rPr>
          <w:b/>
        </w:rPr>
        <w:t xml:space="preserve">Prioridad: </w:t>
      </w:r>
      <w:r>
        <w:t>Media</w:t>
      </w:r>
    </w:p>
    <w:p>
      <w:pPr>
        <w:pStyle w:val="FeatureDetail"/>
        <w:spacing w:after="60"/>
      </w:pPr>
      <w:r>
        <w:rPr>
          <w:b/>
        </w:rPr>
        <w:t xml:space="preserve">Posibilidad de separación: </w:t>
      </w:r>
      <w:r>
        <w:t>Sí. Puede integrarse en la página informativa.</w:t>
      </w:r>
    </w:p>
    <w:p>
      <w:pPr>
        <w:pStyle w:val="FeatureDetail"/>
        <w:spacing w:after="60"/>
      </w:pPr>
      <w:r>
        <w:rPr>
          <w:b/>
        </w:rPr>
        <w:t xml:space="preserve">Dependencias principales: </w:t>
      </w:r>
      <w:r>
        <w:t>Información suministrada por la empresa.</w:t>
      </w:r>
    </w:p>
    <w:p>
      <w:pPr>
        <w:pStyle w:val="FeatureDetail"/>
        <w:spacing w:after="60"/>
      </w:pPr>
      <w:r>
        <w:rPr>
          <w:b/>
        </w:rPr>
        <w:t xml:space="preserve">Tiempo estimado de desarrollo: </w:t>
      </w:r>
      <w:r>
        <w:t>4 a 7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Formulario de solicitud</w:t>
      </w:r>
    </w:p>
    <w:p>
      <w:pPr>
        <w:pStyle w:val="FeatureDetail"/>
        <w:spacing w:after="60"/>
      </w:pPr>
      <w:r>
        <w:rPr>
          <w:b/>
        </w:rPr>
        <w:t xml:space="preserve">Descripción: </w:t>
      </w:r>
      <w:r>
        <w:t>Captura datos de la empresa, contacto, país, producto de interés, volumen estimado y necesidades iniciales.</w:t>
      </w:r>
    </w:p>
    <w:p>
      <w:pPr>
        <w:pStyle w:val="FeatureDetail"/>
        <w:spacing w:after="60"/>
      </w:pPr>
      <w:r>
        <w:rPr>
          <w:b/>
        </w:rPr>
        <w:t xml:space="preserve">Valor asignado: </w:t>
      </w:r>
      <w:r>
        <w:t>USD 120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CRM, políticas de datos y campos aprobados.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Carga de archivos</w:t>
      </w:r>
    </w:p>
    <w:p>
      <w:pPr>
        <w:pStyle w:val="FeatureDetail"/>
        <w:spacing w:after="60"/>
      </w:pPr>
      <w:r>
        <w:rPr>
          <w:b/>
        </w:rPr>
        <w:t xml:space="preserve">Descripción: </w:t>
      </w:r>
      <w:r>
        <w:t>Permite adjuntar referencias, especificaciones, diseños u otros documentos dentro de los límites y formatos autorizados.</w:t>
      </w:r>
    </w:p>
    <w:p>
      <w:pPr>
        <w:pStyle w:val="FeatureDetail"/>
        <w:spacing w:after="60"/>
      </w:pPr>
      <w:r>
        <w:rPr>
          <w:b/>
        </w:rPr>
        <w:t xml:space="preserve">Valor asignado: </w:t>
      </w:r>
      <w:r>
        <w:t>USD 130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Formulario, almacenamiento seguro y reglas de archivo.</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Solicitud de cotización</w:t>
      </w:r>
    </w:p>
    <w:p>
      <w:pPr>
        <w:pStyle w:val="FeatureDetail"/>
        <w:spacing w:after="60"/>
      </w:pPr>
      <w:r>
        <w:rPr>
          <w:b/>
        </w:rPr>
        <w:t xml:space="preserve">Descripción: </w:t>
      </w:r>
      <w:r>
        <w:t>Crea un registro formal de interés y envía la información necesaria al equipo responsable para evaluación.</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Formulario, CRM y notificaciones internas.</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Registro del cliente</w:t>
      </w:r>
    </w:p>
    <w:p>
      <w:pPr>
        <w:pStyle w:val="FeatureDetail"/>
        <w:spacing w:after="60"/>
      </w:pPr>
      <w:r>
        <w:rPr>
          <w:b/>
        </w:rPr>
        <w:t xml:space="preserve">Descripción: </w:t>
      </w:r>
      <w:r>
        <w:t>Vincula la empresa o persona solicitante con una cuenta o ficha del CRM para conservar sus datos e historial.</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Módulos 2 y 4.</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Panel de solicitudes</w:t>
      </w:r>
    </w:p>
    <w:p>
      <w:pPr>
        <w:pStyle w:val="FeatureDetail"/>
        <w:spacing w:after="60"/>
      </w:pPr>
      <w:r>
        <w:rPr>
          <w:b/>
        </w:rPr>
        <w:t xml:space="preserve">Descripción: </w:t>
      </w:r>
      <w:r>
        <w:t>Vista administrativa para consultar, filtrar, asignar y abrir cada solicitud de Private Label.</w:t>
      </w:r>
    </w:p>
    <w:p>
      <w:pPr>
        <w:pStyle w:val="FeatureDetail"/>
        <w:spacing w:after="60"/>
      </w:pPr>
      <w:r>
        <w:rPr>
          <w:b/>
        </w:rPr>
        <w:t xml:space="preserve">Valor asignado: </w:t>
      </w:r>
      <w:r>
        <w:t>USD 140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Panel administrativo y solicitudes registradas.</w:t>
      </w:r>
    </w:p>
    <w:p>
      <w:pPr>
        <w:pStyle w:val="FeatureDetail"/>
        <w:spacing w:after="60"/>
      </w:pPr>
      <w:r>
        <w:rPr>
          <w:b/>
        </w:rPr>
        <w:t xml:space="preserve">Tiempo estimado de desarrollo: </w:t>
      </w:r>
      <w:r>
        <w:t>12 a 22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Estados del proyecto</w:t>
      </w:r>
    </w:p>
    <w:p>
      <w:pPr>
        <w:pStyle w:val="FeatureDetail"/>
        <w:spacing w:after="60"/>
      </w:pPr>
      <w:r>
        <w:rPr>
          <w:b/>
        </w:rPr>
        <w:t xml:space="preserve">Descripción: </w:t>
      </w:r>
      <w:r>
        <w:t>Seguimiento mediante etapas como recibido, evaluación, cotización, muestra, aprobación, producción y cierre.</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Panel de solicitudes y flujo aprobado.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Notificaciones</w:t>
      </w:r>
    </w:p>
    <w:p>
      <w:pPr>
        <w:pStyle w:val="FeatureDetail"/>
        <w:spacing w:after="60"/>
      </w:pPr>
      <w:r>
        <w:rPr>
          <w:b/>
        </w:rPr>
        <w:t xml:space="preserve">Descripción: </w:t>
      </w:r>
      <w:r>
        <w:t>Avisos internos o al cliente cuando se registra una solicitud o cambia un estado relevante.</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Servicio de correo, solicitudes y estados.</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Historial de solicitudes</w:t>
      </w:r>
    </w:p>
    <w:p>
      <w:pPr>
        <w:pStyle w:val="FeatureDetail"/>
        <w:spacing w:after="60"/>
      </w:pPr>
      <w:r>
        <w:rPr>
          <w:b/>
        </w:rPr>
        <w:t xml:space="preserve">Descripción: </w:t>
      </w:r>
      <w:r>
        <w:t>Registro cronológico de solicitudes, cambios, archivos y comunicaciones principales asociadas al cliente.</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CRM, panel de solicitudes y registro de actividad.</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12. Automatizaciones</w:t>
      </w:r>
    </w:p>
    <w:p>
      <w:pPr>
        <w:pStyle w:val="FeatureDetail"/>
        <w:spacing w:after="60"/>
      </w:pPr>
      <w:r>
        <w:rPr>
          <w:b/>
        </w:rPr>
        <w:t xml:space="preserve">Etapa recomendada: </w:t>
      </w:r>
      <w:r>
        <w:t>Etapa 4: Servicios avanzados</w:t>
      </w:r>
    </w:p>
    <w:p>
      <w:pPr>
        <w:pStyle w:val="FeatureDetail"/>
        <w:spacing w:after="60"/>
      </w:pPr>
      <w:r>
        <w:rPr>
          <w:b/>
        </w:rPr>
        <w:t xml:space="preserve">Precio completo: </w:t>
      </w:r>
      <w:r>
        <w:t>USD 1.000</w:t>
      </w:r>
    </w:p>
    <w:p>
      <w:pPr>
        <w:pStyle w:val="FeatureDetail"/>
        <w:spacing w:after="60"/>
      </w:pPr>
      <w:r>
        <w:rPr>
          <w:b/>
        </w:rPr>
        <w:t xml:space="preserve">Tiempo estimado del módulo: </w:t>
      </w:r>
      <w:r>
        <w:t>2 a 4 semanas</w:t>
      </w:r>
    </w:p>
    <w:p>
      <w:pPr>
        <w:pStyle w:val="FeatureDetail"/>
        <w:spacing w:after="60"/>
      </w:pPr>
      <w:r>
        <w:rPr>
          <w:b/>
        </w:rPr>
        <w:t xml:space="preserve">Objetivo del módulo: </w:t>
      </w:r>
      <w:r>
        <w:t>Reducir tareas repetitivas mediante correos, alertas, asignaciones y seguimientos activados por acciones concretas dentro de la plataforma.</w:t>
      </w:r>
    </w:p>
    <w:p>
      <w:pPr>
        <w:pStyle w:val="FeatureDetail"/>
        <w:spacing w:after="60"/>
      </w:pPr>
      <w:r>
        <w:rPr>
          <w:b/>
        </w:rPr>
        <w:t xml:space="preserve">Límite del alcance: </w:t>
      </w:r>
      <w:r>
        <w:t>El alcance completo incluye los diez flujos descritos, no automatizaciones ilimitadas. No incluye costos de proveedores externos ni campañas complejas de marketing automation.</w:t>
      </w:r>
    </w:p>
    <w:p>
      <w:pPr>
        <w:pStyle w:val="FeatureDetail"/>
        <w:spacing w:after="60"/>
      </w:pPr>
      <w:r>
        <w:rPr>
          <w:b/>
        </w:rPr>
        <w:t xml:space="preserve">Valor de características obligatorias: </w:t>
      </w:r>
      <w:r>
        <w:t>USD 0</w:t>
      </w:r>
    </w:p>
    <w:p>
      <w:pPr>
        <w:pStyle w:val="FeatureDetail"/>
        <w:spacing w:after="60"/>
      </w:pPr>
      <w:r>
        <w:rPr>
          <w:b/>
        </w:rPr>
        <w:t xml:space="preserve">Valor de características condicionales: </w:t>
      </w:r>
      <w:r>
        <w:t>USD 110</w:t>
      </w:r>
    </w:p>
    <w:p>
      <w:pPr>
        <w:pStyle w:val="FeatureDetail"/>
        <w:spacing w:after="60"/>
      </w:pPr>
      <w:r>
        <w:rPr>
          <w:b/>
        </w:rPr>
        <w:t xml:space="preserve">Valor de características opcionales: </w:t>
      </w:r>
      <w:r>
        <w:t>USD 890</w:t>
      </w:r>
    </w:p>
    <w:p>
      <w:pPr>
        <w:pStyle w:val="Heading2"/>
        <w:keepNext/>
        <w:spacing w:after="60"/>
      </w:pPr>
      <w:r>
        <w:t>Detalle de características</w:t>
      </w:r>
    </w:p>
    <w:p>
      <w:pPr>
        <w:pStyle w:val="Heading3"/>
        <w:keepNext/>
        <w:spacing w:before="160" w:after="60"/>
      </w:pPr>
      <w:r>
        <w:t>1. Correo de bienvenida</w:t>
      </w:r>
    </w:p>
    <w:p>
      <w:pPr>
        <w:pStyle w:val="FeatureDetail"/>
        <w:spacing w:after="60"/>
      </w:pPr>
      <w:r>
        <w:rPr>
          <w:b/>
        </w:rPr>
        <w:t xml:space="preserve">Descripción: </w:t>
      </w:r>
      <w:r>
        <w:t>Mensaje automático que confirma el registro y orienta al nuevo usuario sobre los próximos pasos.</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Registro de usuarios, servicio de correo y plantilla aprobada.</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Confirmación de compra</w:t>
      </w:r>
    </w:p>
    <w:p>
      <w:pPr>
        <w:pStyle w:val="FeatureDetail"/>
        <w:spacing w:after="60"/>
      </w:pPr>
      <w:r>
        <w:rPr>
          <w:b/>
        </w:rPr>
        <w:t xml:space="preserve">Descripción: </w:t>
      </w:r>
      <w:r>
        <w:t>Correo generado después de una compra válida con resumen, número de pedido y datos principales.</w:t>
      </w:r>
    </w:p>
    <w:p>
      <w:pPr>
        <w:pStyle w:val="FeatureDetail"/>
        <w:spacing w:after="60"/>
      </w:pPr>
      <w:r>
        <w:rPr>
          <w:b/>
        </w:rPr>
        <w:t xml:space="preserve">Valor asignado: </w:t>
      </w:r>
      <w:r>
        <w:t>USD 110</w:t>
      </w:r>
    </w:p>
    <w:p>
      <w:pPr>
        <w:pStyle w:val="FeatureDetail"/>
        <w:spacing w:after="60"/>
      </w:pPr>
      <w:r>
        <w:rPr>
          <w:b/>
        </w:rPr>
        <w:t xml:space="preserve">Obligatoriedad: </w:t>
      </w:r>
      <w:r>
        <w:t>Condicional: obligatoria cuando existe venta directa</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5, pedidos y proveedor de correo.</w:t>
      </w:r>
    </w:p>
    <w:p>
      <w:pPr>
        <w:pStyle w:val="FeatureDetail"/>
        <w:spacing w:after="60"/>
      </w:pPr>
      <w:r>
        <w:rPr>
          <w:b/>
        </w:rPr>
        <w:t xml:space="preserve">Tiempo estimado de desarrollo: </w:t>
      </w:r>
      <w:r>
        <w:t>9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Confirmación de eventos</w:t>
      </w:r>
    </w:p>
    <w:p>
      <w:pPr>
        <w:pStyle w:val="FeatureDetail"/>
        <w:spacing w:after="60"/>
      </w:pPr>
      <w:r>
        <w:rPr>
          <w:b/>
        </w:rPr>
        <w:t xml:space="preserve">Descripción: </w:t>
      </w:r>
      <w:r>
        <w:t>Mensaje automático enviado al completar una inscripción, con los detalles y condiciones del evento.</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10 y servicio de correo.</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Recordatorios de eventos</w:t>
      </w:r>
    </w:p>
    <w:p>
      <w:pPr>
        <w:pStyle w:val="FeatureDetail"/>
        <w:spacing w:after="60"/>
      </w:pPr>
      <w:r>
        <w:rPr>
          <w:b/>
        </w:rPr>
        <w:t xml:space="preserve">Descripción: </w:t>
      </w:r>
      <w:r>
        <w:t>Envío programado de avisos antes del evento según una anticipación definida.</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Eventos, inscripciones, tareas programadas y correo.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Asignación automática de leads</w:t>
      </w:r>
    </w:p>
    <w:p>
      <w:pPr>
        <w:pStyle w:val="FeatureDetail"/>
        <w:spacing w:after="60"/>
      </w:pPr>
      <w:r>
        <w:rPr>
          <w:b/>
        </w:rPr>
        <w:t xml:space="preserve">Descripción: </w:t>
      </w:r>
      <w:r>
        <w:t>Regla que relaciona un nuevo contacto con el distribuidor o responsable adecuado según país, producto u otro criterio.</w:t>
      </w:r>
    </w:p>
    <w:p>
      <w:pPr>
        <w:pStyle w:val="FeatureDetail"/>
        <w:spacing w:after="60"/>
      </w:pPr>
      <w:r>
        <w:rPr>
          <w:b/>
        </w:rPr>
        <w:t xml:space="preserve">Valor asignado: </w:t>
      </w:r>
      <w:r>
        <w:t>USD 130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CRM, distribuidores, países y reglas de asignación.</w:t>
      </w:r>
    </w:p>
    <w:p>
      <w:pPr>
        <w:pStyle w:val="FeatureDetail"/>
        <w:spacing w:after="60"/>
      </w:pPr>
      <w:r>
        <w:rPr>
          <w:b/>
        </w:rPr>
        <w:t xml:space="preserve">Tiempo estimado de desarrollo: </w:t>
      </w:r>
      <w:r>
        <w:t>12 a 20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Alertas internas</w:t>
      </w:r>
    </w:p>
    <w:p>
      <w:pPr>
        <w:pStyle w:val="FeatureDetail"/>
        <w:spacing w:after="60"/>
      </w:pPr>
      <w:r>
        <w:rPr>
          <w:b/>
        </w:rPr>
        <w:t xml:space="preserve">Descripción: </w:t>
      </w:r>
      <w:r>
        <w:t>Notificaciones al equipo cuando ocurre una acción importante, como una solicitud, descarga o registro de alto interés.</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Módulos que generen eventos y canales de notificación.</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Seguimiento posterior</w:t>
      </w:r>
    </w:p>
    <w:p>
      <w:pPr>
        <w:pStyle w:val="FeatureDetail"/>
        <w:spacing w:after="60"/>
      </w:pPr>
      <w:r>
        <w:rPr>
          <w:b/>
        </w:rPr>
        <w:t xml:space="preserve">Descripción: </w:t>
      </w:r>
      <w:r>
        <w:t>Mensajes programados después de eventos, descargas, formularios o compras para continuar la relación con el usuario.</w:t>
      </w:r>
    </w:p>
    <w:p>
      <w:pPr>
        <w:pStyle w:val="FeatureDetail"/>
        <w:spacing w:after="60"/>
      </w:pPr>
      <w:r>
        <w:rPr>
          <w:b/>
        </w:rPr>
        <w:t xml:space="preserve">Valor asignado: </w:t>
      </w:r>
      <w:r>
        <w:t>USD 120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CRM, consentimiento, reglas de seguimiento y correo.</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Notificaciones a distribuidores</w:t>
      </w:r>
    </w:p>
    <w:p>
      <w:pPr>
        <w:pStyle w:val="FeatureDetail"/>
        <w:spacing w:after="60"/>
      </w:pPr>
      <w:r>
        <w:rPr>
          <w:b/>
        </w:rPr>
        <w:t xml:space="preserve">Descripción: </w:t>
      </w:r>
      <w:r>
        <w:t>Avisos automáticos cuando un lead, evento o solicitud queda asociado con un distribuidor.</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Módulos 4, 8, 9 o 10 según el caso.</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Plantillas administrables</w:t>
      </w:r>
    </w:p>
    <w:p>
      <w:pPr>
        <w:pStyle w:val="FeatureDetail"/>
        <w:spacing w:after="60"/>
      </w:pPr>
      <w:r>
        <w:rPr>
          <w:b/>
        </w:rPr>
        <w:t xml:space="preserve">Descripción: </w:t>
      </w:r>
      <w:r>
        <w:t>Interfaz para editar textos básicos de correos y notificaciones sin modificar código.</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Panel administrativo y motor de mensajes.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Registro de automatizaciones</w:t>
      </w:r>
    </w:p>
    <w:p>
      <w:pPr>
        <w:pStyle w:val="FeatureDetail"/>
        <w:spacing w:after="60"/>
      </w:pPr>
      <w:r>
        <w:rPr>
          <w:b/>
        </w:rPr>
        <w:t xml:space="preserve">Descripción: </w:t>
      </w:r>
      <w:r>
        <w:t>Historial de flujos ejecutados, resultado, fecha y destinatario para soporte y control.</w:t>
      </w:r>
    </w:p>
    <w:p>
      <w:pPr>
        <w:pStyle w:val="FeatureDetail"/>
        <w:spacing w:after="60"/>
      </w:pPr>
      <w:r>
        <w:rPr>
          <w:b/>
        </w:rPr>
        <w:t xml:space="preserve">Valor asignado: </w:t>
      </w:r>
      <w:r>
        <w:t>USD 90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Automatizaciones activas y sistema de logs.</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13. Inteligencia artificial</w:t>
      </w:r>
    </w:p>
    <w:p>
      <w:pPr>
        <w:pStyle w:val="FeatureDetail"/>
        <w:spacing w:after="60"/>
      </w:pPr>
      <w:r>
        <w:rPr>
          <w:b/>
        </w:rPr>
        <w:t xml:space="preserve">Etapa recomendada: </w:t>
      </w:r>
      <w:r>
        <w:t>Etapa 4: Servicios avanzados</w:t>
      </w:r>
    </w:p>
    <w:p>
      <w:pPr>
        <w:pStyle w:val="FeatureDetail"/>
        <w:spacing w:after="60"/>
      </w:pPr>
      <w:r>
        <w:rPr>
          <w:b/>
        </w:rPr>
        <w:t xml:space="preserve">Precio completo: </w:t>
      </w:r>
      <w:r>
        <w:t>USD 1.000</w:t>
      </w:r>
    </w:p>
    <w:p>
      <w:pPr>
        <w:pStyle w:val="FeatureDetail"/>
        <w:spacing w:after="60"/>
      </w:pPr>
      <w:r>
        <w:rPr>
          <w:b/>
        </w:rPr>
        <w:t xml:space="preserve">Tiempo estimado del módulo: </w:t>
      </w:r>
      <w:r>
        <w:t>3 a 5 semanas</w:t>
      </w:r>
    </w:p>
    <w:p>
      <w:pPr>
        <w:pStyle w:val="FeatureDetail"/>
        <w:spacing w:after="60"/>
      </w:pPr>
      <w:r>
        <w:rPr>
          <w:b/>
        </w:rPr>
        <w:t xml:space="preserve">Objetivo del módulo: </w:t>
      </w:r>
      <w:r>
        <w:t>Incorporar un asistente que oriente a los usuarios y consulte información autorizada de productos y documentos, con límites claros de uso y responsabilidad.</w:t>
      </w:r>
    </w:p>
    <w:p>
      <w:pPr>
        <w:pStyle w:val="FeatureDetail"/>
        <w:spacing w:after="60"/>
      </w:pPr>
      <w:r>
        <w:rPr>
          <w:b/>
        </w:rPr>
        <w:t xml:space="preserve">Límite del alcance: </w:t>
      </w:r>
      <w:r>
        <w:t>No incluye entrenamiento de un modelo propio, asesoría médica, exactitud clínica garantizada, consumo ilimitado, infraestructura propia de modelos ni costos recurrentes de la API seleccionada.</w:t>
      </w:r>
    </w:p>
    <w:p>
      <w:pPr>
        <w:pStyle w:val="FeatureDetail"/>
        <w:spacing w:after="60"/>
      </w:pPr>
      <w:r>
        <w:rPr>
          <w:b/>
        </w:rPr>
        <w:t xml:space="preserve">Valor de características obligatorias: </w:t>
      </w:r>
      <w:r>
        <w:t>USD 410</w:t>
      </w:r>
    </w:p>
    <w:p>
      <w:pPr>
        <w:pStyle w:val="FeatureDetail"/>
        <w:spacing w:after="60"/>
      </w:pPr>
      <w:r>
        <w:rPr>
          <w:b/>
        </w:rPr>
        <w:t xml:space="preserve">Valor de características opcionales: </w:t>
      </w:r>
      <w:r>
        <w:t>USD 590</w:t>
      </w:r>
    </w:p>
    <w:p>
      <w:pPr>
        <w:pStyle w:val="Heading2"/>
        <w:keepNext/>
        <w:spacing w:after="60"/>
      </w:pPr>
      <w:r>
        <w:t>Detalle de características</w:t>
      </w:r>
    </w:p>
    <w:p>
      <w:pPr>
        <w:pStyle w:val="Heading3"/>
        <w:keepNext/>
        <w:spacing w:before="160" w:after="60"/>
      </w:pPr>
      <w:r>
        <w:t>1. Interfaz de chat</w:t>
      </w:r>
    </w:p>
    <w:p>
      <w:pPr>
        <w:pStyle w:val="FeatureDetail"/>
        <w:spacing w:after="60"/>
      </w:pPr>
      <w:r>
        <w:rPr>
          <w:b/>
        </w:rPr>
        <w:t xml:space="preserve">Descripción: </w:t>
      </w:r>
      <w:r>
        <w:t>Componente visual donde el usuario escribe preguntas, recibe respuestas y consulta el estado de la conversación.</w:t>
      </w:r>
    </w:p>
    <w:p>
      <w:pPr>
        <w:pStyle w:val="FeatureDetail"/>
        <w:spacing w:after="60"/>
      </w:pPr>
      <w:r>
        <w:rPr>
          <w:b/>
        </w:rPr>
        <w:t xml:space="preserve">Valor asignado: </w:t>
      </w:r>
      <w:r>
        <w:t>USD 90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 Puede construirse visualmente, pero necesita un proveedor para responder.</w:t>
      </w:r>
    </w:p>
    <w:p>
      <w:pPr>
        <w:pStyle w:val="FeatureDetail"/>
        <w:spacing w:after="60"/>
      </w:pPr>
      <w:r>
        <w:rPr>
          <w:b/>
        </w:rPr>
        <w:t xml:space="preserve">Dependencias principales: </w:t>
      </w:r>
      <w:r>
        <w:t>Frontend, usuarios y lineamientos de experiencia.</w:t>
      </w:r>
    </w:p>
    <w:p>
      <w:pPr>
        <w:pStyle w:val="FeatureDetail"/>
        <w:spacing w:after="60"/>
      </w:pPr>
      <w:r>
        <w:rPr>
          <w:b/>
        </w:rPr>
        <w:t xml:space="preserve">Tiempo estimado de desarrollo: </w:t>
      </w:r>
      <w:r>
        <w:t>7 a 12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2. Integración con proveedor de IA</w:t>
      </w:r>
    </w:p>
    <w:p>
      <w:pPr>
        <w:pStyle w:val="FeatureDetail"/>
        <w:spacing w:after="60"/>
      </w:pPr>
      <w:r>
        <w:rPr>
          <w:b/>
        </w:rPr>
        <w:t xml:space="preserve">Descripción: </w:t>
      </w:r>
      <w:r>
        <w:t>Conexión segura con el servicio externo que generará respuestas, manejo de credenciales, errores y parámetros básicos.</w:t>
      </w:r>
    </w:p>
    <w:p>
      <w:pPr>
        <w:pStyle w:val="FeatureDetail"/>
        <w:spacing w:after="60"/>
      </w:pPr>
      <w:r>
        <w:rPr>
          <w:b/>
        </w:rPr>
        <w:t xml:space="preserve">Valor asignado: </w:t>
      </w:r>
      <w:r>
        <w:t>USD 150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Es el motor central del módulo.</w:t>
      </w:r>
    </w:p>
    <w:p>
      <w:pPr>
        <w:pStyle w:val="FeatureDetail"/>
        <w:spacing w:after="60"/>
      </w:pPr>
      <w:r>
        <w:rPr>
          <w:b/>
        </w:rPr>
        <w:t xml:space="preserve">Dependencias principales: </w:t>
      </w:r>
      <w:r>
        <w:t>Cuenta del proveedor, API, infraestructura y política de uso.</w:t>
      </w:r>
    </w:p>
    <w:p>
      <w:pPr>
        <w:pStyle w:val="FeatureDetail"/>
        <w:spacing w:after="60"/>
      </w:pPr>
      <w:r>
        <w:rPr>
          <w:b/>
        </w:rPr>
        <w:t xml:space="preserve">Tiempo estimado de desarrollo: </w:t>
      </w:r>
      <w:r>
        <w:t>14 a 24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3. Respuestas sobre productos</w:t>
      </w:r>
    </w:p>
    <w:p>
      <w:pPr>
        <w:pStyle w:val="FeatureDetail"/>
        <w:spacing w:after="60"/>
      </w:pPr>
      <w:r>
        <w:rPr>
          <w:b/>
        </w:rPr>
        <w:t xml:space="preserve">Descripción: </w:t>
      </w:r>
      <w:r>
        <w:t>Permite al asistente consultar información aprobada del catálogo y orientar al usuario hacia fichas relevantes.</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5 y datos de productos estructurados.</w:t>
      </w:r>
    </w:p>
    <w:p>
      <w:pPr>
        <w:pStyle w:val="FeatureDetail"/>
        <w:spacing w:after="60"/>
      </w:pPr>
      <w:r>
        <w:rPr>
          <w:b/>
        </w:rPr>
        <w:t xml:space="preserve">Tiempo estimado de desarrollo: </w:t>
      </w:r>
      <w:r>
        <w:t>8 a 14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4. Consulta de biblioteca</w:t>
      </w:r>
    </w:p>
    <w:p>
      <w:pPr>
        <w:pStyle w:val="FeatureDetail"/>
        <w:spacing w:after="60"/>
      </w:pPr>
      <w:r>
        <w:rPr>
          <w:b/>
        </w:rPr>
        <w:t xml:space="preserve">Descripción: </w:t>
      </w:r>
      <w:r>
        <w:t>Búsqueda de contenido relevante dentro de documentos autorizados para construir respuestas basadas en fuentes internas.</w:t>
      </w:r>
    </w:p>
    <w:p>
      <w:pPr>
        <w:pStyle w:val="FeatureDetail"/>
        <w:spacing w:after="60"/>
      </w:pPr>
      <w:r>
        <w:rPr>
          <w:b/>
        </w:rPr>
        <w:t xml:space="preserve">Valor asignado: </w:t>
      </w:r>
      <w:r>
        <w:t>USD 170</w:t>
      </w:r>
    </w:p>
    <w:p>
      <w:pPr>
        <w:pStyle w:val="FeatureDetail"/>
        <w:spacing w:after="60"/>
      </w:pPr>
      <w:r>
        <w:rPr>
          <w:b/>
        </w:rPr>
        <w:t xml:space="preserve">Obligatoriedad: </w:t>
      </w:r>
      <w:r>
        <w:t>No</w:t>
      </w:r>
    </w:p>
    <w:p>
      <w:pPr>
        <w:pStyle w:val="FeatureDetail"/>
        <w:spacing w:after="60"/>
      </w:pPr>
      <w:r>
        <w:rPr>
          <w:b/>
        </w:rPr>
        <w:t xml:space="preserve">Prioridad: </w:t>
      </w:r>
      <w:r>
        <w:t>Crítica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6, preparación de documentos e infraestructura de búsqueda.</w:t>
      </w:r>
    </w:p>
    <w:p>
      <w:pPr>
        <w:pStyle w:val="FeatureDetail"/>
        <w:spacing w:after="60"/>
      </w:pPr>
      <w:r>
        <w:rPr>
          <w:b/>
        </w:rPr>
        <w:t xml:space="preserve">Tiempo estimado de desarrollo: </w:t>
      </w:r>
      <w:r>
        <w:t>16 a 30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5. Respuestas según el rol</w:t>
      </w:r>
    </w:p>
    <w:p>
      <w:pPr>
        <w:pStyle w:val="FeatureDetail"/>
        <w:spacing w:after="60"/>
      </w:pPr>
      <w:r>
        <w:rPr>
          <w:b/>
        </w:rPr>
        <w:t xml:space="preserve">Descripción: </w:t>
      </w:r>
      <w:r>
        <w:t>Adaptación del contexto, acceso y nivel de detalle según sea cliente, profesional, distribuidor o administrador.</w:t>
      </w:r>
    </w:p>
    <w:p>
      <w:pPr>
        <w:pStyle w:val="FeatureDetail"/>
        <w:spacing w:after="60"/>
      </w:pPr>
      <w:r>
        <w:rPr>
          <w:b/>
        </w:rPr>
        <w:t xml:space="preserve">Valor asignado: </w:t>
      </w:r>
      <w:r>
        <w:t>USD 100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Módulo 2, permisos y fuentes segmentadas.</w:t>
      </w:r>
    </w:p>
    <w:p>
      <w:pPr>
        <w:pStyle w:val="FeatureDetail"/>
        <w:spacing w:after="60"/>
      </w:pPr>
      <w:r>
        <w:rPr>
          <w:b/>
        </w:rPr>
        <w:t xml:space="preserve">Tiempo estimado de desarrollo: </w:t>
      </w:r>
      <w:r>
        <w:t>8 a 16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6. Historial de conversaciones</w:t>
      </w:r>
    </w:p>
    <w:p>
      <w:pPr>
        <w:pStyle w:val="FeatureDetail"/>
        <w:spacing w:after="60"/>
      </w:pPr>
      <w:r>
        <w:rPr>
          <w:b/>
        </w:rPr>
        <w:t xml:space="preserve">Descripción: </w:t>
      </w:r>
      <w:r>
        <w:t>Almacenamiento y consulta de conversaciones anteriores de acuerdo con las políticas de privacidad y retención.</w:t>
      </w:r>
    </w:p>
    <w:p>
      <w:pPr>
        <w:pStyle w:val="FeatureDetail"/>
        <w:spacing w:after="60"/>
      </w:pPr>
      <w:r>
        <w:rPr>
          <w:b/>
        </w:rPr>
        <w:t xml:space="preserve">Valor asignado: </w:t>
      </w:r>
      <w:r>
        <w:t>USD 80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Usuarios, base de datos y consentimiento.</w:t>
      </w:r>
    </w:p>
    <w:p>
      <w:pPr>
        <w:pStyle w:val="FeatureDetail"/>
        <w:spacing w:after="60"/>
      </w:pPr>
      <w:r>
        <w:rPr>
          <w:b/>
        </w:rPr>
        <w:t xml:space="preserve">Tiempo estimado de desarrollo: </w:t>
      </w:r>
      <w:r>
        <w:t>6 a 11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7. Derivación a soporte humano</w:t>
      </w:r>
    </w:p>
    <w:p>
      <w:pPr>
        <w:pStyle w:val="FeatureDetail"/>
        <w:spacing w:after="60"/>
      </w:pPr>
      <w:r>
        <w:rPr>
          <w:b/>
        </w:rPr>
        <w:t xml:space="preserve">Descripción: </w:t>
      </w:r>
      <w:r>
        <w:t>Opción para dirigir una consulta no resuelta o sensible a un formulario, correo o persona responsable.</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Alta</w:t>
      </w:r>
    </w:p>
    <w:p>
      <w:pPr>
        <w:pStyle w:val="FeatureDetail"/>
        <w:spacing w:after="60"/>
      </w:pPr>
      <w:r>
        <w:rPr>
          <w:b/>
        </w:rPr>
        <w:t xml:space="preserve">Posibilidad de separación: </w:t>
      </w:r>
      <w:r>
        <w:t>Sí. Puede incorporarse como extensión del chat.</w:t>
      </w:r>
    </w:p>
    <w:p>
      <w:pPr>
        <w:pStyle w:val="FeatureDetail"/>
        <w:spacing w:after="60"/>
      </w:pPr>
      <w:r>
        <w:rPr>
          <w:b/>
        </w:rPr>
        <w:t xml:space="preserve">Dependencias principales: </w:t>
      </w:r>
      <w:r>
        <w:t>Canal de soporte y datos de contacto.</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8. Registro de consultas</w:t>
      </w:r>
    </w:p>
    <w:p>
      <w:pPr>
        <w:pStyle w:val="FeatureDetail"/>
        <w:spacing w:after="60"/>
      </w:pPr>
      <w:r>
        <w:rPr>
          <w:b/>
        </w:rPr>
        <w:t xml:space="preserve">Descripción: </w:t>
      </w:r>
      <w:r>
        <w:t>Registro analítico de preguntas, temas y resultados para mejorar contenido y detectar necesidades frecuentes.</w:t>
      </w:r>
    </w:p>
    <w:p>
      <w:pPr>
        <w:pStyle w:val="FeatureDetail"/>
        <w:spacing w:after="60"/>
      </w:pPr>
      <w:r>
        <w:rPr>
          <w:b/>
        </w:rPr>
        <w:t xml:space="preserve">Valor asignado: </w:t>
      </w:r>
      <w:r>
        <w:t>USD 70</w:t>
      </w:r>
    </w:p>
    <w:p>
      <w:pPr>
        <w:pStyle w:val="FeatureDetail"/>
        <w:spacing w:after="60"/>
      </w:pPr>
      <w:r>
        <w:rPr>
          <w:b/>
        </w:rPr>
        <w:t xml:space="preserve">Obligatoriedad: </w:t>
      </w:r>
      <w:r>
        <w:t>No</w:t>
      </w:r>
    </w:p>
    <w:p>
      <w:pPr>
        <w:pStyle w:val="FeatureDetail"/>
        <w:spacing w:after="60"/>
      </w:pPr>
      <w:r>
        <w:rPr>
          <w:b/>
        </w:rPr>
        <w:t xml:space="preserve">Prioridad: </w:t>
      </w:r>
      <w:r>
        <w:t>Media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Chat activo y reglas de privacidad.</w:t>
      </w:r>
    </w:p>
    <w:p>
      <w:pPr>
        <w:pStyle w:val="FeatureDetail"/>
        <w:spacing w:after="60"/>
      </w:pPr>
      <w:r>
        <w:rPr>
          <w:b/>
        </w:rPr>
        <w:t xml:space="preserve">Tiempo estimado de desarrollo: </w:t>
      </w:r>
      <w:r>
        <w:t>5 a 9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9. Control de fuentes autorizadas</w:t>
      </w:r>
    </w:p>
    <w:p>
      <w:pPr>
        <w:pStyle w:val="FeatureDetail"/>
        <w:spacing w:after="60"/>
      </w:pPr>
      <w:r>
        <w:rPr>
          <w:b/>
        </w:rPr>
        <w:t xml:space="preserve">Descripción: </w:t>
      </w:r>
      <w:r>
        <w:t>Reglas que limitan el conocimiento utilizado por el asistente y reducen respuestas basadas en contenido no aprobado.</w:t>
      </w:r>
    </w:p>
    <w:p>
      <w:pPr>
        <w:pStyle w:val="FeatureDetail"/>
        <w:spacing w:after="60"/>
      </w:pPr>
      <w:r>
        <w:rPr>
          <w:b/>
        </w:rPr>
        <w:t xml:space="preserve">Valor asignado: </w:t>
      </w:r>
      <w:r>
        <w:t>USD 110</w:t>
      </w:r>
    </w:p>
    <w:p>
      <w:pPr>
        <w:pStyle w:val="FeatureDetail"/>
        <w:spacing w:after="60"/>
      </w:pPr>
      <w:r>
        <w:rPr>
          <w:b/>
        </w:rPr>
        <w:t xml:space="preserve">Obligatoriedad: </w:t>
      </w:r>
      <w:r>
        <w:t>Sí</w:t>
      </w:r>
    </w:p>
    <w:p>
      <w:pPr>
        <w:pStyle w:val="FeatureDetail"/>
        <w:spacing w:after="60"/>
      </w:pPr>
      <w:r>
        <w:rPr>
          <w:b/>
        </w:rPr>
        <w:t xml:space="preserve">Prioridad: </w:t>
      </w:r>
      <w:r>
        <w:t>Crítica</w:t>
      </w:r>
    </w:p>
    <w:p>
      <w:pPr>
        <w:pStyle w:val="FeatureDetail"/>
        <w:spacing w:after="60"/>
      </w:pPr>
      <w:r>
        <w:rPr>
          <w:b/>
        </w:rPr>
        <w:t xml:space="preserve">Posibilidad de separación: </w:t>
      </w:r>
      <w:r>
        <w:t>No se recomienda separar. Es una medida esencial de control.</w:t>
      </w:r>
    </w:p>
    <w:p>
      <w:pPr>
        <w:pStyle w:val="FeatureDetail"/>
        <w:spacing w:after="60"/>
      </w:pPr>
      <w:r>
        <w:rPr>
          <w:b/>
        </w:rPr>
        <w:t xml:space="preserve">Dependencias principales: </w:t>
      </w:r>
      <w:r>
        <w:t>Proveedor de IA, biblioteca o fuentes aprobadas.</w:t>
      </w:r>
    </w:p>
    <w:p>
      <w:pPr>
        <w:pStyle w:val="FeatureDetail"/>
        <w:spacing w:after="60"/>
      </w:pPr>
      <w:r>
        <w:rPr>
          <w:b/>
        </w:rPr>
        <w:t xml:space="preserve">Tiempo estimado de desarrollo: </w:t>
      </w:r>
      <w:r>
        <w:t>10 a 18 horas</w:t>
      </w:r>
    </w:p>
    <w:p>
      <w:pPr>
        <w:pStyle w:val="FeatureDetail"/>
        <w:spacing w:after="60"/>
      </w:pPr>
      <w:r>
        <w:rPr>
          <w:b/>
        </w:rPr>
        <w:t xml:space="preserve">Decisión del cliente: </w:t>
      </w:r>
      <w:r>
        <w:t>Mantener, retirar o trasladar a otra etapa: ______________________________</w:t>
      </w:r>
    </w:p>
    <w:p>
      <w:pPr>
        <w:pStyle w:val="Heading3"/>
        <w:keepNext/>
        <w:spacing w:before="160" w:after="60"/>
      </w:pPr>
      <w:r>
        <w:t>10. Límites de uso y consumo</w:t>
      </w:r>
    </w:p>
    <w:p>
      <w:pPr>
        <w:pStyle w:val="FeatureDetail"/>
        <w:spacing w:after="60"/>
      </w:pPr>
      <w:r>
        <w:rPr>
          <w:b/>
        </w:rPr>
        <w:t xml:space="preserve">Descripción: </w:t>
      </w:r>
      <w:r>
        <w:t>Control de frecuencia, cantidad de mensajes o presupuesto de API por usuario o periodo para evitar costos inesperados.</w:t>
      </w:r>
    </w:p>
    <w:p>
      <w:pPr>
        <w:pStyle w:val="FeatureDetail"/>
        <w:spacing w:after="60"/>
      </w:pPr>
      <w:r>
        <w:rPr>
          <w:b/>
        </w:rPr>
        <w:t xml:space="preserve">Valor asignado: </w:t>
      </w:r>
      <w:r>
        <w:t>USD 60</w:t>
      </w:r>
    </w:p>
    <w:p>
      <w:pPr>
        <w:pStyle w:val="FeatureDetail"/>
        <w:spacing w:after="60"/>
      </w:pPr>
      <w:r>
        <w:rPr>
          <w:b/>
        </w:rPr>
        <w:t xml:space="preserve">Obligatoriedad: </w:t>
      </w:r>
      <w:r>
        <w:t>Sí</w:t>
      </w:r>
    </w:p>
    <w:p>
      <w:pPr>
        <w:pStyle w:val="FeatureDetail"/>
        <w:spacing w:after="60"/>
      </w:pPr>
      <w:r>
        <w:rPr>
          <w:b/>
        </w:rPr>
        <w:t xml:space="preserve">Prioridad: </w:t>
      </w:r>
      <w:r>
        <w:t>Alta</w:t>
      </w:r>
    </w:p>
    <w:p>
      <w:pPr>
        <w:pStyle w:val="FeatureDetail"/>
        <w:spacing w:after="60"/>
      </w:pPr>
      <w:r>
        <w:rPr>
          <w:b/>
        </w:rPr>
        <w:t xml:space="preserve">Posibilidad de separación: </w:t>
      </w:r>
      <w:r>
        <w:t>Sí, con dependencias.</w:t>
      </w:r>
    </w:p>
    <w:p>
      <w:pPr>
        <w:pStyle w:val="FeatureDetail"/>
        <w:spacing w:after="60"/>
      </w:pPr>
      <w:r>
        <w:rPr>
          <w:b/>
        </w:rPr>
        <w:t xml:space="preserve">Dependencias principales: </w:t>
      </w:r>
      <w:r>
        <w:t>Proveedor de IA, usuarios y métricas de consumo.</w:t>
      </w:r>
    </w:p>
    <w:p>
      <w:pPr>
        <w:pStyle w:val="FeatureDetail"/>
        <w:spacing w:after="60"/>
      </w:pPr>
      <w:r>
        <w:rPr>
          <w:b/>
        </w:rPr>
        <w:t xml:space="preserve">Tiempo estimado de desarrollo: </w:t>
      </w:r>
      <w:r>
        <w:t>4 a 8 horas</w:t>
      </w:r>
    </w:p>
    <w:p>
      <w:pPr>
        <w:pStyle w:val="FeatureDetail"/>
        <w:spacing w:after="60"/>
      </w:pPr>
      <w:r>
        <w:rPr>
          <w:b/>
        </w:rPr>
        <w:t xml:space="preserve">Decisión del cliente: </w:t>
      </w:r>
      <w:r>
        <w:t>Mantener, retirar o trasladar a otra etapa: ______________________________</w:t>
      </w:r>
    </w:p>
    <w:p>
      <w:pPr>
        <w:keepNext/>
        <w:spacing w:before="200" w:after="60"/>
      </w:pPr>
      <w:r>
        <w:rPr>
          <w:b/>
          <w:color w:val="17365D"/>
        </w:rPr>
        <w:t>Total del módulo con todas las características: USD 1.000</w:t>
      </w:r>
    </w:p>
    <w:p>
      <w:pPr>
        <w:spacing w:after="60"/>
      </w:pPr>
      <w:r>
        <w:br w:type="page"/>
      </w:r>
    </w:p>
    <w:p>
      <w:pPr>
        <w:pStyle w:val="Heading1"/>
        <w:keepNext/>
        <w:spacing w:after="60"/>
      </w:pPr>
      <w:r>
        <w:t>Módulo 14. Bolsa de características independientes</w:t>
      </w:r>
    </w:p>
    <w:p>
      <w:pPr>
        <w:spacing w:after="60"/>
      </w:pPr>
      <w:r>
        <w:t>El módulo 14 no tiene un contenido fijo. Su objetivo es permitir que el cliente retire funciones opcionales de los módulos originales y las agrupe en una etapa personalizada. El valor se obtiene sumando los precios asignados a las características seleccionadas. Puede construirse una bolsa de USD 1.000 o una etapa de menor o mayor valor, siempre que se respeten las dependencias.</w:t>
      </w:r>
    </w:p>
    <w:p>
      <w:pPr>
        <w:pStyle w:val="FeatureDetail"/>
        <w:spacing w:after="60"/>
      </w:pPr>
      <w:r>
        <w:rPr>
          <w:b/>
        </w:rPr>
        <w:t xml:space="preserve">Regla 1: </w:t>
      </w:r>
      <w:r>
        <w:t>Una característica marcada como no separable debe permanecer en su módulo original.</w:t>
      </w:r>
    </w:p>
    <w:p>
      <w:pPr>
        <w:pStyle w:val="FeatureDetail"/>
        <w:spacing w:after="60"/>
      </w:pPr>
      <w:r>
        <w:rPr>
          <w:b/>
        </w:rPr>
        <w:t xml:space="preserve">Regla 2: </w:t>
      </w:r>
      <w:r>
        <w:t>Una característica separable con dependencias solo puede desarrollarse si sus módulos base ya existen o se contratan en la misma etapa.</w:t>
      </w:r>
    </w:p>
    <w:p>
      <w:pPr>
        <w:pStyle w:val="FeatureDetail"/>
        <w:spacing w:after="60"/>
      </w:pPr>
      <w:r>
        <w:rPr>
          <w:b/>
        </w:rPr>
        <w:t xml:space="preserve">Regla 3: </w:t>
      </w:r>
      <w:r>
        <w:t>Si una función se retira antes de iniciar el módulo, puede descontarse por su valor asignado.</w:t>
      </w:r>
    </w:p>
    <w:p>
      <w:pPr>
        <w:pStyle w:val="FeatureDetail"/>
        <w:spacing w:after="60"/>
      </w:pPr>
      <w:r>
        <w:rPr>
          <w:b/>
        </w:rPr>
        <w:t xml:space="preserve">Regla 4: </w:t>
      </w:r>
      <w:r>
        <w:t>Si una función se pospone y se incorpora después de haber cerrado el módulo original, podrá aplicarse un recargo de integración y nuevas pruebas de entre 10 % y 20 %.</w:t>
      </w:r>
    </w:p>
    <w:p>
      <w:pPr>
        <w:pStyle w:val="FeatureDetail"/>
        <w:spacing w:after="60"/>
      </w:pPr>
      <w:r>
        <w:rPr>
          <w:b/>
        </w:rPr>
        <w:t xml:space="preserve">Regla 5: </w:t>
      </w:r>
      <w:r>
        <w:t>Los costos de terceros continúan excluidos aunque la característica forme parte de un módulo personalizado.</w:t>
      </w:r>
    </w:p>
    <w:p>
      <w:pPr>
        <w:pStyle w:val="Heading2"/>
        <w:keepNext/>
        <w:spacing w:after="60"/>
      </w:pPr>
      <w:r>
        <w:t>Ejemplo de composición de un módulo personalizado</w:t>
      </w:r>
    </w:p>
    <w:p>
      <w:pPr>
        <w:pStyle w:val="FeatureDetail"/>
        <w:spacing w:after="60"/>
      </w:pPr>
      <w:r>
        <w:rPr>
          <w:b/>
        </w:rPr>
        <w:t xml:space="preserve">Autenticación de dos factores: </w:t>
      </w:r>
      <w:r>
        <w:t>USD 70 — proveniente de Módulo 2.</w:t>
      </w:r>
    </w:p>
    <w:p>
      <w:pPr>
        <w:pStyle w:val="FeatureDetail"/>
        <w:spacing w:after="60"/>
      </w:pPr>
      <w:r>
        <w:rPr>
          <w:b/>
        </w:rPr>
        <w:t xml:space="preserve">Dashboard resumen: </w:t>
      </w:r>
      <w:r>
        <w:t>USD 130 — proveniente de Módulo 3.</w:t>
      </w:r>
    </w:p>
    <w:p>
      <w:pPr>
        <w:pStyle w:val="FeatureDetail"/>
        <w:spacing w:after="60"/>
      </w:pPr>
      <w:r>
        <w:rPr>
          <w:b/>
        </w:rPr>
        <w:t xml:space="preserve">Exportación a Excel o CSV: </w:t>
      </w:r>
      <w:r>
        <w:t>USD 80 — proveniente de Módulo 4.</w:t>
      </w:r>
    </w:p>
    <w:p>
      <w:pPr>
        <w:pStyle w:val="FeatureDetail"/>
        <w:spacing w:after="60"/>
      </w:pPr>
      <w:r>
        <w:rPr>
          <w:b/>
        </w:rPr>
        <w:t xml:space="preserve">Productos relacionados: </w:t>
      </w:r>
      <w:r>
        <w:t>USD 60 — proveniente de Módulo 5.</w:t>
      </w:r>
    </w:p>
    <w:p>
      <w:pPr>
        <w:pStyle w:val="FeatureDetail"/>
        <w:spacing w:after="60"/>
      </w:pPr>
      <w:r>
        <w:rPr>
          <w:b/>
        </w:rPr>
        <w:t xml:space="preserve">Registro de vistas y descargas: </w:t>
      </w:r>
      <w:r>
        <w:t>USD 130 — proveniente de Módulo 6.</w:t>
      </w:r>
    </w:p>
    <w:p>
      <w:pPr>
        <w:pStyle w:val="FeatureDetail"/>
        <w:spacing w:after="60"/>
      </w:pPr>
      <w:r>
        <w:rPr>
          <w:b/>
        </w:rPr>
        <w:t xml:space="preserve">Contenido relacionado: </w:t>
      </w:r>
      <w:r>
        <w:t>USD 100 — proveniente de Módulo 7.</w:t>
      </w:r>
    </w:p>
    <w:p>
      <w:pPr>
        <w:pStyle w:val="FeatureDetail"/>
        <w:spacing w:after="60"/>
      </w:pPr>
      <w:r>
        <w:rPr>
          <w:b/>
        </w:rPr>
        <w:t xml:space="preserve">Estadísticas básicas: </w:t>
      </w:r>
      <w:r>
        <w:t>USD 90 — proveniente de Módulo 8.</w:t>
      </w:r>
    </w:p>
    <w:p>
      <w:pPr>
        <w:pStyle w:val="FeatureDetail"/>
        <w:spacing w:after="60"/>
      </w:pPr>
      <w:r>
        <w:rPr>
          <w:b/>
        </w:rPr>
        <w:t xml:space="preserve">Detección automática de ubicación: </w:t>
      </w:r>
      <w:r>
        <w:t>USD 80 — proveniente de Módulo 9.</w:t>
      </w:r>
    </w:p>
    <w:p>
      <w:pPr>
        <w:pStyle w:val="FeatureDetail"/>
        <w:spacing w:after="60"/>
      </w:pPr>
      <w:r>
        <w:rPr>
          <w:b/>
        </w:rPr>
        <w:t xml:space="preserve">Correos de confirmación: </w:t>
      </w:r>
      <w:r>
        <w:t>USD 120 — proveniente de Módulo 10.</w:t>
      </w:r>
    </w:p>
    <w:p>
      <w:pPr>
        <w:pStyle w:val="FeatureDetail"/>
        <w:spacing w:after="60"/>
      </w:pPr>
      <w:r>
        <w:rPr>
          <w:b/>
        </w:rPr>
        <w:t xml:space="preserve">Historial de conversaciones: </w:t>
      </w:r>
      <w:r>
        <w:t>USD 80 — proveniente de Módulo 13.</w:t>
      </w:r>
    </w:p>
    <w:p>
      <w:pPr>
        <w:pStyle w:val="FeatureDetail"/>
        <w:spacing w:after="60"/>
      </w:pPr>
      <w:r>
        <w:rPr>
          <w:b/>
        </w:rPr>
        <w:t xml:space="preserve">Total del ejemplo: </w:t>
      </w:r>
      <w:r>
        <w:t>USD 940. El cliente podría agregar otra característica compatible o contratar la etapa por el valor real de USD 940.</w:t>
      </w:r>
    </w:p>
    <w:p>
      <w:pPr>
        <w:pStyle w:val="Heading2"/>
        <w:keepNext/>
        <w:spacing w:after="60"/>
      </w:pPr>
      <w:r>
        <w:t>Proceso para aprobar un ajuste de alcance</w:t>
      </w:r>
    </w:p>
    <w:p>
      <w:pPr>
        <w:spacing w:after="60"/>
        <w:ind w:left="259"/>
      </w:pPr>
      <w:r>
        <w:rPr>
          <w:b/>
        </w:rPr>
        <w:t xml:space="preserve">1. </w:t>
      </w:r>
      <w:r>
        <w:t>Revisar cada característica y marcar si se mantiene, se retira o se traslada.</w:t>
      </w:r>
    </w:p>
    <w:p>
      <w:pPr>
        <w:spacing w:after="60"/>
        <w:ind w:left="259"/>
      </w:pPr>
      <w:r>
        <w:rPr>
          <w:b/>
        </w:rPr>
        <w:t xml:space="preserve">2. </w:t>
      </w:r>
      <w:r>
        <w:t>Confirmar que las funciones obligatorias permanezcan dentro del módulo.</w:t>
      </w:r>
    </w:p>
    <w:p>
      <w:pPr>
        <w:spacing w:after="60"/>
        <w:ind w:left="259"/>
      </w:pPr>
      <w:r>
        <w:rPr>
          <w:b/>
        </w:rPr>
        <w:t xml:space="preserve">3. </w:t>
      </w:r>
      <w:r>
        <w:t>Validar las dependencias técnicas de las funciones trasladadas.</w:t>
      </w:r>
    </w:p>
    <w:p>
      <w:pPr>
        <w:spacing w:after="60"/>
        <w:ind w:left="259"/>
      </w:pPr>
      <w:r>
        <w:rPr>
          <w:b/>
        </w:rPr>
        <w:t xml:space="preserve">4. </w:t>
      </w:r>
      <w:r>
        <w:t>Recalcular el precio de cada módulo y de la bolsa personalizada.</w:t>
      </w:r>
    </w:p>
    <w:p>
      <w:pPr>
        <w:spacing w:after="60"/>
        <w:ind w:left="259"/>
      </w:pPr>
      <w:r>
        <w:rPr>
          <w:b/>
        </w:rPr>
        <w:t xml:space="preserve">5. </w:t>
      </w:r>
      <w:r>
        <w:t>Recalcular el tiempo y el orden de desarrollo.</w:t>
      </w:r>
    </w:p>
    <w:p>
      <w:pPr>
        <w:spacing w:after="60"/>
        <w:ind w:left="259"/>
      </w:pPr>
      <w:r>
        <w:rPr>
          <w:b/>
        </w:rPr>
        <w:t xml:space="preserve">6. </w:t>
      </w:r>
      <w:r>
        <w:t>Emitir un alcance final firmado antes de iniciar la programación.</w:t>
      </w:r>
    </w:p>
    <w:p>
      <w:pPr>
        <w:pStyle w:val="Heading2"/>
        <w:keepNext/>
        <w:spacing w:after="60"/>
      </w:pPr>
      <w:r>
        <w:t>Advertencia sobre los precios</w:t>
      </w:r>
    </w:p>
    <w:p>
      <w:pPr>
        <w:spacing w:after="60"/>
      </w:pPr>
      <w:r>
        <w:t>La asignación de USD 1.000 por módulo es una estructura comercial acordada para organizar el presupuesto. No significa que todos los módulos tengan la misma dificultad real. E-commerce, inteligencia artificial, permisos, regulaciones e integraciones pueden requerir más trabajo que otros módulos. Por esa razón, el alcance de cada característica debe mantenerse exactamente como se describe y cualquier ampliación debe cotizarse por separado.</w:t>
      </w:r>
    </w:p>
    <w:p>
      <w:pPr>
        <w:pStyle w:val="Heading1"/>
        <w:keepNext/>
        <w:spacing w:after="60"/>
      </w:pPr>
      <w:r>
        <w:t>Validación final del cliente</w:t>
      </w:r>
    </w:p>
    <w:p>
      <w:pPr>
        <w:spacing w:after="60"/>
      </w:pPr>
      <w:r>
        <w:t>Después de revisar este documento, el cliente deberá confirmar el alcance de cada módulo, las características que desea retirar o trasladar, las integraciones necesarias y el orden de prioridad. Con esa decisión se preparará el cronograma definitivo, el presupuesto ajustado, los hitos de pago y los criterios de aceptación de cada etapa.</w:t>
      </w:r>
    </w:p>
    <w:p>
      <w:pPr>
        <w:pStyle w:val="FeatureDetail"/>
        <w:spacing w:after="60"/>
      </w:pPr>
      <w:r>
        <w:rPr>
          <w:b/>
        </w:rPr>
        <w:t xml:space="preserve">Nombre del responsable de aprobación: </w:t>
      </w:r>
      <w:r>
        <w:t>____________________________________________</w:t>
      </w:r>
    </w:p>
    <w:p>
      <w:pPr>
        <w:pStyle w:val="FeatureDetail"/>
        <w:spacing w:after="60"/>
      </w:pPr>
      <w:r>
        <w:rPr>
          <w:b/>
        </w:rPr>
        <w:t xml:space="preserve">Fecha de revisión: </w:t>
      </w:r>
      <w:r>
        <w:t>____________________________________________</w:t>
      </w:r>
    </w:p>
    <w:p>
      <w:pPr>
        <w:pStyle w:val="FeatureDetail"/>
        <w:spacing w:after="60"/>
      </w:pPr>
      <w:r>
        <w:rPr>
          <w:b/>
        </w:rPr>
        <w:t xml:space="preserve">Observaciones generales: </w:t>
      </w:r>
      <w:r>
        <w:t>________________________________________________________________________________</w:t>
      </w:r>
    </w:p>
    <w:sectPr w:rsidR="00FC693F" w:rsidRPr="0006063C" w:rsidSect="00034616">
      <w:headerReference w:type="default" r:id="rId9"/>
      <w:footerReference w:type="default" r:id="rId10"/>
      <w:pgSz w:w="12240" w:h="15840"/>
      <w:pgMar w:top="979"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Plataforma Web Integral | Levantamiento y planificación modular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406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Detail">
    <w:name w:val="Feature Detail"/>
    <w:pPr>
      <w:spacing w:after="40" w:line="247" w:lineRule="auto"/>
      <w:ind w:left="346" w:right="115"/>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