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AF3BA" w14:textId="29C786A5" w:rsidR="001A3ABF" w:rsidRDefault="001A3ABF" w:rsidP="001A3ABF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O PPG ao longo do quadriênio em avaliação titulou 80 mestres, sendo boa a proporção de alunos que concluiu o curso, pelos parâmetros da área (entre 40% e 43%).</w:t>
      </w:r>
    </w:p>
    <w:p w14:paraId="3C44E6DC" w14:textId="77777777" w:rsidR="001A3ABF" w:rsidRDefault="001A3ABF" w:rsidP="001A3ABF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 xml:space="preserve">A qualidade </w:t>
      </w:r>
      <w:r w:rsidRPr="001A3ABF">
        <w:rPr>
          <w:rFonts w:ascii="Arial" w:hAnsi="Arial" w:cs="Arial"/>
          <w:sz w:val="20"/>
          <w:szCs w:val="20"/>
          <w:lang w:val="pt-BR"/>
        </w:rPr>
        <w:t>dos</w:t>
      </w:r>
      <w:r>
        <w:rPr>
          <w:rFonts w:ascii="Arial" w:hAnsi="Arial" w:cs="Arial"/>
          <w:sz w:val="20"/>
          <w:szCs w:val="20"/>
          <w:lang w:val="pt-BR"/>
        </w:rPr>
        <w:t xml:space="preserve"> trabalhos de conclusão de curso dos discentes do Programa foi avaliada como boa.</w:t>
      </w:r>
    </w:p>
    <w:p w14:paraId="5C066E87" w14:textId="77777777" w:rsidR="001A3ABF" w:rsidRDefault="001A3ABF" w:rsidP="001A3ABF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</w:p>
    <w:p w14:paraId="178F409E" w14:textId="764719E7" w:rsidR="00C1308D" w:rsidRDefault="001A3ABF" w:rsidP="001A3ABF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Os trabalhos de conclusão do curso dos discentes do Programa foram avaliados com o conceito bom quanto à aplicabilidade, pelos parâmetros da área.</w:t>
      </w:r>
    </w:p>
    <w:p w14:paraId="5FA56D30" w14:textId="77777777" w:rsidR="008F0245" w:rsidRPr="001A3ABF" w:rsidRDefault="008F0245" w:rsidP="001A3ABF">
      <w:pPr>
        <w:suppressAutoHyphens w:val="0"/>
        <w:autoSpaceDE w:val="0"/>
        <w:autoSpaceDN w:val="0"/>
        <w:adjustRightInd w:val="0"/>
        <w:spacing w:after="0" w:line="240" w:lineRule="auto"/>
      </w:pPr>
    </w:p>
    <w:sectPr w:rsidR="008F0245" w:rsidRPr="001A3ABF">
      <w:pgSz w:w="12240" w:h="15840"/>
      <w:pgMar w:top="1440" w:right="1800" w:bottom="1440" w:left="180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A05EF"/>
    <w:multiLevelType w:val="multilevel"/>
    <w:tmpl w:val="9B8603F6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330C0AFB"/>
    <w:multiLevelType w:val="multilevel"/>
    <w:tmpl w:val="DDEE9312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656F26F5"/>
    <w:multiLevelType w:val="multilevel"/>
    <w:tmpl w:val="986AB6F6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68060D78"/>
    <w:multiLevelType w:val="multilevel"/>
    <w:tmpl w:val="B5E0ED8C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691057F5"/>
    <w:multiLevelType w:val="multilevel"/>
    <w:tmpl w:val="50229B5A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70925BDE"/>
    <w:multiLevelType w:val="multilevel"/>
    <w:tmpl w:val="1ED41A14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78E36D6B"/>
    <w:multiLevelType w:val="multilevel"/>
    <w:tmpl w:val="FF26F2D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843741948">
    <w:abstractNumId w:val="0"/>
  </w:num>
  <w:num w:numId="2" w16cid:durableId="555312840">
    <w:abstractNumId w:val="3"/>
  </w:num>
  <w:num w:numId="3" w16cid:durableId="1597591878">
    <w:abstractNumId w:val="2"/>
  </w:num>
  <w:num w:numId="4" w16cid:durableId="2144616108">
    <w:abstractNumId w:val="4"/>
  </w:num>
  <w:num w:numId="5" w16cid:durableId="1441533889">
    <w:abstractNumId w:val="5"/>
  </w:num>
  <w:num w:numId="6" w16cid:durableId="1712925083">
    <w:abstractNumId w:val="1"/>
  </w:num>
  <w:num w:numId="7" w16cid:durableId="28227347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defaultTabStop w:val="720"/>
  <w:autoHyphenation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308D"/>
    <w:rsid w:val="001A3ABF"/>
    <w:rsid w:val="007404E7"/>
    <w:rsid w:val="008F0245"/>
    <w:rsid w:val="00C13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25586"/>
  <w15:docId w15:val="{5D46EC95-5296-41C1-B196-97AF46971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E618BF"/>
  </w:style>
  <w:style w:type="character" w:customStyle="1" w:styleId="RodapChar">
    <w:name w:val="Rodapé Char"/>
    <w:basedOn w:val="Fontepargpadro"/>
    <w:link w:val="Rodap"/>
    <w:uiPriority w:val="99"/>
    <w:qFormat/>
    <w:rsid w:val="00E618BF"/>
  </w:style>
  <w:style w:type="character" w:customStyle="1" w:styleId="Ttulo1Char">
    <w:name w:val="Título 1 Char"/>
    <w:basedOn w:val="Fontepargpadro"/>
    <w:link w:val="Ttulo1"/>
    <w:uiPriority w:val="9"/>
    <w:qFormat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Char">
    <w:name w:val="Título Char"/>
    <w:basedOn w:val="Fontepargpadro"/>
    <w:link w:val="Ttulo"/>
    <w:uiPriority w:val="10"/>
    <w:qFormat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99"/>
    <w:qFormat/>
    <w:rsid w:val="00AA1D8D"/>
  </w:style>
  <w:style w:type="character" w:customStyle="1" w:styleId="Corpodetexto2Char">
    <w:name w:val="Corpo de texto 2 Char"/>
    <w:basedOn w:val="Fontepargpadro"/>
    <w:link w:val="Corpodetexto2"/>
    <w:uiPriority w:val="99"/>
    <w:qFormat/>
    <w:rsid w:val="00AA1D8D"/>
  </w:style>
  <w:style w:type="character" w:customStyle="1" w:styleId="Corpodetexto3Char">
    <w:name w:val="Corpo de texto 3 Char"/>
    <w:basedOn w:val="Fontepargpadro"/>
    <w:link w:val="Corpodetexto3"/>
    <w:uiPriority w:val="99"/>
    <w:qFormat/>
    <w:rsid w:val="00AA1D8D"/>
    <w:rPr>
      <w:sz w:val="16"/>
      <w:szCs w:val="16"/>
    </w:rPr>
  </w:style>
  <w:style w:type="character" w:customStyle="1" w:styleId="TextodemacroChar">
    <w:name w:val="Texto de macro Char"/>
    <w:basedOn w:val="Fontepargpadro"/>
    <w:link w:val="Textodemacro"/>
    <w:uiPriority w:val="99"/>
    <w:qFormat/>
    <w:rsid w:val="0029639D"/>
    <w:rPr>
      <w:rFonts w:ascii="Courier" w:hAnsi="Courier"/>
      <w:sz w:val="20"/>
      <w:szCs w:val="20"/>
    </w:rPr>
  </w:style>
  <w:style w:type="character" w:customStyle="1" w:styleId="CitaoChar">
    <w:name w:val="Citação Char"/>
    <w:basedOn w:val="Fontepargpadro"/>
    <w:link w:val="Citao"/>
    <w:uiPriority w:val="29"/>
    <w:qFormat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SemEspaamento">
    <w:name w:val="No Spacing"/>
    <w:uiPriority w:val="1"/>
    <w:qFormat/>
    <w:rsid w:val="00FC693F"/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2">
    <w:name w:val="Body Text 2"/>
    <w:basedOn w:val="Normal"/>
    <w:link w:val="Corpodetexto2Char"/>
    <w:uiPriority w:val="99"/>
    <w:unhideWhenUsed/>
    <w:qFormat/>
    <w:rsid w:val="00AA1D8D"/>
    <w:pPr>
      <w:spacing w:after="120" w:line="480" w:lineRule="auto"/>
    </w:pPr>
  </w:style>
  <w:style w:type="paragraph" w:styleId="Corpodetexto3">
    <w:name w:val="Body Text 3"/>
    <w:basedOn w:val="Normal"/>
    <w:link w:val="Corpodetexto3Char"/>
    <w:uiPriority w:val="99"/>
    <w:unhideWhenUsed/>
    <w:qFormat/>
    <w:rsid w:val="00AA1D8D"/>
    <w:pPr>
      <w:spacing w:after="120"/>
    </w:pPr>
    <w:rPr>
      <w:sz w:val="16"/>
      <w:szCs w:val="16"/>
    </w:rPr>
  </w:style>
  <w:style w:type="paragraph" w:styleId="Commarcadores3">
    <w:name w:val="List Bullet 3"/>
    <w:basedOn w:val="Normal"/>
    <w:uiPriority w:val="99"/>
    <w:unhideWhenUsed/>
    <w:qFormat/>
    <w:rsid w:val="00326F90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qFormat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qFormat/>
    <w:rsid w:val="00326F90"/>
    <w:pPr>
      <w:numPr>
        <w:numId w:val="2"/>
      </w:numPr>
      <w:contextualSpacing/>
    </w:pPr>
  </w:style>
  <w:style w:type="paragraph" w:styleId="Numerada">
    <w:name w:val="List Number"/>
    <w:basedOn w:val="Normal"/>
    <w:uiPriority w:val="99"/>
    <w:unhideWhenUsed/>
    <w:qFormat/>
    <w:rsid w:val="00326F90"/>
    <w:pPr>
      <w:numPr>
        <w:numId w:val="4"/>
      </w:numPr>
      <w:contextualSpacing/>
    </w:pPr>
  </w:style>
  <w:style w:type="paragraph" w:styleId="Numerada2">
    <w:name w:val="List Number 2"/>
    <w:basedOn w:val="Normal"/>
    <w:uiPriority w:val="99"/>
    <w:unhideWhenUsed/>
    <w:qFormat/>
    <w:rsid w:val="0029639D"/>
    <w:pPr>
      <w:numPr>
        <w:numId w:val="5"/>
      </w:numPr>
      <w:contextualSpacing/>
    </w:pPr>
  </w:style>
  <w:style w:type="paragraph" w:styleId="Numerada3">
    <w:name w:val="List Number 3"/>
    <w:basedOn w:val="Normal"/>
    <w:uiPriority w:val="99"/>
    <w:unhideWhenUsed/>
    <w:qFormat/>
    <w:rsid w:val="0029639D"/>
    <w:pPr>
      <w:numPr>
        <w:numId w:val="6"/>
      </w:numPr>
      <w:contextualSpacing/>
    </w:pPr>
  </w:style>
  <w:style w:type="paragraph" w:styleId="Listadecontinuao">
    <w:name w:val="List Continue"/>
    <w:basedOn w:val="Normal"/>
    <w:uiPriority w:val="99"/>
    <w:unhideWhenUsed/>
    <w:qFormat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qFormat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qFormat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qFormat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Ttulodendiceremissivo">
    <w:name w:val="index heading"/>
    <w:basedOn w:val="Heading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81BD" w:themeColor="accent1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0504D" w:themeColor="accent2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BB59" w:themeColor="accent3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064A2" w:themeColor="accent4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ACC6" w:themeColor="accent5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79646" w:themeColor="accent6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63</Words>
  <Characters>343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Renato Machado de Godoy</cp:lastModifiedBy>
  <cp:revision>5</cp:revision>
  <dcterms:created xsi:type="dcterms:W3CDTF">2013-12-23T23:15:00Z</dcterms:created>
  <dcterms:modified xsi:type="dcterms:W3CDTF">2023-06-15T13:16:00Z</dcterms:modified>
  <dc:language>pt-BR</dc:language>
</cp:coreProperties>
</file>