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6"/>
        <w:gridCol w:w="5513"/>
      </w:tblGrid>
      <w:tr w:rsidR="00333CA5" w:rsidRPr="00333CA5" w14:paraId="6B4AACFA" w14:textId="77777777" w:rsidTr="00C506B7">
        <w:tc>
          <w:tcPr>
            <w:tcW w:w="4679" w:type="dxa"/>
          </w:tcPr>
          <w:p w14:paraId="4E904276" w14:textId="113F9EF5" w:rsidR="00C506B7" w:rsidRPr="00333CA5" w:rsidRDefault="00121B42" w:rsidP="00C506B7">
            <w:pPr>
              <w:spacing w:before="60" w:line="276" w:lineRule="auto"/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="00C506B7" w:rsidRPr="00333CA5">
              <w:rPr>
                <w:b/>
              </w:rPr>
              <w:t>ÒNG GIÁO DỤC VÀ ĐÀO TẠO</w:t>
            </w:r>
          </w:p>
        </w:tc>
        <w:tc>
          <w:tcPr>
            <w:tcW w:w="5636" w:type="dxa"/>
          </w:tcPr>
          <w:p w14:paraId="0F5281CF" w14:textId="77777777" w:rsidR="00C506B7" w:rsidRPr="00333CA5" w:rsidRDefault="00C506B7" w:rsidP="00C506B7">
            <w:pPr>
              <w:spacing w:before="60" w:line="276" w:lineRule="auto"/>
              <w:jc w:val="center"/>
              <w:rPr>
                <w:b/>
              </w:rPr>
            </w:pPr>
            <w:r w:rsidRPr="00333CA5">
              <w:rPr>
                <w:b/>
              </w:rPr>
              <w:t>KIỂM TRA CUỐI KỲ I NĂM HỌC 2022-2023</w:t>
            </w:r>
          </w:p>
        </w:tc>
      </w:tr>
      <w:tr w:rsidR="00333CA5" w:rsidRPr="00333CA5" w14:paraId="2EE09EE9" w14:textId="77777777" w:rsidTr="00C506B7">
        <w:tc>
          <w:tcPr>
            <w:tcW w:w="4679" w:type="dxa"/>
          </w:tcPr>
          <w:p w14:paraId="2ADAD74D" w14:textId="77777777" w:rsidR="00C506B7" w:rsidRPr="00333CA5" w:rsidRDefault="00C506B7" w:rsidP="00C506B7">
            <w:pPr>
              <w:spacing w:line="276" w:lineRule="auto"/>
              <w:jc w:val="center"/>
            </w:pPr>
            <w:r w:rsidRPr="00333CA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69D8FF" wp14:editId="54B65659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209550</wp:posOffset>
                      </wp:positionV>
                      <wp:extent cx="7524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6420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6.5pt" to="14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" strokecolor="black [3040]"/>
                  </w:pict>
                </mc:Fallback>
              </mc:AlternateContent>
            </w:r>
            <w:r w:rsidRPr="00333CA5">
              <w:rPr>
                <w:b/>
              </w:rPr>
              <w:t>ĐIỆN BÀN</w:t>
            </w:r>
          </w:p>
        </w:tc>
        <w:tc>
          <w:tcPr>
            <w:tcW w:w="5636" w:type="dxa"/>
          </w:tcPr>
          <w:p w14:paraId="28826EC7" w14:textId="77777777" w:rsidR="00C506B7" w:rsidRPr="00333CA5" w:rsidRDefault="00C506B7" w:rsidP="00C506B7">
            <w:pPr>
              <w:spacing w:before="60" w:line="276" w:lineRule="auto"/>
              <w:jc w:val="center"/>
              <w:rPr>
                <w:b/>
              </w:rPr>
            </w:pPr>
            <w:r w:rsidRPr="00333CA5">
              <w:rPr>
                <w:b/>
              </w:rPr>
              <w:t xml:space="preserve">Môn: </w:t>
            </w:r>
            <w:r w:rsidR="00333CA5" w:rsidRPr="00333CA5">
              <w:rPr>
                <w:b/>
              </w:rPr>
              <w:t>Lịch sử</w:t>
            </w:r>
            <w:r w:rsidRPr="00333CA5">
              <w:rPr>
                <w:b/>
              </w:rPr>
              <w:t xml:space="preserve"> – Lớp </w:t>
            </w:r>
            <w:r w:rsidR="00333CA5" w:rsidRPr="00333CA5">
              <w:rPr>
                <w:b/>
              </w:rPr>
              <w:t>8</w:t>
            </w:r>
          </w:p>
        </w:tc>
      </w:tr>
      <w:tr w:rsidR="00333CA5" w:rsidRPr="00333CA5" w14:paraId="42DE9D70" w14:textId="77777777" w:rsidTr="00C506B7">
        <w:tc>
          <w:tcPr>
            <w:tcW w:w="4679" w:type="dxa"/>
          </w:tcPr>
          <w:p w14:paraId="7A3D2995" w14:textId="77777777" w:rsidR="00C506B7" w:rsidRPr="00333CA5" w:rsidRDefault="00C506B7" w:rsidP="00C506B7">
            <w:pPr>
              <w:spacing w:line="276" w:lineRule="auto"/>
            </w:pPr>
          </w:p>
          <w:p w14:paraId="17712A46" w14:textId="77777777" w:rsidR="00C506B7" w:rsidRPr="00333CA5" w:rsidRDefault="00C506B7" w:rsidP="00D4216E">
            <w:pPr>
              <w:spacing w:line="276" w:lineRule="auto"/>
              <w:rPr>
                <w:i/>
              </w:rPr>
            </w:pPr>
          </w:p>
        </w:tc>
        <w:tc>
          <w:tcPr>
            <w:tcW w:w="5636" w:type="dxa"/>
          </w:tcPr>
          <w:p w14:paraId="6B6F7DB1" w14:textId="77777777" w:rsidR="00C506B7" w:rsidRPr="00333CA5" w:rsidRDefault="00C506B7" w:rsidP="00C506B7">
            <w:pPr>
              <w:spacing w:before="60" w:line="276" w:lineRule="auto"/>
              <w:jc w:val="center"/>
              <w:rPr>
                <w:sz w:val="10"/>
              </w:rPr>
            </w:pPr>
          </w:p>
          <w:p w14:paraId="2F35ED55" w14:textId="77777777" w:rsidR="00C506B7" w:rsidRPr="00333CA5" w:rsidRDefault="00D4216E" w:rsidP="00C506B7">
            <w:pPr>
              <w:spacing w:before="60" w:line="276" w:lineRule="auto"/>
              <w:jc w:val="center"/>
              <w:rPr>
                <w:b/>
              </w:rPr>
            </w:pPr>
            <w:r w:rsidRPr="00333CA5">
              <w:rPr>
                <w:b/>
              </w:rPr>
              <w:t>NỘI DUNG GIỚI HẠN KIỂM TRA</w:t>
            </w:r>
          </w:p>
        </w:tc>
      </w:tr>
    </w:tbl>
    <w:p w14:paraId="714A9712" w14:textId="77777777" w:rsidR="00867D0D" w:rsidRPr="00333CA5" w:rsidRDefault="00867D0D"/>
    <w:p w14:paraId="55926F05" w14:textId="77777777" w:rsidR="00C71FDE" w:rsidRPr="00333CA5" w:rsidRDefault="00333CA5">
      <w:pPr>
        <w:rPr>
          <w:b/>
        </w:rPr>
      </w:pPr>
      <w:r w:rsidRPr="00333CA5">
        <w:rPr>
          <w:b/>
        </w:rPr>
        <w:t>I. TRẮC NGHIỆM</w:t>
      </w:r>
    </w:p>
    <w:p w14:paraId="6DB9F8CB" w14:textId="77777777" w:rsidR="00333CA5" w:rsidRPr="00333CA5" w:rsidRDefault="00333CA5">
      <w:pPr>
        <w:rPr>
          <w:b/>
        </w:rPr>
      </w:pPr>
    </w:p>
    <w:p w14:paraId="128A65C1" w14:textId="77777777" w:rsidR="00333CA5" w:rsidRPr="00333CA5" w:rsidRDefault="00333CA5">
      <w:pPr>
        <w:rPr>
          <w:b/>
        </w:rPr>
      </w:pPr>
      <w:r w:rsidRPr="00333CA5">
        <w:rPr>
          <w:b/>
        </w:rPr>
        <w:t>Bài 11: Các nước Đông Nam Á - Cuối thế kỉ XIX - Đầu thế kỉ XX</w:t>
      </w:r>
    </w:p>
    <w:p w14:paraId="626E6711" w14:textId="77777777" w:rsidR="00333CA5" w:rsidRPr="00333CA5" w:rsidRDefault="00333CA5">
      <w:r w:rsidRPr="00333CA5">
        <w:t>- Nguyên nhân chủ nghĩa tư bản phương Tây xâm lược ĐNÁ.</w:t>
      </w:r>
    </w:p>
    <w:p w14:paraId="4074DBBB" w14:textId="77777777" w:rsidR="00333CA5" w:rsidRPr="00333CA5" w:rsidRDefault="00333CA5">
      <w:r w:rsidRPr="00333CA5">
        <w:t>-</w:t>
      </w:r>
      <w:r>
        <w:t xml:space="preserve"> Q</w:t>
      </w:r>
      <w:r w:rsidRPr="00333CA5">
        <w:t>uốc gia</w:t>
      </w:r>
      <w:r>
        <w:t xml:space="preserve"> </w:t>
      </w:r>
      <w:r w:rsidRPr="00333CA5">
        <w:t>Đ</w:t>
      </w:r>
      <w:r>
        <w:t>N</w:t>
      </w:r>
      <w:r w:rsidRPr="00333CA5">
        <w:t>Á</w:t>
      </w:r>
      <w:r>
        <w:t xml:space="preserve"> l</w:t>
      </w:r>
      <w:r w:rsidRPr="00333CA5">
        <w:t>à thuộc địa của các nước phương Tây.</w:t>
      </w:r>
    </w:p>
    <w:p w14:paraId="5E1E65A1" w14:textId="77777777" w:rsidR="00333CA5" w:rsidRPr="00333CA5" w:rsidRDefault="00333CA5">
      <w:r w:rsidRPr="00333CA5">
        <w:t>- Chính sách cai trị của phương Tây.</w:t>
      </w:r>
    </w:p>
    <w:p w14:paraId="4F2DC361" w14:textId="77777777" w:rsidR="00333CA5" w:rsidRPr="00333CA5" w:rsidRDefault="00333CA5">
      <w:r w:rsidRPr="00333CA5">
        <w:t>- Các phong trào đấu tranh</w:t>
      </w:r>
      <w:r w:rsidR="002E267E">
        <w:t xml:space="preserve"> v</w:t>
      </w:r>
      <w:r w:rsidR="002E267E" w:rsidRPr="002E267E">
        <w:t>à</w:t>
      </w:r>
      <w:r w:rsidR="002E267E">
        <w:t xml:space="preserve"> h</w:t>
      </w:r>
      <w:r w:rsidR="002E267E" w:rsidRPr="00333CA5">
        <w:t xml:space="preserve">ình thức đấu tranh </w:t>
      </w:r>
      <w:r w:rsidRPr="00333CA5">
        <w:t xml:space="preserve"> của các ĐNÁ</w:t>
      </w:r>
    </w:p>
    <w:p w14:paraId="29AD3DAD" w14:textId="77777777" w:rsidR="00333CA5" w:rsidRPr="00333CA5" w:rsidRDefault="00333CA5">
      <w:pPr>
        <w:rPr>
          <w:b/>
        </w:rPr>
      </w:pPr>
    </w:p>
    <w:p w14:paraId="7623DCBA" w14:textId="77777777" w:rsidR="00333CA5" w:rsidRPr="00333CA5" w:rsidRDefault="00333CA5">
      <w:pPr>
        <w:rPr>
          <w:b/>
        </w:rPr>
      </w:pPr>
      <w:r w:rsidRPr="00333CA5">
        <w:rPr>
          <w:b/>
        </w:rPr>
        <w:t>Bài 12: Nhật Bản giữa thế kỉ XIX-Đầu thế kỉ XX</w:t>
      </w:r>
    </w:p>
    <w:p w14:paraId="58D7C554" w14:textId="77777777" w:rsidR="00C506B7" w:rsidRPr="00333CA5" w:rsidRDefault="00333CA5">
      <w:r w:rsidRPr="00333CA5">
        <w:t>- Nội dung, ý nghĩa cải cách của Duy tân Minh Trị.</w:t>
      </w:r>
    </w:p>
    <w:p w14:paraId="68BA07CC" w14:textId="77777777" w:rsidR="00C506B7" w:rsidRPr="00333CA5" w:rsidRDefault="002E267E">
      <w:r>
        <w:t xml:space="preserve">- </w:t>
      </w:r>
      <w:r w:rsidR="00333CA5" w:rsidRPr="00333CA5">
        <w:t>Nhật Bản chuyển sang chủ nghĩa đế quốc.</w:t>
      </w:r>
    </w:p>
    <w:p w14:paraId="43CA069C" w14:textId="77777777" w:rsidR="00333CA5" w:rsidRPr="00333CA5" w:rsidRDefault="00333CA5">
      <w:pPr>
        <w:rPr>
          <w:b/>
        </w:rPr>
      </w:pPr>
    </w:p>
    <w:p w14:paraId="386C5EEC" w14:textId="77777777" w:rsidR="00333CA5" w:rsidRPr="00333CA5" w:rsidRDefault="00333CA5">
      <w:pPr>
        <w:rPr>
          <w:b/>
        </w:rPr>
      </w:pPr>
      <w:r w:rsidRPr="00333CA5">
        <w:rPr>
          <w:b/>
        </w:rPr>
        <w:t>Bài 15: Cách mạng tháng Mười Nga và cuộc đấu tranh bảo vệ cách mạng.</w:t>
      </w:r>
    </w:p>
    <w:p w14:paraId="30824BD1" w14:textId="77777777" w:rsidR="00333CA5" w:rsidRPr="00333CA5" w:rsidRDefault="002E267E">
      <w:r>
        <w:t xml:space="preserve">- </w:t>
      </w:r>
      <w:r w:rsidR="00333CA5" w:rsidRPr="00333CA5">
        <w:t>Cách mạng tháng Hai năm 1917</w:t>
      </w:r>
    </w:p>
    <w:p w14:paraId="11A360BA" w14:textId="77777777" w:rsidR="00333CA5" w:rsidRPr="00333CA5" w:rsidRDefault="00333CA5">
      <w:r w:rsidRPr="00333CA5">
        <w:t>- Tình hình nước</w:t>
      </w:r>
      <w:r>
        <w:t xml:space="preserve"> Nga sau C</w:t>
      </w:r>
      <w:r w:rsidRPr="00333CA5">
        <w:t>ách mạng tháng Hai năm 1917.</w:t>
      </w:r>
    </w:p>
    <w:p w14:paraId="43C28434" w14:textId="77777777" w:rsidR="00333CA5" w:rsidRPr="00333CA5" w:rsidRDefault="00333CA5">
      <w:r w:rsidRPr="00333CA5">
        <w:t>- Ý nghĩa lịch sử của Cách mạng tháng Mười Nga năm 1917.</w:t>
      </w:r>
    </w:p>
    <w:p w14:paraId="1856A76B" w14:textId="77777777" w:rsidR="00333CA5" w:rsidRPr="00333CA5" w:rsidRDefault="00333CA5">
      <w:pPr>
        <w:rPr>
          <w:b/>
        </w:rPr>
      </w:pPr>
    </w:p>
    <w:p w14:paraId="4F617642" w14:textId="77777777" w:rsidR="00333CA5" w:rsidRPr="00333CA5" w:rsidRDefault="00333CA5">
      <w:pPr>
        <w:rPr>
          <w:b/>
        </w:rPr>
      </w:pPr>
      <w:r w:rsidRPr="00333CA5">
        <w:rPr>
          <w:b/>
        </w:rPr>
        <w:t>Bài 17: Châu Âu giữa hai cuộc chiến tranh thế giới (1918-1939).</w:t>
      </w:r>
    </w:p>
    <w:p w14:paraId="69029944" w14:textId="77777777" w:rsidR="00333CA5" w:rsidRPr="00333CA5" w:rsidRDefault="00333CA5">
      <w:r w:rsidRPr="00333CA5">
        <w:t xml:space="preserve">- Trong những năm </w:t>
      </w:r>
      <w:r w:rsidR="002E267E">
        <w:t>1918 – 1923 v</w:t>
      </w:r>
      <w:r w:rsidR="002E267E" w:rsidRPr="002E267E">
        <w:t>à</w:t>
      </w:r>
      <w:r w:rsidR="002E267E">
        <w:t xml:space="preserve"> </w:t>
      </w:r>
      <w:r w:rsidRPr="00333CA5">
        <w:t>1924-1929 tình hình các nước tư bản châu Âu.</w:t>
      </w:r>
    </w:p>
    <w:p w14:paraId="23BEB6FF" w14:textId="77777777" w:rsidR="00333CA5" w:rsidRPr="00333CA5" w:rsidRDefault="00333CA5">
      <w:r w:rsidRPr="00333CA5">
        <w:t>- Biện pháp giải quyết cuộc khủng hoảng kinh tế của các nước châu Âu.</w:t>
      </w:r>
    </w:p>
    <w:p w14:paraId="667F20B0" w14:textId="77777777" w:rsidR="00333CA5" w:rsidRPr="00333CA5" w:rsidRDefault="00333CA5"/>
    <w:p w14:paraId="3615E7CA" w14:textId="77777777" w:rsidR="00333CA5" w:rsidRPr="00333CA5" w:rsidRDefault="00333CA5">
      <w:pPr>
        <w:rPr>
          <w:b/>
        </w:rPr>
      </w:pPr>
      <w:r w:rsidRPr="00333CA5">
        <w:rPr>
          <w:b/>
        </w:rPr>
        <w:t>II. TỰ LUẬN</w:t>
      </w:r>
    </w:p>
    <w:p w14:paraId="016A00C9" w14:textId="77777777" w:rsidR="00333CA5" w:rsidRPr="00333CA5" w:rsidRDefault="00333CA5">
      <w:pPr>
        <w:rPr>
          <w:b/>
        </w:rPr>
      </w:pPr>
      <w:r w:rsidRPr="00333CA5">
        <w:rPr>
          <w:b/>
        </w:rPr>
        <w:t>Bài 13: Chiến tranh thế giới thứ nhất (1914-1918)</w:t>
      </w:r>
    </w:p>
    <w:p w14:paraId="5AACCEAC" w14:textId="77777777" w:rsidR="00333CA5" w:rsidRPr="00333CA5" w:rsidRDefault="00333CA5">
      <w:r w:rsidRPr="00333CA5">
        <w:t xml:space="preserve">- </w:t>
      </w:r>
      <w:r w:rsidR="002E267E">
        <w:t>Nguy</w:t>
      </w:r>
      <w:r w:rsidR="002E267E" w:rsidRPr="002E267E">
        <w:t>ê</w:t>
      </w:r>
      <w:r w:rsidR="002E267E">
        <w:t>n nh</w:t>
      </w:r>
      <w:r w:rsidR="002E267E" w:rsidRPr="002E267E">
        <w:t>â</w:t>
      </w:r>
      <w:r w:rsidR="002E267E">
        <w:t>n d</w:t>
      </w:r>
      <w:r w:rsidR="002E267E" w:rsidRPr="002E267E">
        <w:t>ẫn</w:t>
      </w:r>
      <w:r w:rsidR="002E267E">
        <w:t xml:space="preserve"> đ</w:t>
      </w:r>
      <w:r w:rsidR="002E267E" w:rsidRPr="002E267E">
        <w:t>ến</w:t>
      </w:r>
      <w:r w:rsidR="002E267E">
        <w:t>, kết cuc của cuộc chiến tranh th</w:t>
      </w:r>
      <w:r w:rsidR="002E267E" w:rsidRPr="002E267E">
        <w:t>ế</w:t>
      </w:r>
      <w:r w:rsidR="002E267E">
        <w:t xml:space="preserve"> gi</w:t>
      </w:r>
      <w:r w:rsidR="002E267E" w:rsidRPr="002E267E">
        <w:t>ới</w:t>
      </w:r>
      <w:r w:rsidR="002E267E">
        <w:t xml:space="preserve"> th</w:t>
      </w:r>
      <w:r w:rsidR="002E267E" w:rsidRPr="002E267E">
        <w:t>ứ</w:t>
      </w:r>
      <w:r w:rsidR="002E267E">
        <w:t xml:space="preserve"> nh</w:t>
      </w:r>
      <w:r w:rsidR="002E267E" w:rsidRPr="002E267E">
        <w:t>ất</w:t>
      </w:r>
      <w:r w:rsidR="002E267E">
        <w:t>.</w:t>
      </w:r>
    </w:p>
    <w:p w14:paraId="32818A68" w14:textId="77777777" w:rsidR="00333CA5" w:rsidRPr="00333CA5" w:rsidRDefault="00333CA5">
      <w:r w:rsidRPr="00333CA5">
        <w:t>- Nhận xét về cuộc chiến tranh.</w:t>
      </w:r>
    </w:p>
    <w:p w14:paraId="2EA788A1" w14:textId="77777777" w:rsidR="00333CA5" w:rsidRPr="00333CA5" w:rsidRDefault="00333CA5">
      <w:pPr>
        <w:rPr>
          <w:b/>
        </w:rPr>
      </w:pPr>
    </w:p>
    <w:p w14:paraId="6C3161F3" w14:textId="77777777" w:rsidR="00333CA5" w:rsidRPr="00333CA5" w:rsidRDefault="00333CA5">
      <w:pPr>
        <w:rPr>
          <w:b/>
        </w:rPr>
      </w:pPr>
      <w:r w:rsidRPr="00333CA5">
        <w:rPr>
          <w:b/>
        </w:rPr>
        <w:t>Bài 18: Nước Mĩ giữa cuộc chiến tranh thế giới (1918-1939)</w:t>
      </w:r>
    </w:p>
    <w:p w14:paraId="3D87A2D6" w14:textId="77777777" w:rsidR="002E267E" w:rsidRDefault="00333CA5">
      <w:r w:rsidRPr="00333CA5">
        <w:t xml:space="preserve">- </w:t>
      </w:r>
      <w:r w:rsidR="002E267E">
        <w:t>T</w:t>
      </w:r>
      <w:r w:rsidR="002E267E" w:rsidRPr="002E267E">
        <w:t>ình</w:t>
      </w:r>
      <w:r w:rsidR="002E267E">
        <w:t xml:space="preserve"> h</w:t>
      </w:r>
      <w:r w:rsidR="002E267E" w:rsidRPr="002E267E">
        <w:t>ình</w:t>
      </w:r>
      <w:r w:rsidR="002E267E">
        <w:t xml:space="preserve"> kinh t</w:t>
      </w:r>
      <w:r w:rsidR="002E267E" w:rsidRPr="002E267E">
        <w:t>ế</w:t>
      </w:r>
      <w:r w:rsidR="002E267E">
        <w:t xml:space="preserve"> nư</w:t>
      </w:r>
      <w:r w:rsidR="002E267E" w:rsidRPr="002E267E">
        <w:t>ớc</w:t>
      </w:r>
      <w:r w:rsidR="002E267E">
        <w:t xml:space="preserve"> M</w:t>
      </w:r>
      <w:r w:rsidR="002E267E" w:rsidRPr="002E267E">
        <w:t>ĩ</w:t>
      </w:r>
      <w:r w:rsidR="002E267E">
        <w:t xml:space="preserve"> trong th</w:t>
      </w:r>
      <w:r w:rsidR="002E267E" w:rsidRPr="002E267E">
        <w:t>ập</w:t>
      </w:r>
      <w:r w:rsidR="002E267E">
        <w:t xml:space="preserve"> ni</w:t>
      </w:r>
      <w:r w:rsidR="002E267E" w:rsidRPr="002E267E">
        <w:t>ê</w:t>
      </w:r>
      <w:r w:rsidR="002E267E">
        <w:t>n 20 c</w:t>
      </w:r>
      <w:r w:rsidR="002E267E" w:rsidRPr="002E267E">
        <w:t>ủa</w:t>
      </w:r>
      <w:r w:rsidR="002E267E">
        <w:t xml:space="preserve"> th</w:t>
      </w:r>
      <w:r w:rsidR="002E267E" w:rsidRPr="002E267E">
        <w:t>ế</w:t>
      </w:r>
      <w:r w:rsidR="002E267E">
        <w:t xml:space="preserve"> k</w:t>
      </w:r>
      <w:r w:rsidR="002E267E" w:rsidRPr="002E267E">
        <w:t>ỉ</w:t>
      </w:r>
      <w:r w:rsidR="002E267E">
        <w:t xml:space="preserve"> XX</w:t>
      </w:r>
    </w:p>
    <w:p w14:paraId="177EB374" w14:textId="77777777" w:rsidR="00333CA5" w:rsidRPr="00333CA5" w:rsidRDefault="002E267E">
      <w:r>
        <w:t xml:space="preserve">- </w:t>
      </w:r>
      <w:r w:rsidR="00333CA5" w:rsidRPr="00333CA5">
        <w:t>Nội dung chủ yếu</w:t>
      </w:r>
      <w:r>
        <w:t>, t</w:t>
      </w:r>
      <w:r w:rsidRPr="00333CA5">
        <w:t xml:space="preserve">ác dụng </w:t>
      </w:r>
      <w:r w:rsidR="00333CA5" w:rsidRPr="00333CA5">
        <w:t xml:space="preserve"> của Chính sách mới.</w:t>
      </w:r>
    </w:p>
    <w:p w14:paraId="72B71618" w14:textId="77777777" w:rsidR="00333CA5" w:rsidRPr="00333CA5" w:rsidRDefault="00333CA5"/>
    <w:p w14:paraId="74D79652" w14:textId="77777777" w:rsidR="00D4216E" w:rsidRPr="00333CA5" w:rsidRDefault="00D4216E"/>
    <w:p w14:paraId="0DAEAE85" w14:textId="77777777" w:rsidR="00C506B7" w:rsidRPr="00333CA5" w:rsidRDefault="00C506B7" w:rsidP="00C506B7">
      <w:pPr>
        <w:jc w:val="center"/>
        <w:rPr>
          <w:b/>
        </w:rPr>
      </w:pPr>
      <w:r w:rsidRPr="00333CA5">
        <w:rPr>
          <w:b/>
        </w:rPr>
        <w:t>------------HẾT------------</w:t>
      </w:r>
    </w:p>
    <w:sectPr w:rsidR="00C506B7" w:rsidRPr="00333CA5" w:rsidSect="00C506B7">
      <w:footerReference w:type="default" r:id="rId6"/>
      <w:pgSz w:w="11907" w:h="16840" w:code="9"/>
      <w:pgMar w:top="709" w:right="708" w:bottom="567" w:left="1418" w:header="720" w:footer="3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7784" w14:textId="77777777" w:rsidR="001F4DC2" w:rsidRDefault="001F4DC2" w:rsidP="00C506B7">
      <w:r>
        <w:separator/>
      </w:r>
    </w:p>
  </w:endnote>
  <w:endnote w:type="continuationSeparator" w:id="0">
    <w:p w14:paraId="317BAD0A" w14:textId="77777777" w:rsidR="001F4DC2" w:rsidRDefault="001F4DC2" w:rsidP="00C5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2795" w14:textId="77777777" w:rsidR="00C506B7" w:rsidRPr="00C506B7" w:rsidRDefault="00C506B7" w:rsidP="00C506B7">
    <w:pPr>
      <w:pStyle w:val="Chntrang"/>
      <w:jc w:val="right"/>
      <w:rPr>
        <w:i/>
        <w:color w:val="FF0000"/>
      </w:rPr>
    </w:pPr>
    <w:r w:rsidRPr="00C506B7">
      <w:rPr>
        <w:i/>
      </w:rPr>
      <w:t>Trang 1</w:t>
    </w:r>
    <w:r w:rsidRPr="00C506B7">
      <w:rPr>
        <w:i/>
        <w:color w:val="FF0000"/>
      </w:rPr>
      <w:t>/…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7215" w14:textId="77777777" w:rsidR="001F4DC2" w:rsidRDefault="001F4DC2" w:rsidP="00C506B7">
      <w:r>
        <w:separator/>
      </w:r>
    </w:p>
  </w:footnote>
  <w:footnote w:type="continuationSeparator" w:id="0">
    <w:p w14:paraId="0E7D2A40" w14:textId="77777777" w:rsidR="001F4DC2" w:rsidRDefault="001F4DC2" w:rsidP="00C50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B7"/>
    <w:rsid w:val="000D02AB"/>
    <w:rsid w:val="00121B42"/>
    <w:rsid w:val="001F4DC2"/>
    <w:rsid w:val="0022636C"/>
    <w:rsid w:val="0027684B"/>
    <w:rsid w:val="002E267E"/>
    <w:rsid w:val="00333CA5"/>
    <w:rsid w:val="00534950"/>
    <w:rsid w:val="0082648D"/>
    <w:rsid w:val="00867D0D"/>
    <w:rsid w:val="009155E4"/>
    <w:rsid w:val="00A0686C"/>
    <w:rsid w:val="00A63EE6"/>
    <w:rsid w:val="00AA227A"/>
    <w:rsid w:val="00C506B7"/>
    <w:rsid w:val="00C71FDE"/>
    <w:rsid w:val="00CF66DE"/>
    <w:rsid w:val="00D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D5FC8"/>
  <w15:docId w15:val="{BB157632-CFBC-4BF8-A867-3D9EF5CD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06B7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5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506B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06B7"/>
    <w:rPr>
      <w:rFonts w:ascii="Tahoma" w:eastAsia="Times New Roman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506B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506B7"/>
    <w:rPr>
      <w:rFonts w:eastAsia="Times New Roman" w:cs="Times New Roman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C506B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506B7"/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Thị Anh Thư</cp:lastModifiedBy>
  <cp:revision>2</cp:revision>
  <dcterms:created xsi:type="dcterms:W3CDTF">2022-12-08T06:57:00Z</dcterms:created>
  <dcterms:modified xsi:type="dcterms:W3CDTF">2022-12-08T06:57:00Z</dcterms:modified>
</cp:coreProperties>
</file>