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6D1E" w:rsidRDefault="00170B6F">
      <w:pPr>
        <w:pStyle w:val="Heading1"/>
      </w:pPr>
      <w:bookmarkStart w:id="0" w:name="X9b94f421cbb25cbc72ad8fab4c720cb5b1edf7c"/>
      <w:r>
        <w:t>WeldAdminPro - Starter Scaffold (WPF, .NET 8, EF Core SQLite)</w:t>
      </w:r>
    </w:p>
    <w:p w:rsidR="00596D1E" w:rsidRDefault="00170B6F">
      <w:pPr>
        <w:pStyle w:val="FirstParagraph"/>
      </w:pPr>
      <w:r>
        <w:t xml:space="preserve">This single-file scaffold contains a ready-to-copy Visual Studio project structure with the essential files to get started: csproj, App, MainWindow, EF Core models, DbContext, a tiny service, and a simple MVVM ViewModel. Paste each file into your solution </w:t>
      </w:r>
      <w:r>
        <w:t>with the paths shown.</w:t>
      </w:r>
    </w:p>
    <w:p w:rsidR="00596D1E" w:rsidRDefault="00170B6F">
      <w:r>
        <w:pict>
          <v:rect id="_x0000_i1025" style="width:0;height:1.5pt" o:hralign="center" o:hrstd="t" o:hr="t"/>
        </w:pict>
      </w:r>
    </w:p>
    <w:p w:rsidR="00596D1E" w:rsidRDefault="00170B6F">
      <w:pPr>
        <w:pStyle w:val="Heading2"/>
      </w:pPr>
      <w:bookmarkStart w:id="1" w:name="file-weldadminpro.ui.csproj"/>
      <w:r>
        <w:t>File: WeldAdminPro.UI.csproj</w:t>
      </w:r>
    </w:p>
    <w:p w:rsidR="00596D1E" w:rsidRDefault="00170B6F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Project</w:t>
      </w:r>
      <w:r>
        <w:rPr>
          <w:rStyle w:val="OtherTok"/>
        </w:rPr>
        <w:t xml:space="preserve"> Sdk=</w:t>
      </w:r>
      <w:r>
        <w:rPr>
          <w:rStyle w:val="StringTok"/>
        </w:rPr>
        <w:t>"Microsoft.NET.Sdk"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OutputType</w:t>
      </w:r>
      <w:r>
        <w:rPr>
          <w:rStyle w:val="NormalTok"/>
        </w:rPr>
        <w:t>&gt;WinExe&lt;/</w:t>
      </w:r>
      <w:r>
        <w:rPr>
          <w:rStyle w:val="KeywordTok"/>
        </w:rPr>
        <w:t>OutputType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TargetFramework</w:t>
      </w:r>
      <w:r>
        <w:rPr>
          <w:rStyle w:val="NormalTok"/>
        </w:rPr>
        <w:t>&gt;net8.0-windows&lt;/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Nullable</w:t>
      </w:r>
      <w:r>
        <w:rPr>
          <w:rStyle w:val="NormalTok"/>
        </w:rPr>
        <w:t>&gt;enable&lt;/</w:t>
      </w:r>
      <w:r>
        <w:rPr>
          <w:rStyle w:val="KeywordTok"/>
        </w:rPr>
        <w:t>Nullable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ImplicitUsings</w:t>
      </w:r>
      <w:r>
        <w:rPr>
          <w:rStyle w:val="NormalTok"/>
        </w:rPr>
        <w:t>&gt;enable&lt;/</w:t>
      </w:r>
      <w:r>
        <w:rPr>
          <w:rStyle w:val="KeywordTok"/>
        </w:rPr>
        <w:t>I</w:t>
      </w:r>
      <w:r>
        <w:rPr>
          <w:rStyle w:val="KeywordTok"/>
        </w:rPr>
        <w:t>mplicitUsings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UseWPF</w:t>
      </w:r>
      <w:r>
        <w:rPr>
          <w:rStyle w:val="NormalTok"/>
        </w:rPr>
        <w:t>&gt;true&lt;/</w:t>
      </w:r>
      <w:r>
        <w:rPr>
          <w:rStyle w:val="KeywordTok"/>
        </w:rPr>
        <w:t>UseWPF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AssemblyName</w:t>
      </w:r>
      <w:r>
        <w:rPr>
          <w:rStyle w:val="NormalTok"/>
        </w:rPr>
        <w:t>&gt;WeldAdminPro.UI&lt;/</w:t>
      </w:r>
      <w:r>
        <w:rPr>
          <w:rStyle w:val="KeywordTok"/>
        </w:rPr>
        <w:t>AssemblyName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"Microsoft.EntityFrameworkCore.Sqlite"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</w:t>
      </w:r>
      <w:r>
        <w:rPr>
          <w:rStyle w:val="StringTok"/>
        </w:rPr>
        <w:t>ityFrameworkCore.Tools"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>PrivateAssets</w:t>
      </w:r>
      <w:r>
        <w:rPr>
          <w:rStyle w:val="NormalTok"/>
        </w:rPr>
        <w:t>&gt;all&lt;/</w:t>
      </w:r>
      <w:r>
        <w:rPr>
          <w:rStyle w:val="KeywordTok"/>
        </w:rPr>
        <w:t>PrivateAssets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PackageReference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"CommunityToolkit.Mvvm"</w:t>
      </w:r>
      <w:r>
        <w:rPr>
          <w:rStyle w:val="OtherTok"/>
        </w:rPr>
        <w:t xml:space="preserve"> Version=</w:t>
      </w:r>
      <w:r>
        <w:rPr>
          <w:rStyle w:val="StringTok"/>
        </w:rPr>
        <w:t>"8.1.0"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"Serilog"</w:t>
      </w:r>
      <w:r>
        <w:rPr>
          <w:rStyle w:val="OtherTok"/>
        </w:rPr>
        <w:t xml:space="preserve"> Version=</w:t>
      </w:r>
      <w:r>
        <w:rPr>
          <w:rStyle w:val="StringTok"/>
        </w:rPr>
        <w:t>"2.12.0"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"Serilog.Sinks.File"</w:t>
      </w:r>
      <w:r>
        <w:rPr>
          <w:rStyle w:val="OtherTok"/>
        </w:rPr>
        <w:t xml:space="preserve"> Version=</w:t>
      </w:r>
      <w:r>
        <w:rPr>
          <w:rStyle w:val="StringTok"/>
        </w:rPr>
        <w:t>"5.0.0"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"..\WeldAdminPro.Data\WeldAdminPro.Data.csproj"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"..\WeldAdminPro.Core\WeldAdminPro.Core.csproj"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Project</w:t>
      </w:r>
      <w:r>
        <w:rPr>
          <w:rStyle w:val="NormalTok"/>
        </w:rPr>
        <w:t>&gt;</w:t>
      </w:r>
    </w:p>
    <w:p w:rsidR="00596D1E" w:rsidRDefault="00170B6F">
      <w:r>
        <w:pict>
          <v:rect id="_x0000_i1026" style="width:0;height:1.5pt" o:hralign="center" o:hrstd="t" o:hr="t"/>
        </w:pict>
      </w:r>
    </w:p>
    <w:p w:rsidR="001702C9" w:rsidRDefault="001702C9">
      <w:pPr>
        <w:pStyle w:val="Heading2"/>
      </w:pPr>
      <w:bookmarkStart w:id="2" w:name="file-app.xaml"/>
      <w:bookmarkEnd w:id="1"/>
    </w:p>
    <w:p w:rsidR="00596D1E" w:rsidRDefault="00170B6F">
      <w:pPr>
        <w:pStyle w:val="Heading2"/>
      </w:pPr>
      <w:r>
        <w:t xml:space="preserve">File: </w:t>
      </w:r>
      <w:proofErr w:type="spellStart"/>
      <w:r>
        <w:t>App.xaml</w:t>
      </w:r>
      <w:proofErr w:type="spellEnd"/>
    </w:p>
    <w:p w:rsidR="00596D1E" w:rsidRDefault="00170B6F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Application</w:t>
      </w:r>
      <w:r>
        <w:rPr>
          <w:rStyle w:val="OtherTok"/>
        </w:rPr>
        <w:t xml:space="preserve"> x:Class=</w:t>
      </w:r>
      <w:r>
        <w:rPr>
          <w:rStyle w:val="StringTok"/>
        </w:rPr>
        <w:t>"WeldAdminPro.UI.App"</w:t>
      </w:r>
      <w:r>
        <w:br/>
      </w:r>
      <w:r>
        <w:rPr>
          <w:rStyle w:val="OtherTok"/>
        </w:rPr>
        <w:t xml:space="preserve">             xmlns=</w:t>
      </w:r>
      <w:r>
        <w:rPr>
          <w:rStyle w:val="StringTok"/>
        </w:rPr>
        <w:t>"http://schemas.microsoft.com/winfx/2006/xaml/presentation"</w:t>
      </w:r>
      <w:r>
        <w:br/>
      </w:r>
      <w:r>
        <w:rPr>
          <w:rStyle w:val="OtherTok"/>
        </w:rPr>
        <w:t xml:space="preserve">             xmlns:x=</w:t>
      </w:r>
      <w:r>
        <w:rPr>
          <w:rStyle w:val="StringTok"/>
        </w:rPr>
        <w:t>"http://schemas.microsoft.com/winfx/2006/xaml"</w:t>
      </w:r>
      <w:r>
        <w:br/>
      </w:r>
      <w:r>
        <w:rPr>
          <w:rStyle w:val="OtherTok"/>
        </w:rPr>
        <w:t xml:space="preserve">             StartupUr</w:t>
      </w:r>
      <w:r>
        <w:rPr>
          <w:rStyle w:val="OtherTok"/>
        </w:rPr>
        <w:t>i=</w:t>
      </w:r>
      <w:r>
        <w:rPr>
          <w:rStyle w:val="StringTok"/>
        </w:rPr>
        <w:t>"MainWindow.xaml"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Application.Resources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Application.Resources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Application</w:t>
      </w:r>
      <w:r>
        <w:rPr>
          <w:rStyle w:val="NormalTok"/>
        </w:rPr>
        <w:t>&gt;</w:t>
      </w:r>
    </w:p>
    <w:p w:rsidR="00596D1E" w:rsidRDefault="00170B6F">
      <w:pPr>
        <w:pStyle w:val="Heading2"/>
      </w:pPr>
      <w:bookmarkStart w:id="3" w:name="file-app.xaml.cs"/>
      <w:bookmarkEnd w:id="2"/>
      <w:r>
        <w:t>File: App.xaml.cs</w:t>
      </w:r>
    </w:p>
    <w:p w:rsidR="00596D1E" w:rsidRDefault="00170B6F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UI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App </w:t>
      </w:r>
      <w:r>
        <w:rPr>
          <w:rStyle w:val="OperatorTok"/>
        </w:rPr>
        <w:t>:</w:t>
      </w:r>
      <w:r>
        <w:rPr>
          <w:rStyle w:val="NormalTok"/>
        </w:rPr>
        <w:t xml:space="preserve"> Application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96D1E" w:rsidRDefault="00170B6F">
      <w:r>
        <w:pict>
          <v:rect id="_x0000_i1027" style="width:0;height:1.5pt" o:hralign="center" o:hrstd="t" o:hr="t"/>
        </w:pict>
      </w:r>
    </w:p>
    <w:p w:rsidR="00596D1E" w:rsidRDefault="00170B6F">
      <w:pPr>
        <w:pStyle w:val="Heading2"/>
      </w:pPr>
      <w:bookmarkStart w:id="4" w:name="file-mainwindow.xaml"/>
      <w:bookmarkEnd w:id="3"/>
      <w:r>
        <w:t>File: MainWindow.xaml</w:t>
      </w:r>
    </w:p>
    <w:p w:rsidR="00596D1E" w:rsidRDefault="00170B6F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Window</w:t>
      </w:r>
      <w:r>
        <w:rPr>
          <w:rStyle w:val="OtherTok"/>
        </w:rPr>
        <w:t xml:space="preserve"> x:Class=</w:t>
      </w:r>
      <w:r>
        <w:rPr>
          <w:rStyle w:val="StringTok"/>
        </w:rPr>
        <w:t>"WeldAdminPro.UI.MainWindow"</w:t>
      </w:r>
      <w:r>
        <w:br/>
      </w:r>
      <w:r>
        <w:rPr>
          <w:rStyle w:val="OtherTok"/>
        </w:rPr>
        <w:t xml:space="preserve">        xmlns=</w:t>
      </w:r>
      <w:r>
        <w:rPr>
          <w:rStyle w:val="StringTok"/>
        </w:rPr>
        <w:t>"http://schemas.microsoft.com/winfx/2006/xaml/presentation"</w:t>
      </w:r>
      <w:r>
        <w:br/>
      </w:r>
      <w:r>
        <w:rPr>
          <w:rStyle w:val="OtherTok"/>
        </w:rPr>
        <w:t xml:space="preserve">        xmlns:x=</w:t>
      </w:r>
      <w:r>
        <w:rPr>
          <w:rStyle w:val="StringTok"/>
        </w:rPr>
        <w:t>"http://schemas.microsoft.com/winfx/2006/xaml"</w:t>
      </w:r>
      <w:r>
        <w:br/>
      </w:r>
      <w:r>
        <w:rPr>
          <w:rStyle w:val="OtherTok"/>
        </w:rPr>
        <w:t xml:space="preserve">        xmlns:d=</w:t>
      </w:r>
      <w:r>
        <w:rPr>
          <w:rStyle w:val="StringTok"/>
        </w:rPr>
        <w:t>"http://schemas.microsoft.com/expression/blend/2008"</w:t>
      </w:r>
      <w:r>
        <w:br/>
      </w:r>
      <w:r>
        <w:rPr>
          <w:rStyle w:val="OtherTok"/>
        </w:rPr>
        <w:t xml:space="preserve">        xmln</w:t>
      </w:r>
      <w:r>
        <w:rPr>
          <w:rStyle w:val="OtherTok"/>
        </w:rPr>
        <w:t>s:mc=</w:t>
      </w:r>
      <w:r>
        <w:rPr>
          <w:rStyle w:val="StringTok"/>
        </w:rPr>
        <w:t>"http://schemas.openxmlformats.org/markup-compatibility/2006"</w:t>
      </w:r>
      <w:r>
        <w:br/>
      </w:r>
      <w:r>
        <w:rPr>
          <w:rStyle w:val="OtherTok"/>
        </w:rPr>
        <w:t xml:space="preserve">        xmlns:vm=</w:t>
      </w:r>
      <w:r>
        <w:rPr>
          <w:rStyle w:val="StringTok"/>
        </w:rPr>
        <w:t>"clr-namespace:WeldAdminPro.UI.ViewModels"</w:t>
      </w:r>
      <w:r>
        <w:br/>
      </w:r>
      <w:r>
        <w:rPr>
          <w:rStyle w:val="OtherTok"/>
        </w:rPr>
        <w:t xml:space="preserve">        mc:Ignorable=</w:t>
      </w:r>
      <w:r>
        <w:rPr>
          <w:rStyle w:val="StringTok"/>
        </w:rPr>
        <w:t>"d"</w:t>
      </w:r>
      <w:r>
        <w:br/>
      </w:r>
      <w:r>
        <w:rPr>
          <w:rStyle w:val="OtherTok"/>
        </w:rPr>
        <w:t xml:space="preserve">        Title=</w:t>
      </w:r>
      <w:r>
        <w:rPr>
          <w:rStyle w:val="StringTok"/>
        </w:rPr>
        <w:t>"WeldAdmin Pro"</w:t>
      </w:r>
      <w:r>
        <w:rPr>
          <w:rStyle w:val="OtherTok"/>
        </w:rPr>
        <w:t xml:space="preserve"> Height=</w:t>
      </w:r>
      <w:r>
        <w:rPr>
          <w:rStyle w:val="StringTok"/>
        </w:rPr>
        <w:t>"680"</w:t>
      </w:r>
      <w:r>
        <w:rPr>
          <w:rStyle w:val="OtherTok"/>
        </w:rPr>
        <w:t xml:space="preserve"> Width=</w:t>
      </w:r>
      <w:r>
        <w:rPr>
          <w:rStyle w:val="StringTok"/>
        </w:rPr>
        <w:t>"1100"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Window.DataContext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vm:MainViewM</w:t>
      </w:r>
      <w:r>
        <w:rPr>
          <w:rStyle w:val="KeywordTok"/>
        </w:rPr>
        <w:t>odel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Window.DataContext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Grid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Grid.ColumnDefinitions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ColumnDefinition</w:t>
      </w:r>
      <w:r>
        <w:rPr>
          <w:rStyle w:val="OtherTok"/>
        </w:rPr>
        <w:t xml:space="preserve"> Width=</w:t>
      </w:r>
      <w:r>
        <w:rPr>
          <w:rStyle w:val="StringTok"/>
        </w:rPr>
        <w:t>"220"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ColumnDefinition</w:t>
      </w:r>
      <w:r>
        <w:rPr>
          <w:rStyle w:val="OtherTok"/>
        </w:rPr>
        <w:t xml:space="preserve"> Width=</w:t>
      </w:r>
      <w:r>
        <w:rPr>
          <w:rStyle w:val="StringTok"/>
        </w:rPr>
        <w:t>"*"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Grid.ColumnDefinitions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StackPanel</w:t>
      </w:r>
      <w:r>
        <w:rPr>
          <w:rStyle w:val="OtherTok"/>
        </w:rPr>
        <w:t xml:space="preserve"> Grid.Column=</w:t>
      </w:r>
      <w:r>
        <w:rPr>
          <w:rStyle w:val="StringTok"/>
        </w:rPr>
        <w:t>"0"</w:t>
      </w:r>
      <w:r>
        <w:rPr>
          <w:rStyle w:val="OtherTok"/>
        </w:rPr>
        <w:t xml:space="preserve"> Background=</w:t>
      </w:r>
      <w:r>
        <w:rPr>
          <w:rStyle w:val="StringTok"/>
        </w:rPr>
        <w:t>"</w:t>
      </w:r>
      <w:r>
        <w:rPr>
          <w:rStyle w:val="StringTok"/>
        </w:rPr>
        <w:t>#FF2C3E50"</w:t>
      </w:r>
      <w:r>
        <w:rPr>
          <w:rStyle w:val="OtherTok"/>
        </w:rPr>
        <w:t xml:space="preserve"> Padding=</w:t>
      </w:r>
      <w:r>
        <w:rPr>
          <w:rStyle w:val="StringTok"/>
        </w:rPr>
        <w:t>"12"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TextBlock</w:t>
      </w:r>
      <w:r>
        <w:rPr>
          <w:rStyle w:val="OtherTok"/>
        </w:rPr>
        <w:t xml:space="preserve"> Text=</w:t>
      </w:r>
      <w:r>
        <w:rPr>
          <w:rStyle w:val="StringTok"/>
        </w:rPr>
        <w:t>"WeldAdmin Pro"</w:t>
      </w:r>
      <w:r>
        <w:rPr>
          <w:rStyle w:val="OtherTok"/>
        </w:rPr>
        <w:t xml:space="preserve"> Foreground=</w:t>
      </w:r>
      <w:r>
        <w:rPr>
          <w:rStyle w:val="StringTok"/>
        </w:rPr>
        <w:t>"White"</w:t>
      </w:r>
      <w:r>
        <w:rPr>
          <w:rStyle w:val="OtherTok"/>
        </w:rPr>
        <w:t xml:space="preserve"> FontSize=</w:t>
      </w:r>
      <w:r>
        <w:rPr>
          <w:rStyle w:val="StringTok"/>
        </w:rPr>
        <w:t>"18"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lastRenderedPageBreak/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"Projects"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ShowProjectsCommand}"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"Databook"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ShowDatabookCommand}"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"QCPs"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ShowQcpCommand}"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"Inspections"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ShowInspectionsCommand}"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</w:t>
      </w:r>
      <w:r>
        <w:rPr>
          <w:rStyle w:val="OtherTok"/>
        </w:rPr>
        <w:t>=</w:t>
      </w:r>
      <w:r>
        <w:rPr>
          <w:rStyle w:val="StringTok"/>
        </w:rPr>
        <w:t>"Reports"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ShowReportsCommand}"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StackPanel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ContentControl</w:t>
      </w:r>
      <w:r>
        <w:rPr>
          <w:rStyle w:val="OtherTok"/>
        </w:rPr>
        <w:t xml:space="preserve"> Grid.Column=</w:t>
      </w:r>
      <w:r>
        <w:rPr>
          <w:rStyle w:val="StringTok"/>
        </w:rPr>
        <w:t>"1"</w:t>
      </w:r>
      <w:r>
        <w:rPr>
          <w:rStyle w:val="OtherTok"/>
        </w:rPr>
        <w:t xml:space="preserve"> Content=</w:t>
      </w:r>
      <w:r>
        <w:rPr>
          <w:rStyle w:val="StringTok"/>
        </w:rPr>
        <w:t>"{Binding CurrentView}"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Grid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Window</w:t>
      </w:r>
      <w:r>
        <w:rPr>
          <w:rStyle w:val="NormalTok"/>
        </w:rPr>
        <w:t>&gt;</w:t>
      </w:r>
    </w:p>
    <w:p w:rsidR="00596D1E" w:rsidRDefault="00170B6F">
      <w:pPr>
        <w:pStyle w:val="Heading2"/>
      </w:pPr>
      <w:bookmarkStart w:id="5" w:name="file-mainwindow.xaml.cs"/>
      <w:bookmarkEnd w:id="4"/>
      <w:r>
        <w:t>File: MainWindow.xaml.cs</w:t>
      </w:r>
    </w:p>
    <w:p w:rsidR="00596D1E" w:rsidRDefault="00170B6F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UI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MainWindow </w:t>
      </w:r>
      <w:r>
        <w:rPr>
          <w:rStyle w:val="OperatorTok"/>
        </w:rPr>
        <w:t>:</w:t>
      </w:r>
      <w:r>
        <w:rPr>
          <w:rStyle w:val="NormalTok"/>
        </w:rPr>
        <w:t xml:space="preserve"> Window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MainWindow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InitializeComponent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96D1E" w:rsidRDefault="00170B6F">
      <w:r>
        <w:pict>
          <v:rect id="_x0000_i1028" style="width:0;height:1.5pt" o:hralign="center" o:hrstd="t" o:hr="t"/>
        </w:pict>
      </w:r>
    </w:p>
    <w:p w:rsidR="00596D1E" w:rsidRDefault="00170B6F">
      <w:pPr>
        <w:pStyle w:val="Heading2"/>
      </w:pPr>
      <w:bookmarkStart w:id="6" w:name="Xe0240e94f050221bde3f16f2ad3e0915c9170ec"/>
      <w:bookmarkEnd w:id="5"/>
      <w:r>
        <w:t>Project: WeldAdminPro.Core (class library) - WeldAdminPro.Core.csproj</w:t>
      </w:r>
    </w:p>
    <w:p w:rsidR="00596D1E" w:rsidRDefault="00170B6F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Project</w:t>
      </w:r>
      <w:r>
        <w:rPr>
          <w:rStyle w:val="OtherTok"/>
        </w:rPr>
        <w:t xml:space="preserve"> Sdk=</w:t>
      </w:r>
      <w:r>
        <w:rPr>
          <w:rStyle w:val="StringTok"/>
        </w:rPr>
        <w:t>"Microsoft.NET.Sdk"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TargetFramework</w:t>
      </w:r>
      <w:r>
        <w:rPr>
          <w:rStyle w:val="NormalTok"/>
        </w:rPr>
        <w:t>&gt;net8.0&lt;/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Nullable</w:t>
      </w:r>
      <w:r>
        <w:rPr>
          <w:rStyle w:val="NormalTok"/>
        </w:rPr>
        <w:t>&gt;enable&lt;/</w:t>
      </w:r>
      <w:r>
        <w:rPr>
          <w:rStyle w:val="KeywordTok"/>
        </w:rPr>
        <w:t>Nullable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ImplicitUsings</w:t>
      </w:r>
      <w:r>
        <w:rPr>
          <w:rStyle w:val="NormalTok"/>
        </w:rPr>
        <w:t>&gt;enable&lt;/</w:t>
      </w:r>
      <w:r>
        <w:rPr>
          <w:rStyle w:val="KeywordTok"/>
        </w:rPr>
        <w:t>ImplicitUsings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AssemblyName</w:t>
      </w:r>
      <w:r>
        <w:rPr>
          <w:rStyle w:val="NormalTok"/>
        </w:rPr>
        <w:t>&gt;WeldAdminPro.Core&lt;/</w:t>
      </w:r>
      <w:r>
        <w:rPr>
          <w:rStyle w:val="KeywordTok"/>
        </w:rPr>
        <w:t>AssemblyName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Project</w:t>
      </w:r>
      <w:r>
        <w:rPr>
          <w:rStyle w:val="NormalTok"/>
        </w:rPr>
        <w:t>&gt;</w:t>
      </w:r>
    </w:p>
    <w:p w:rsidR="00596D1E" w:rsidRDefault="00170B6F">
      <w:pPr>
        <w:pStyle w:val="Heading3"/>
      </w:pPr>
      <w:bookmarkStart w:id="7" w:name="file-weldadminpro.coremodelsproject.cs"/>
      <w:r>
        <w:t>File: /WeldAdminPro.Core/Models/Project.cs</w:t>
      </w:r>
    </w:p>
    <w:p w:rsidR="00596D1E" w:rsidRDefault="00170B6F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.</w:t>
      </w:r>
      <w:r>
        <w:rPr>
          <w:rStyle w:val="FunctionTok"/>
        </w:rPr>
        <w:t>Generic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lastRenderedPageBreak/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ProjectNumber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Title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Client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StartDate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EndDate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DatabookVersion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ICollection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</w:t>
      </w:r>
      <w:r>
        <w:rPr>
          <w:rStyle w:val="NormalTok"/>
        </w:rPr>
        <w:t xml:space="preserve"> Documents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96D1E" w:rsidRDefault="00170B6F">
      <w:pPr>
        <w:pStyle w:val="Heading3"/>
      </w:pPr>
      <w:bookmarkStart w:id="8" w:name="file-weldadminpro.coremodelsdocument.cs"/>
      <w:bookmarkEnd w:id="7"/>
      <w:r>
        <w:t>File: /WeldAdminPro.Core/Models/Document.cs</w:t>
      </w:r>
    </w:p>
    <w:p w:rsidR="00596D1E" w:rsidRDefault="00170B6F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Document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ProjectId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DocType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WPS/PQR/QCP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Title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DocumentNumber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Revision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Status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Draft/Approved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 UploadedAt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UtcNow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UploadedBy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FilePath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96D1E" w:rsidRDefault="00170B6F">
      <w:pPr>
        <w:pStyle w:val="Heading3"/>
      </w:pPr>
      <w:bookmarkStart w:id="9" w:name="file-weldadminpro.coremodelswps.cs"/>
      <w:bookmarkEnd w:id="8"/>
      <w:r>
        <w:t>File: /WeldAdminPro.Core/Models/Wps.cs</w:t>
      </w:r>
    </w:p>
    <w:p w:rsidR="00596D1E" w:rsidRDefault="00170B6F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</w:t>
      </w:r>
      <w:r>
        <w:rPr>
          <w:rStyle w:val="KeywordTok"/>
        </w:rPr>
        <w:t>s</w:t>
      </w:r>
      <w:r>
        <w:rPr>
          <w:rStyle w:val="NormalTok"/>
        </w:rPr>
        <w:t xml:space="preserve"> Wps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ProjectId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WpsNumber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Revision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BaseMaterial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FillerMaterial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Process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Position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Preheat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PostHeat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Author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ApprovedBy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ApprovedAt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96D1E" w:rsidRDefault="00170B6F">
      <w:r>
        <w:pict>
          <v:rect id="_x0000_i1029" style="width:0;height:1.5pt" o:hralign="center" o:hrstd="t" o:hr="t"/>
        </w:pict>
      </w:r>
    </w:p>
    <w:p w:rsidR="00596D1E" w:rsidRDefault="00170B6F">
      <w:pPr>
        <w:pStyle w:val="Heading2"/>
      </w:pPr>
      <w:bookmarkStart w:id="10" w:name="X96c40396ab504a4be26790704d17869d59214a5"/>
      <w:bookmarkEnd w:id="6"/>
      <w:bookmarkEnd w:id="9"/>
      <w:r>
        <w:t>Project: WeldAdminPro.Data (class library) - WeldAdminPro.Data.csproj</w:t>
      </w:r>
    </w:p>
    <w:p w:rsidR="00596D1E" w:rsidRDefault="00170B6F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Project</w:t>
      </w:r>
      <w:r>
        <w:rPr>
          <w:rStyle w:val="OtherTok"/>
        </w:rPr>
        <w:t xml:space="preserve"> Sdk=</w:t>
      </w:r>
      <w:r>
        <w:rPr>
          <w:rStyle w:val="StringTok"/>
        </w:rPr>
        <w:t>"Microsoft.NET.Sdk"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TargetFramework</w:t>
      </w:r>
      <w:r>
        <w:rPr>
          <w:rStyle w:val="NormalTok"/>
        </w:rPr>
        <w:t>&gt;net8.0&lt;/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Nullable</w:t>
      </w:r>
      <w:r>
        <w:rPr>
          <w:rStyle w:val="NormalTok"/>
        </w:rPr>
        <w:t>&gt;enable&lt;/</w:t>
      </w:r>
      <w:r>
        <w:rPr>
          <w:rStyle w:val="KeywordTok"/>
        </w:rPr>
        <w:t>Nullable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ImplicitUsings</w:t>
      </w:r>
      <w:r>
        <w:rPr>
          <w:rStyle w:val="NormalTok"/>
        </w:rPr>
        <w:t>&gt;</w:t>
      </w:r>
      <w:r>
        <w:rPr>
          <w:rStyle w:val="NormalTok"/>
        </w:rPr>
        <w:t>enable&lt;/</w:t>
      </w:r>
      <w:r>
        <w:rPr>
          <w:rStyle w:val="KeywordTok"/>
        </w:rPr>
        <w:t>ImplicitUsings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AssemblyName</w:t>
      </w:r>
      <w:r>
        <w:rPr>
          <w:rStyle w:val="NormalTok"/>
        </w:rPr>
        <w:t>&gt;WeldAdminPro.Data&lt;/</w:t>
      </w:r>
      <w:r>
        <w:rPr>
          <w:rStyle w:val="KeywordTok"/>
        </w:rPr>
        <w:t>AssemblyName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"Microsoft.EntityFrameworkCore.Sqlit</w:t>
      </w:r>
      <w:r>
        <w:rPr>
          <w:rStyle w:val="StringTok"/>
        </w:rPr>
        <w:t>e"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"..\WeldAdminPro.Core\WeldAdminPro.Core.csproj"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Project</w:t>
      </w:r>
      <w:r>
        <w:rPr>
          <w:rStyle w:val="NormalTok"/>
        </w:rPr>
        <w:t>&gt;</w:t>
      </w:r>
    </w:p>
    <w:p w:rsidR="00596D1E" w:rsidRDefault="00170B6F">
      <w:pPr>
        <w:pStyle w:val="Heading3"/>
      </w:pPr>
      <w:bookmarkStart w:id="11" w:name="X615f0dbb509a2c61adba1dfd3860c6bffc78039"/>
      <w:r>
        <w:t>File: /WeldAdminPro.Data/WeldAdminDbContext.cs</w:t>
      </w:r>
    </w:p>
    <w:p w:rsidR="00596D1E" w:rsidRDefault="00170B6F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WeldAdminDbContext </w:t>
      </w:r>
      <w:r>
        <w:rPr>
          <w:rStyle w:val="OperatorTok"/>
        </w:rPr>
        <w:t>:</w:t>
      </w:r>
      <w:r>
        <w:rPr>
          <w:rStyle w:val="NormalTok"/>
        </w:rPr>
        <w:t xml:space="preserve"> DbContext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WeldAdminDbContext</w:t>
      </w:r>
      <w:r>
        <w:rPr>
          <w:rStyle w:val="OperatorTok"/>
        </w:rPr>
        <w:t>(</w:t>
      </w:r>
      <w:r>
        <w:rPr>
          <w:rStyle w:val="NormalTok"/>
        </w:rPr>
        <w:t>DbContextOptions</w:t>
      </w:r>
      <w:r>
        <w:rPr>
          <w:rStyle w:val="OperatorTok"/>
        </w:rPr>
        <w:t>&lt;</w:t>
      </w:r>
      <w:r>
        <w:rPr>
          <w:rStyle w:val="NormalTok"/>
        </w:rPr>
        <w:t>WeldAdminDbContext</w:t>
      </w:r>
      <w:r>
        <w:rPr>
          <w:rStyle w:val="OperatorTok"/>
        </w:rPr>
        <w:t>&gt;</w:t>
      </w:r>
      <w:r>
        <w:rPr>
          <w:rStyle w:val="NormalTok"/>
        </w:rPr>
        <w:t xml:space="preserve"> options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base</w:t>
      </w:r>
      <w:r>
        <w:rPr>
          <w:rStyle w:val="OperatorTok"/>
        </w:rPr>
        <w:t>(</w:t>
      </w:r>
      <w:r>
        <w:rPr>
          <w:rStyle w:val="NormalTok"/>
        </w:rPr>
        <w:t>options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</w:t>
      </w:r>
      <w:r>
        <w:rPr>
          <w:rStyle w:val="NormalTok"/>
        </w:rPr>
        <w:t xml:space="preserve"> Projects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</w:t>
      </w:r>
      <w:r>
        <w:rPr>
          <w:rStyle w:val="NormalTok"/>
        </w:rPr>
        <w:t xml:space="preserve"> Documents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Wps</w:t>
      </w:r>
      <w:r>
        <w:rPr>
          <w:rStyle w:val="OperatorTok"/>
        </w:rPr>
        <w:t>&gt;</w:t>
      </w:r>
      <w:r>
        <w:rPr>
          <w:rStyle w:val="NormalTok"/>
        </w:rPr>
        <w:t xml:space="preserve"> Wpss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OnModelCreating</w:t>
      </w:r>
      <w:r>
        <w:rPr>
          <w:rStyle w:val="OperatorTok"/>
        </w:rPr>
        <w:t>(</w:t>
      </w:r>
      <w:r>
        <w:rPr>
          <w:rStyle w:val="NormalTok"/>
        </w:rPr>
        <w:t>ModelBuilder modelBuilder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modelBuilder</w:t>
      </w:r>
      <w:r>
        <w:rPr>
          <w:rStyle w:val="OperatorTok"/>
        </w:rPr>
        <w:t>.</w:t>
      </w:r>
      <w:r>
        <w:rPr>
          <w:rStyle w:val="FunctionTok"/>
        </w:rPr>
        <w:t>Entity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&gt;().</w:t>
      </w:r>
      <w:r>
        <w:rPr>
          <w:rStyle w:val="FunctionTok"/>
        </w:rPr>
        <w:t>HasIndex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=&gt;</w:t>
      </w:r>
      <w:r>
        <w:rPr>
          <w:rStyle w:val="NormalTok"/>
        </w:rPr>
        <w:t xml:space="preserve"> p</w:t>
      </w:r>
      <w:r>
        <w:rPr>
          <w:rStyle w:val="OperatorTok"/>
        </w:rPr>
        <w:t>.</w:t>
      </w:r>
      <w:r>
        <w:rPr>
          <w:rStyle w:val="FunctionTok"/>
        </w:rPr>
        <w:t>ProjectNumber</w:t>
      </w:r>
      <w:r>
        <w:rPr>
          <w:rStyle w:val="OperatorTok"/>
        </w:rPr>
        <w:t>).</w:t>
      </w:r>
      <w:r>
        <w:rPr>
          <w:rStyle w:val="FunctionTok"/>
        </w:rPr>
        <w:t>IsUnique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modelBuilder</w:t>
      </w:r>
      <w:r>
        <w:rPr>
          <w:rStyle w:val="OperatorTok"/>
        </w:rPr>
        <w:t>.</w:t>
      </w:r>
      <w:r>
        <w:rPr>
          <w:rStyle w:val="FunctionTok"/>
        </w:rPr>
        <w:t>Entity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&gt;().</w:t>
      </w:r>
      <w:r>
        <w:rPr>
          <w:rStyle w:val="FunctionTok"/>
        </w:rPr>
        <w:t>HasIndex</w:t>
      </w:r>
      <w:r>
        <w:rPr>
          <w:rStyle w:val="OperatorTok"/>
        </w:rPr>
        <w:t>(</w:t>
      </w:r>
      <w:r>
        <w:rPr>
          <w:rStyle w:val="NormalTok"/>
        </w:rPr>
        <w:t xml:space="preserve">d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FunctionTok"/>
        </w:rPr>
        <w:t>ProjectId</w:t>
      </w:r>
      <w:r>
        <w:rPr>
          <w:rStyle w:val="OperatorTok"/>
        </w:rPr>
        <w:t>,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FunctionTok"/>
        </w:rPr>
        <w:t>DocumentNumber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base</w:t>
      </w:r>
      <w:r>
        <w:rPr>
          <w:rStyle w:val="OperatorTok"/>
        </w:rPr>
        <w:t>.</w:t>
      </w:r>
      <w:r>
        <w:rPr>
          <w:rStyle w:val="FunctionTok"/>
        </w:rPr>
        <w:t>OnModelCreating</w:t>
      </w:r>
      <w:r>
        <w:rPr>
          <w:rStyle w:val="OperatorTok"/>
        </w:rPr>
        <w:t>(</w:t>
      </w:r>
      <w:r>
        <w:rPr>
          <w:rStyle w:val="NormalTok"/>
        </w:rPr>
        <w:t>modelBuilder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96D1E" w:rsidRDefault="00170B6F">
      <w:r>
        <w:pict>
          <v:rect id="_x0000_i1030" style="width:0;height:1.5pt" o:hralign="center" o:hrstd="t" o:hr="t"/>
        </w:pict>
      </w:r>
    </w:p>
    <w:p w:rsidR="00596D1E" w:rsidRDefault="00170B6F">
      <w:pPr>
        <w:pStyle w:val="Heading2"/>
      </w:pPr>
      <w:bookmarkStart w:id="12" w:name="X3755b3ea803358812d5e5ed30ba6bfa5c14ef72"/>
      <w:bookmarkEnd w:id="10"/>
      <w:bookmarkEnd w:id="11"/>
      <w:r>
        <w:t>File: /WeldAdminPro.Data/DesignTimeD</w:t>
      </w:r>
      <w:r>
        <w:t>bContextFactory.cs (for migrations)</w:t>
      </w:r>
    </w:p>
    <w:p w:rsidR="00596D1E" w:rsidRDefault="00170B6F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.</w:t>
      </w:r>
      <w:r>
        <w:rPr>
          <w:rStyle w:val="FunctionTok"/>
        </w:rPr>
        <w:t>Design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DesignTimeDbContextFactory </w:t>
      </w:r>
      <w:r>
        <w:rPr>
          <w:rStyle w:val="OperatorTok"/>
        </w:rPr>
        <w:t>:</w:t>
      </w:r>
      <w:r>
        <w:rPr>
          <w:rStyle w:val="NormalTok"/>
        </w:rPr>
        <w:t xml:space="preserve"> IDesignTimeDbContextFactory</w:t>
      </w:r>
      <w:r>
        <w:rPr>
          <w:rStyle w:val="OperatorTok"/>
        </w:rPr>
        <w:t>&lt;</w:t>
      </w:r>
      <w:r>
        <w:rPr>
          <w:rStyle w:val="NormalTok"/>
        </w:rPr>
        <w:t>WeldAdminDbContext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WeldAdminDbContext </w:t>
      </w:r>
      <w:r>
        <w:rPr>
          <w:rStyle w:val="FunctionTok"/>
        </w:rPr>
        <w:t>CreateDbContext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builder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DbContextOptionsBuilder</w:t>
      </w:r>
      <w:r>
        <w:rPr>
          <w:rStyle w:val="OperatorTok"/>
        </w:rPr>
        <w:t>&lt;</w:t>
      </w:r>
      <w:r>
        <w:rPr>
          <w:rStyle w:val="NormalTok"/>
        </w:rPr>
        <w:t>WeldAdminDbContext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>.</w:t>
      </w:r>
      <w:r>
        <w:rPr>
          <w:rStyle w:val="FunctionTok"/>
        </w:rPr>
        <w:t>UseSqlite</w:t>
      </w:r>
      <w:r>
        <w:rPr>
          <w:rStyle w:val="OperatorTok"/>
        </w:rPr>
        <w:t>(</w:t>
      </w:r>
      <w:r>
        <w:rPr>
          <w:rStyle w:val="StringTok"/>
        </w:rPr>
        <w:t>"Data Source=weldadmin.db"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WeldAdminDbContext</w:t>
      </w:r>
      <w:r>
        <w:rPr>
          <w:rStyle w:val="OperatorTok"/>
        </w:rPr>
        <w:t>(</w:t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Opt</w:t>
      </w:r>
      <w:r>
        <w:rPr>
          <w:rStyle w:val="FunctionTok"/>
        </w:rPr>
        <w:t>ions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96D1E" w:rsidRDefault="00170B6F">
      <w:r>
        <w:pict>
          <v:rect id="_x0000_i1031" style="width:0;height:1.5pt" o:hralign="center" o:hrstd="t" o:hr="t"/>
        </w:pict>
      </w:r>
    </w:p>
    <w:p w:rsidR="00596D1E" w:rsidRDefault="00170B6F">
      <w:pPr>
        <w:pStyle w:val="Heading2"/>
      </w:pPr>
      <w:bookmarkStart w:id="13" w:name="Xe955593488d644da605d865f23d57fd8f3107c6"/>
      <w:bookmarkEnd w:id="12"/>
      <w:r>
        <w:t>File: /WeldAdminPro.Data/Services/ProjectService.cs</w:t>
      </w:r>
    </w:p>
    <w:p w:rsidR="00596D1E" w:rsidRDefault="00170B6F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ProjectService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WeldAdminDbContext _db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ProjectService</w:t>
      </w:r>
      <w:r>
        <w:rPr>
          <w:rStyle w:val="OperatorTok"/>
        </w:rPr>
        <w:t>(</w:t>
      </w:r>
      <w:r>
        <w:rPr>
          <w:rStyle w:val="NormalTok"/>
        </w:rPr>
        <w:t>WeldAdminDbContext db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_db </w:t>
      </w:r>
      <w:r>
        <w:rPr>
          <w:rStyle w:val="OperatorTok"/>
        </w:rPr>
        <w:t>=</w:t>
      </w:r>
      <w:r>
        <w:rPr>
          <w:rStyle w:val="NormalTok"/>
        </w:rPr>
        <w:t xml:space="preserve"> db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CreateProjectAsync</w:t>
      </w:r>
      <w:r>
        <w:rPr>
          <w:rStyle w:val="OperatorTok"/>
        </w:rPr>
        <w:t>(</w:t>
      </w:r>
      <w:r>
        <w:rPr>
          <w:rStyle w:val="NormalTok"/>
        </w:rPr>
        <w:t>Project p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_db</w:t>
      </w:r>
      <w:r>
        <w:rPr>
          <w:rStyle w:val="OperatorTok"/>
        </w:rPr>
        <w:t>.</w:t>
      </w:r>
      <w:r>
        <w:rPr>
          <w:rStyle w:val="FunctionTok"/>
        </w:rPr>
        <w:t>Projects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await _db</w:t>
      </w:r>
      <w:r>
        <w:rPr>
          <w:rStyle w:val="OperatorTok"/>
        </w:rPr>
        <w:t>.</w:t>
      </w:r>
      <w:r>
        <w:rPr>
          <w:rStyle w:val="FunctionTok"/>
        </w:rPr>
        <w:t>SaveChangesAsync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</w:t>
      </w:r>
      <w:r>
        <w:rPr>
          <w:rStyle w:val="KeywordTok"/>
        </w:rPr>
        <w:t>eturn</w:t>
      </w:r>
      <w:r>
        <w:rPr>
          <w:rStyle w:val="NormalTok"/>
        </w:rPr>
        <w:t xml:space="preserve"> 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Task</w:t>
      </w:r>
      <w:r>
        <w:rPr>
          <w:rStyle w:val="OperatorTok"/>
        </w:rPr>
        <w:t>&lt;</w:t>
      </w:r>
      <w:r>
        <w:rPr>
          <w:rStyle w:val="Normal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FunctionTok"/>
        </w:rPr>
        <w:t>ListProjectsAsync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_db</w:t>
      </w:r>
      <w:r>
        <w:rPr>
          <w:rStyle w:val="OperatorTok"/>
        </w:rPr>
        <w:t>.</w:t>
      </w:r>
      <w:r>
        <w:rPr>
          <w:rStyle w:val="FunctionTok"/>
        </w:rPr>
        <w:t>Projects</w:t>
      </w:r>
      <w:r>
        <w:rPr>
          <w:rStyle w:val="OperatorTok"/>
        </w:rPr>
        <w:t>.</w:t>
      </w:r>
      <w:r>
        <w:rPr>
          <w:rStyle w:val="FunctionTok"/>
        </w:rPr>
        <w:t>Include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Documents</w:t>
      </w:r>
      <w:r>
        <w:rPr>
          <w:rStyle w:val="OperatorTok"/>
        </w:rPr>
        <w:t>).</w:t>
      </w:r>
      <w:r>
        <w:rPr>
          <w:rStyle w:val="FunctionTok"/>
        </w:rPr>
        <w:t>ToListAsync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96D1E" w:rsidRDefault="00170B6F">
      <w:r>
        <w:pict>
          <v:rect id="_x0000_i1032" style="width:0;height:1.5pt" o:hralign="center" o:hrstd="t" o:hr="t"/>
        </w:pict>
      </w:r>
    </w:p>
    <w:p w:rsidR="00596D1E" w:rsidRDefault="00170B6F">
      <w:pPr>
        <w:pStyle w:val="Heading2"/>
      </w:pPr>
      <w:bookmarkStart w:id="14" w:name="Xccd9734cce09a333804cabaede74d0e75152614"/>
      <w:bookmarkEnd w:id="13"/>
      <w:r>
        <w:t>File: /WeldAdminPro.UI/ViewModels/MainViewModel.cs</w:t>
      </w:r>
    </w:p>
    <w:p w:rsidR="00596D1E" w:rsidRDefault="00170B6F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CommunityToolkit</w:t>
      </w:r>
      <w:r>
        <w:rPr>
          <w:rStyle w:val="OperatorTok"/>
        </w:rPr>
        <w:t>.</w:t>
      </w:r>
      <w:r>
        <w:rPr>
          <w:rStyle w:val="FunctionTok"/>
        </w:rPr>
        <w:t>Mvvm</w:t>
      </w:r>
      <w:r>
        <w:rPr>
          <w:rStyle w:val="OperatorTok"/>
        </w:rPr>
        <w:t>.</w:t>
      </w:r>
      <w:r>
        <w:rPr>
          <w:rStyle w:val="FunctionTok"/>
        </w:rPr>
        <w:t>ComponentModel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CommunityToolkit</w:t>
      </w:r>
      <w:r>
        <w:rPr>
          <w:rStyle w:val="OperatorTok"/>
        </w:rPr>
        <w:t>.</w:t>
      </w:r>
      <w:r>
        <w:rPr>
          <w:rStyle w:val="FunctionTok"/>
        </w:rPr>
        <w:t>Mvvm</w:t>
      </w:r>
      <w:r>
        <w:rPr>
          <w:rStyle w:val="OperatorTok"/>
        </w:rPr>
        <w:t>.</w:t>
      </w:r>
      <w:r>
        <w:rPr>
          <w:rStyle w:val="FunctionTok"/>
        </w:rPr>
        <w:t>Input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.</w:t>
      </w:r>
      <w:r>
        <w:rPr>
          <w:rStyle w:val="FunctionTok"/>
        </w:rPr>
        <w:t>Input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UI</w:t>
      </w:r>
      <w:r>
        <w:rPr>
          <w:rStyle w:val="OperatorTok"/>
        </w:rPr>
        <w:t>.</w:t>
      </w:r>
      <w:r>
        <w:rPr>
          <w:rStyle w:val="FunctionTok"/>
        </w:rPr>
        <w:t>ViewModels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MainViewModel </w:t>
      </w:r>
      <w:r>
        <w:rPr>
          <w:rStyle w:val="OperatorTok"/>
        </w:rPr>
        <w:t>:</w:t>
      </w:r>
      <w:r>
        <w:rPr>
          <w:rStyle w:val="NormalTok"/>
        </w:rPr>
        <w:t xml:space="preserve"> ObservableObject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object</w:t>
      </w:r>
      <w:r>
        <w:rPr>
          <w:rStyle w:val="OperatorTok"/>
        </w:rPr>
        <w:t>?</w:t>
      </w:r>
      <w:r>
        <w:rPr>
          <w:rStyle w:val="NormalTok"/>
        </w:rPr>
        <w:t xml:space="preserve"> CurrentView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ShowProjectsCommand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ShowDatabookCommand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ShowQcpCommand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ShowInspectionsCommand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ShowReportsCommand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MainViewModel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        ShowProjectsCommand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"Projects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ShowDatabookCommand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"Databook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ShowQcpCommand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"QCP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ShowInspectionsCommand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"Inspections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ShowReportsCommand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"Reports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96D1E" w:rsidRDefault="00170B6F">
      <w:r>
        <w:pict>
          <v:rect id="_x0000_i1033" style="width:0;height:1.5pt" o:hralign="center" o:hrstd="t" o:hr="t"/>
        </w:pict>
      </w:r>
    </w:p>
    <w:p w:rsidR="00596D1E" w:rsidRDefault="00170B6F">
      <w:pPr>
        <w:pStyle w:val="Heading2"/>
      </w:pPr>
      <w:bookmarkStart w:id="15" w:name="file-readme.md"/>
      <w:bookmarkEnd w:id="14"/>
      <w:r>
        <w:lastRenderedPageBreak/>
        <w:t xml:space="preserve">File: </w:t>
      </w:r>
      <w:bookmarkStart w:id="16" w:name="_GoBack"/>
      <w:r>
        <w:t>README.md</w:t>
      </w:r>
      <w:bookmarkEnd w:id="16"/>
    </w:p>
    <w:p w:rsidR="00596D1E" w:rsidRDefault="00170B6F">
      <w:pPr>
        <w:pStyle w:val="SourceCode"/>
      </w:pPr>
      <w:r>
        <w:rPr>
          <w:rStyle w:val="VerbatimChar"/>
        </w:rPr>
        <w:t>WeldAdminPro - Starter scaffold</w:t>
      </w:r>
      <w:r>
        <w:br/>
      </w:r>
      <w:r>
        <w:br/>
      </w:r>
      <w:r>
        <w:rPr>
          <w:rStyle w:val="VerbatimChar"/>
        </w:rPr>
        <w:t>How to use:</w:t>
      </w:r>
      <w:r>
        <w:br/>
      </w:r>
      <w:r>
        <w:rPr>
          <w:rStyle w:val="VerbatimChar"/>
        </w:rPr>
        <w:t>1. Create a solution `WeldAdminPro.sln` and add three projects:</w:t>
      </w:r>
      <w:r>
        <w:br/>
      </w:r>
      <w:r>
        <w:rPr>
          <w:rStyle w:val="VerbatimChar"/>
        </w:rPr>
        <w:t xml:space="preserve">   - WeldAdminPro.Core (class library)</w:t>
      </w:r>
      <w:r>
        <w:br/>
      </w:r>
      <w:r>
        <w:rPr>
          <w:rStyle w:val="VerbatimChar"/>
        </w:rPr>
        <w:t xml:space="preserve">   - WeldAdminPro.Data (class library)</w:t>
      </w:r>
      <w:r>
        <w:br/>
      </w:r>
      <w:r>
        <w:rPr>
          <w:rStyle w:val="VerbatimChar"/>
        </w:rPr>
        <w:t xml:space="preserve">   - WeldAdminPro.UI (WPF app)</w:t>
      </w:r>
      <w:r>
        <w:br/>
      </w:r>
      <w:r>
        <w:rPr>
          <w:rStyle w:val="VerbatimChar"/>
        </w:rPr>
        <w:t>2. Copy file</w:t>
      </w:r>
      <w:r>
        <w:rPr>
          <w:rStyle w:val="VerbatimChar"/>
        </w:rPr>
        <w:t>s from this scaffold into the respective projects.</w:t>
      </w:r>
      <w:r>
        <w:br/>
      </w:r>
      <w:r>
        <w:rPr>
          <w:rStyle w:val="VerbatimChar"/>
        </w:rPr>
        <w:t>3. From the Package Manager Console, set the default project to WeldAdminPro.Data and run:</w:t>
      </w:r>
      <w:r>
        <w:br/>
      </w:r>
      <w:r>
        <w:rPr>
          <w:rStyle w:val="VerbatimChar"/>
        </w:rPr>
        <w:t xml:space="preserve">   - Add-Migration InitialCreate</w:t>
      </w:r>
      <w:r>
        <w:br/>
      </w:r>
      <w:r>
        <w:rPr>
          <w:rStyle w:val="VerbatimChar"/>
        </w:rPr>
        <w:t xml:space="preserve">   - Update-Database</w:t>
      </w:r>
      <w:r>
        <w:br/>
      </w:r>
      <w:r>
        <w:rPr>
          <w:rStyle w:val="VerbatimChar"/>
        </w:rPr>
        <w:t>4. Build and run the WPF project. The UI is minimal and mean</w:t>
      </w:r>
      <w:r>
        <w:rPr>
          <w:rStyle w:val="VerbatimChar"/>
        </w:rPr>
        <w:t>t as a starting point.</w:t>
      </w:r>
      <w:r>
        <w:br/>
      </w:r>
      <w:r>
        <w:br/>
      </w:r>
      <w:r>
        <w:rPr>
          <w:rStyle w:val="VerbatimChar"/>
        </w:rPr>
        <w:t>Next steps I can create for you now:</w:t>
      </w:r>
      <w:r>
        <w:br/>
      </w:r>
      <w:r>
        <w:rPr>
          <w:rStyle w:val="VerbatimChar"/>
        </w:rPr>
        <w:t>- Full SQL migration file</w:t>
      </w:r>
      <w:r>
        <w:br/>
      </w:r>
      <w:r>
        <w:rPr>
          <w:rStyle w:val="VerbatimChar"/>
        </w:rPr>
        <w:t>- Pre-made Excel export service and sample templates</w:t>
      </w:r>
      <w:r>
        <w:br/>
      </w:r>
      <w:r>
        <w:rPr>
          <w:rStyle w:val="VerbatimChar"/>
        </w:rPr>
        <w:t>- WPS/PQR data entry views and forms</w:t>
      </w:r>
      <w:r>
        <w:br/>
      </w:r>
      <w:r>
        <w:rPr>
          <w:rStyle w:val="VerbatimChar"/>
        </w:rPr>
        <w:t>- Installer packaging (Inno Setup)</w:t>
      </w:r>
    </w:p>
    <w:p w:rsidR="00596D1E" w:rsidRDefault="00170B6F">
      <w:r>
        <w:pict>
          <v:rect id="_x0000_i1034" style="width:0;height:1.5pt" o:hralign="center" o:hrstd="t" o:hr="t"/>
        </w:pict>
      </w:r>
    </w:p>
    <w:p w:rsidR="00596D1E" w:rsidRDefault="00170B6F">
      <w:pPr>
        <w:pStyle w:val="FirstParagraph"/>
      </w:pPr>
      <w:r>
        <w:t>If you want, I can also generate the compl</w:t>
      </w:r>
      <w:r>
        <w:t xml:space="preserve">ete Visual Studio </w:t>
      </w:r>
      <w:r>
        <w:rPr>
          <w:rStyle w:val="VerbatimChar"/>
        </w:rPr>
        <w:t>.sln</w:t>
      </w:r>
      <w:r>
        <w:t xml:space="preserve"> and the migration SQL now. Tell me which next piece to scaffold and I will add it into the canvas.</w:t>
      </w:r>
      <w:bookmarkEnd w:id="0"/>
      <w:bookmarkEnd w:id="15"/>
    </w:p>
    <w:sectPr w:rsidR="00596D1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9F9477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596D1E"/>
    <w:rsid w:val="001702C9"/>
    <w:rsid w:val="00170B6F"/>
    <w:rsid w:val="0059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50989919-5006-4812-B94C-8EE854E3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account</cp:lastModifiedBy>
  <cp:revision>2</cp:revision>
  <dcterms:created xsi:type="dcterms:W3CDTF">2025-12-03T11:04:00Z</dcterms:created>
  <dcterms:modified xsi:type="dcterms:W3CDTF">2025-12-03T11:34:00Z</dcterms:modified>
</cp:coreProperties>
</file>