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BDD76" w14:textId="69307788" w:rsidR="005F4F23" w:rsidRDefault="00BA3700" w:rsidP="0044033A">
      <w:pPr>
        <w:ind w:firstLine="0"/>
      </w:pPr>
      <w:r>
        <w:t>Beryl Sin</w:t>
      </w:r>
    </w:p>
    <w:p w14:paraId="0DF57380" w14:textId="55E66B5F" w:rsidR="00BA3700" w:rsidRDefault="00BA3700" w:rsidP="0044033A">
      <w:pPr>
        <w:ind w:firstLine="0"/>
      </w:pPr>
      <w:r>
        <w:t>PeopleSoft ID: 4522433</w:t>
      </w:r>
    </w:p>
    <w:p w14:paraId="5BFEDC4C" w14:textId="3BF47DC4" w:rsidR="00BA3700" w:rsidRDefault="00BA3700" w:rsidP="0044033A">
      <w:pPr>
        <w:ind w:firstLine="0"/>
      </w:pPr>
      <w:r>
        <w:t>01/</w:t>
      </w:r>
      <w:r w:rsidR="00E45EE5">
        <w:t>24</w:t>
      </w:r>
      <w:r>
        <w:t>/2024</w:t>
      </w:r>
    </w:p>
    <w:p w14:paraId="0CE9C696" w14:textId="77777777" w:rsidR="00BA3700" w:rsidRDefault="00BA3700" w:rsidP="0044033A">
      <w:pPr>
        <w:ind w:firstLine="0"/>
      </w:pPr>
    </w:p>
    <w:p w14:paraId="27B7845C" w14:textId="14456FBB" w:rsidR="00BA3700" w:rsidRDefault="00BA3700" w:rsidP="0044033A">
      <w:pPr>
        <w:ind w:firstLine="0"/>
      </w:pPr>
      <w:r>
        <w:t xml:space="preserve">Problem Set </w:t>
      </w:r>
      <w:r w:rsidR="00E45EE5">
        <w:t>2</w:t>
      </w:r>
    </w:p>
    <w:p w14:paraId="34DD084F" w14:textId="5EA51382" w:rsidR="0044033A" w:rsidRDefault="0044033A" w:rsidP="0044033A">
      <w:pPr>
        <w:ind w:firstLine="0"/>
      </w:pPr>
      <w:r>
        <w:t>1. See computeCost.py for the computeCost function and ps2.py for other code</w:t>
      </w:r>
    </w:p>
    <w:p w14:paraId="56F5D517" w14:textId="06F8466D" w:rsidR="0044033A" w:rsidRDefault="0044033A" w:rsidP="0044033A">
      <w:pPr>
        <w:ind w:firstLine="0"/>
      </w:pPr>
      <w:r w:rsidRPr="0044033A">
        <w:drawing>
          <wp:inline distT="0" distB="0" distL="0" distR="0" wp14:anchorId="7DB2683C" wp14:editId="4055BF2E">
            <wp:extent cx="2928959" cy="604842"/>
            <wp:effectExtent l="0" t="0" r="5080" b="5080"/>
            <wp:docPr id="152492138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21382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8959" cy="60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F0A81" w14:textId="77777777" w:rsidR="00E9323C" w:rsidRDefault="00E9323C">
      <w:r>
        <w:br w:type="page"/>
      </w:r>
    </w:p>
    <w:p w14:paraId="33535ED3" w14:textId="008E527C" w:rsidR="0044033A" w:rsidRDefault="0044033A" w:rsidP="0044033A">
      <w:pPr>
        <w:ind w:firstLine="0"/>
      </w:pPr>
      <w:r>
        <w:lastRenderedPageBreak/>
        <w:t>2. See gradientDescent.py for the gradientDescent function and ps2.py for other code</w:t>
      </w:r>
    </w:p>
    <w:p w14:paraId="1D85300F" w14:textId="0E790295" w:rsidR="0044033A" w:rsidRDefault="0044033A" w:rsidP="0044033A">
      <w:pPr>
        <w:ind w:firstLine="0"/>
      </w:pPr>
      <w:r w:rsidRPr="0044033A">
        <w:drawing>
          <wp:inline distT="0" distB="0" distL="0" distR="0" wp14:anchorId="5364BEAE" wp14:editId="5AF40E06">
            <wp:extent cx="2428893" cy="4181506"/>
            <wp:effectExtent l="0" t="0" r="9525" b="9525"/>
            <wp:docPr id="16204184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1847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93" cy="418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CF66" w14:textId="77777777" w:rsidR="00E9323C" w:rsidRDefault="00E9323C">
      <w:r>
        <w:br w:type="page"/>
      </w:r>
    </w:p>
    <w:p w14:paraId="0486E3B9" w14:textId="4942DE31" w:rsidR="0044033A" w:rsidRDefault="0044033A" w:rsidP="0044033A">
      <w:pPr>
        <w:ind w:firstLine="0"/>
      </w:pPr>
      <w:r>
        <w:lastRenderedPageBreak/>
        <w:t xml:space="preserve">3. </w:t>
      </w:r>
      <w:r w:rsidR="003963B0">
        <w:t>See normalEqn.py for the normalEqn function and ps2.py for other code</w:t>
      </w:r>
    </w:p>
    <w:p w14:paraId="5D304BA9" w14:textId="688778FB" w:rsidR="003963B0" w:rsidRDefault="00FC3F9D" w:rsidP="0044033A">
      <w:pPr>
        <w:ind w:firstLine="0"/>
      </w:pPr>
      <w:r w:rsidRPr="00FC3F9D">
        <w:drawing>
          <wp:inline distT="0" distB="0" distL="0" distR="0" wp14:anchorId="30392906" wp14:editId="1BE79DFA">
            <wp:extent cx="1685937" cy="857256"/>
            <wp:effectExtent l="0" t="0" r="9525" b="0"/>
            <wp:docPr id="17626857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857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5937" cy="85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3CE0" w14:textId="77777777" w:rsidR="00DD0A11" w:rsidRDefault="00FC3F9D" w:rsidP="0044033A">
      <w:pPr>
        <w:ind w:firstLine="0"/>
      </w:pPr>
      <w:r>
        <w:t xml:space="preserve">There is a noticeable difference between </w:t>
      </w:r>
      <w:r w:rsidR="00DD0A11">
        <w:t>the two estimates for theta because the estimate obtained from gradient descent changes gradually over iterations whereas the estimate obtained from using the normal equation approach does not use a learning rate and is more of an analytical approach. To achieve similar results, more iterations of gradient descent should be used.</w:t>
      </w:r>
    </w:p>
    <w:p w14:paraId="022E70AC" w14:textId="77777777" w:rsidR="00E9323C" w:rsidRDefault="00E9323C">
      <w:r>
        <w:br w:type="page"/>
      </w:r>
    </w:p>
    <w:p w14:paraId="1E6F87AB" w14:textId="74EB4E79" w:rsidR="00DD0A11" w:rsidRDefault="00DD0A11" w:rsidP="0044033A">
      <w:pPr>
        <w:ind w:firstLine="0"/>
      </w:pPr>
      <w:r>
        <w:lastRenderedPageBreak/>
        <w:t>4. a) See ps2.py for code</w:t>
      </w:r>
    </w:p>
    <w:p w14:paraId="15390D72" w14:textId="48C58470" w:rsidR="00DD0A11" w:rsidRDefault="00DD0A11" w:rsidP="00DD0A11">
      <w:pPr>
        <w:ind w:firstLine="203"/>
      </w:pPr>
      <w:r>
        <w:t>b) See ps2-4-b.png</w:t>
      </w:r>
    </w:p>
    <w:p w14:paraId="7D69ED13" w14:textId="0ADB549B" w:rsidR="00FC3F9D" w:rsidRDefault="00DD0A11" w:rsidP="00DD0A11">
      <w:pPr>
        <w:ind w:firstLine="203"/>
      </w:pPr>
      <w:r>
        <w:t xml:space="preserve">c) </w:t>
      </w:r>
      <w:r w:rsidR="00FB3C4B">
        <w:t>See ps2.py for code</w:t>
      </w:r>
    </w:p>
    <w:p w14:paraId="7F9B5E9C" w14:textId="63CD148D" w:rsidR="00FB3C4B" w:rsidRDefault="00FB3C4B" w:rsidP="00DD0A11">
      <w:pPr>
        <w:ind w:firstLine="203"/>
      </w:pPr>
      <w:r w:rsidRPr="00FB3C4B">
        <w:drawing>
          <wp:inline distT="0" distB="0" distL="0" distR="0" wp14:anchorId="4D9A4CEC" wp14:editId="3385E28F">
            <wp:extent cx="2633682" cy="414341"/>
            <wp:effectExtent l="0" t="0" r="0" b="5080"/>
            <wp:docPr id="69653119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31197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3682" cy="41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6330" w14:textId="134304FE" w:rsidR="00FB3C4B" w:rsidRPr="00FB3C4B" w:rsidRDefault="00FB3C4B" w:rsidP="00DD0A11">
      <w:pPr>
        <w:ind w:firstLine="203"/>
        <w:rPr>
          <w:i/>
          <w:iCs/>
        </w:rPr>
      </w:pPr>
      <w:r>
        <w:rPr>
          <w:i/>
          <w:iCs/>
        </w:rPr>
        <w:t>(row, col)</w:t>
      </w:r>
    </w:p>
    <w:p w14:paraId="6BEF7A11" w14:textId="15D8E335" w:rsidR="00FB3C4B" w:rsidRDefault="00FB3C4B" w:rsidP="00DD0A11">
      <w:pPr>
        <w:ind w:firstLine="203"/>
      </w:pPr>
      <w:r>
        <w:t>d) See ps2.py for code</w:t>
      </w:r>
    </w:p>
    <w:p w14:paraId="24D652A2" w14:textId="6B94A9CD" w:rsidR="00FB3C4B" w:rsidRDefault="00FB3C4B" w:rsidP="00DD0A11">
      <w:pPr>
        <w:ind w:firstLine="203"/>
      </w:pPr>
      <w:r>
        <w:t>e) See ps2-4-e.png</w:t>
      </w:r>
    </w:p>
    <w:p w14:paraId="455AD8AA" w14:textId="0DB90132" w:rsidR="00FB3C4B" w:rsidRDefault="00FB3C4B" w:rsidP="00DD0A11">
      <w:pPr>
        <w:ind w:firstLine="203"/>
      </w:pPr>
      <w:r w:rsidRPr="00FB3C4B">
        <w:drawing>
          <wp:inline distT="0" distB="0" distL="0" distR="0" wp14:anchorId="0D6F9576" wp14:editId="0CC58F7C">
            <wp:extent cx="2085990" cy="638180"/>
            <wp:effectExtent l="0" t="0" r="0" b="9525"/>
            <wp:docPr id="553715380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15380" name="Picture 1" descr="A number on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90" cy="63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3B52" w14:textId="44C23905" w:rsidR="00FB3C4B" w:rsidRDefault="00FB3C4B" w:rsidP="00DD0A11">
      <w:pPr>
        <w:ind w:firstLine="203"/>
        <w:rPr>
          <w:i/>
          <w:iCs/>
        </w:rPr>
      </w:pPr>
      <w:r>
        <w:rPr>
          <w:i/>
          <w:iCs/>
        </w:rPr>
        <w:t>theta = [theta_0; theta_1]</w:t>
      </w:r>
    </w:p>
    <w:p w14:paraId="1E1E0FE5" w14:textId="0F989AFF" w:rsidR="00FB3C4B" w:rsidRDefault="00FB3C4B" w:rsidP="00DD0A11">
      <w:pPr>
        <w:ind w:firstLine="203"/>
      </w:pPr>
      <w:r>
        <w:t>f) See ps2-4-f.png</w:t>
      </w:r>
    </w:p>
    <w:p w14:paraId="58790598" w14:textId="2BAF0B9A" w:rsidR="00FB3C4B" w:rsidRDefault="00FB3C4B" w:rsidP="00DD0A11">
      <w:pPr>
        <w:ind w:firstLine="203"/>
      </w:pPr>
      <w:r>
        <w:t>g) See ps2.py for code</w:t>
      </w:r>
    </w:p>
    <w:p w14:paraId="0825B602" w14:textId="6A2F25B3" w:rsidR="00FB3C4B" w:rsidRDefault="00FB3C4B" w:rsidP="00DD0A11">
      <w:pPr>
        <w:ind w:firstLine="203"/>
      </w:pPr>
      <w:r w:rsidRPr="00FB3C4B">
        <w:drawing>
          <wp:inline distT="0" distB="0" distL="0" distR="0" wp14:anchorId="2DC62270" wp14:editId="2523F76F">
            <wp:extent cx="3610001" cy="290515"/>
            <wp:effectExtent l="0" t="0" r="0" b="0"/>
            <wp:docPr id="1142401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011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001" cy="2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5D4E" w14:textId="004897AB" w:rsidR="00FB3C4B" w:rsidRDefault="00FB3C4B" w:rsidP="00DD0A11">
      <w:pPr>
        <w:ind w:firstLine="203"/>
      </w:pPr>
      <w:r>
        <w:t>h) See ps2.py for code</w:t>
      </w:r>
    </w:p>
    <w:p w14:paraId="1F26B46D" w14:textId="4429B32E" w:rsidR="00FB3C4B" w:rsidRDefault="00FB3C4B" w:rsidP="00DD0A11">
      <w:pPr>
        <w:ind w:firstLine="203"/>
      </w:pPr>
      <w:r w:rsidRPr="00FB3C4B">
        <w:drawing>
          <wp:inline distT="0" distB="0" distL="0" distR="0" wp14:anchorId="0ECBCCF9" wp14:editId="3B831718">
            <wp:extent cx="3619526" cy="266702"/>
            <wp:effectExtent l="0" t="0" r="0" b="0"/>
            <wp:docPr id="629352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522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26" cy="26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ACDF" w14:textId="77777777" w:rsidR="00E9323C" w:rsidRDefault="00E9323C">
      <w:r>
        <w:br w:type="page"/>
      </w:r>
    </w:p>
    <w:p w14:paraId="0838436F" w14:textId="4AA51B93" w:rsidR="00FB3C4B" w:rsidRDefault="00FB3C4B" w:rsidP="00DD0A11">
      <w:pPr>
        <w:ind w:firstLine="203"/>
      </w:pPr>
      <w:r>
        <w:lastRenderedPageBreak/>
        <w:t xml:space="preserve">i) </w:t>
      </w:r>
    </w:p>
    <w:p w14:paraId="5F671775" w14:textId="20DCF8BC" w:rsidR="00FB3C4B" w:rsidRPr="00FB3C4B" w:rsidRDefault="00FB3C4B" w:rsidP="00DD0A11">
      <w:pPr>
        <w:ind w:firstLine="203"/>
        <w:rPr>
          <w:b/>
          <w:bCs/>
        </w:rPr>
      </w:pPr>
      <w:r w:rsidRPr="00FB3C4B">
        <w:rPr>
          <w:b/>
          <w:bCs/>
        </w:rPr>
        <w:t>ps2-4-i-1.png</w:t>
      </w:r>
    </w:p>
    <w:p w14:paraId="03AB6D7C" w14:textId="2677C394" w:rsidR="00FB3C4B" w:rsidRDefault="00FB3C4B" w:rsidP="00DD0A11">
      <w:pPr>
        <w:ind w:firstLine="203"/>
      </w:pPr>
      <w:r w:rsidRPr="00FB3C4B">
        <w:drawing>
          <wp:inline distT="0" distB="0" distL="0" distR="0" wp14:anchorId="5B96C640" wp14:editId="2D5D9BE6">
            <wp:extent cx="3345873" cy="2465437"/>
            <wp:effectExtent l="0" t="0" r="6985" b="0"/>
            <wp:docPr id="1356235220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35220" name="Picture 1" descr="A graph with a blue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8069" cy="2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C330" w14:textId="2A6D3371" w:rsidR="00FB3C4B" w:rsidRDefault="00FB3C4B" w:rsidP="00DD0A11">
      <w:pPr>
        <w:ind w:firstLine="203"/>
      </w:pPr>
      <w:r>
        <w:t>Gradually decreases cost (not very fast, learning rate too low), will take very long to converge.</w:t>
      </w:r>
    </w:p>
    <w:p w14:paraId="0985D0DD" w14:textId="0A2E5DC6" w:rsidR="00FB3C4B" w:rsidRDefault="00FB3C4B" w:rsidP="00FB3C4B">
      <w:pPr>
        <w:ind w:firstLine="203"/>
        <w:rPr>
          <w:b/>
          <w:bCs/>
        </w:rPr>
      </w:pPr>
      <w:r w:rsidRPr="00FB3C4B">
        <w:rPr>
          <w:b/>
          <w:bCs/>
        </w:rPr>
        <w:t>ps2-4-i-</w:t>
      </w:r>
      <w:r>
        <w:rPr>
          <w:b/>
          <w:bCs/>
        </w:rPr>
        <w:t>2</w:t>
      </w:r>
      <w:r w:rsidRPr="00FB3C4B">
        <w:rPr>
          <w:b/>
          <w:bCs/>
        </w:rPr>
        <w:t>.png</w:t>
      </w:r>
    </w:p>
    <w:p w14:paraId="2BF90DC8" w14:textId="50830E3A" w:rsidR="00FB3C4B" w:rsidRDefault="00FB3C4B" w:rsidP="00FB3C4B">
      <w:pPr>
        <w:ind w:firstLine="203"/>
        <w:rPr>
          <w:b/>
          <w:bCs/>
        </w:rPr>
      </w:pPr>
      <w:r w:rsidRPr="00FB3C4B">
        <w:rPr>
          <w:b/>
          <w:bCs/>
        </w:rPr>
        <w:drawing>
          <wp:inline distT="0" distB="0" distL="0" distR="0" wp14:anchorId="4EC59B84" wp14:editId="74ABC5FD">
            <wp:extent cx="3456709" cy="2497620"/>
            <wp:effectExtent l="0" t="0" r="0" b="0"/>
            <wp:docPr id="274756446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756446" name="Picture 1" descr="A graph with a blue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839" cy="250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0408" w14:textId="58321C84" w:rsidR="00FB3C4B" w:rsidRPr="00FB3C4B" w:rsidRDefault="00FB3C4B" w:rsidP="00FB3C4B">
      <w:pPr>
        <w:ind w:firstLine="203"/>
      </w:pPr>
      <w:r>
        <w:t>Cost decreases faster with a slightly higher alpha (good).</w:t>
      </w:r>
    </w:p>
    <w:p w14:paraId="6A2791F3" w14:textId="77777777" w:rsidR="00E9323C" w:rsidRDefault="00E9323C">
      <w:pPr>
        <w:rPr>
          <w:b/>
          <w:bCs/>
        </w:rPr>
      </w:pPr>
      <w:r>
        <w:rPr>
          <w:b/>
          <w:bCs/>
        </w:rPr>
        <w:br w:type="page"/>
      </w:r>
    </w:p>
    <w:p w14:paraId="3CF990CB" w14:textId="7A0698F9" w:rsidR="00E9323C" w:rsidRDefault="00FB3C4B" w:rsidP="00E9323C">
      <w:pPr>
        <w:ind w:firstLine="203"/>
        <w:rPr>
          <w:b/>
          <w:bCs/>
        </w:rPr>
      </w:pPr>
      <w:r w:rsidRPr="00FB3C4B">
        <w:rPr>
          <w:b/>
          <w:bCs/>
        </w:rPr>
        <w:lastRenderedPageBreak/>
        <w:t>ps2-4-i-</w:t>
      </w:r>
      <w:r>
        <w:rPr>
          <w:b/>
          <w:bCs/>
        </w:rPr>
        <w:t>3</w:t>
      </w:r>
      <w:r w:rsidRPr="00FB3C4B">
        <w:rPr>
          <w:b/>
          <w:bCs/>
        </w:rPr>
        <w:t>.png</w:t>
      </w:r>
    </w:p>
    <w:p w14:paraId="1A89CB2C" w14:textId="3262304F" w:rsidR="00FB3C4B" w:rsidRDefault="00FB3C4B" w:rsidP="00FB3C4B">
      <w:pPr>
        <w:ind w:firstLine="203"/>
        <w:rPr>
          <w:b/>
          <w:bCs/>
        </w:rPr>
      </w:pPr>
      <w:r w:rsidRPr="00FB3C4B">
        <w:rPr>
          <w:b/>
          <w:bCs/>
        </w:rPr>
        <w:drawing>
          <wp:inline distT="0" distB="0" distL="0" distR="0" wp14:anchorId="7BE426C1" wp14:editId="545AB89C">
            <wp:extent cx="3567546" cy="2696241"/>
            <wp:effectExtent l="0" t="0" r="0" b="8890"/>
            <wp:docPr id="1259461213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61213" name="Picture 1" descr="A graph of a func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9174" cy="269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CA1C" w14:textId="385232D3" w:rsidR="00FB3C4B" w:rsidRPr="00FB3C4B" w:rsidRDefault="00FB3C4B" w:rsidP="00FB3C4B">
      <w:pPr>
        <w:ind w:firstLine="203"/>
      </w:pPr>
      <w:r>
        <w:t>Cost decreases even faster with a higher alpha</w:t>
      </w:r>
      <w:r w:rsidR="00E9323C">
        <w:t>, runs the risk of overshooting the minima</w:t>
      </w:r>
    </w:p>
    <w:p w14:paraId="53D3D7FD" w14:textId="02D21A48" w:rsidR="00FB3C4B" w:rsidRDefault="00FB3C4B" w:rsidP="00FB3C4B">
      <w:pPr>
        <w:ind w:firstLine="203"/>
        <w:rPr>
          <w:b/>
          <w:bCs/>
        </w:rPr>
      </w:pPr>
      <w:r w:rsidRPr="00FB3C4B">
        <w:rPr>
          <w:b/>
          <w:bCs/>
        </w:rPr>
        <w:t>ps2-4-i-</w:t>
      </w:r>
      <w:r>
        <w:rPr>
          <w:b/>
          <w:bCs/>
        </w:rPr>
        <w:t>4</w:t>
      </w:r>
      <w:r w:rsidRPr="00FB3C4B">
        <w:rPr>
          <w:b/>
          <w:bCs/>
        </w:rPr>
        <w:t>.png</w:t>
      </w:r>
    </w:p>
    <w:p w14:paraId="4D7A0019" w14:textId="7AD28099" w:rsidR="00FB3C4B" w:rsidRPr="00FB3C4B" w:rsidRDefault="00FB3C4B" w:rsidP="00FB3C4B">
      <w:pPr>
        <w:ind w:firstLine="203"/>
        <w:rPr>
          <w:b/>
          <w:bCs/>
        </w:rPr>
      </w:pPr>
      <w:r w:rsidRPr="00FB3C4B">
        <w:rPr>
          <w:b/>
          <w:bCs/>
        </w:rPr>
        <w:drawing>
          <wp:inline distT="0" distB="0" distL="0" distR="0" wp14:anchorId="0527F574" wp14:editId="56F46D01">
            <wp:extent cx="3740727" cy="2819133"/>
            <wp:effectExtent l="0" t="0" r="0" b="635"/>
            <wp:docPr id="266892372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892372" name="Picture 1" descr="A graph with numbers and lin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7202" cy="282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A742" w14:textId="7D13B104" w:rsidR="00FB3C4B" w:rsidRDefault="00FB3C4B" w:rsidP="00DD0A11">
      <w:pPr>
        <w:ind w:firstLine="203"/>
      </w:pPr>
      <w:r>
        <w:t>Cost increases, gradient descent diverges with very high alpha, learning rate too high.</w:t>
      </w:r>
    </w:p>
    <w:p w14:paraId="0BF8C8E2" w14:textId="77777777" w:rsidR="00E9323C" w:rsidRDefault="00E9323C">
      <w:r>
        <w:br w:type="page"/>
      </w:r>
    </w:p>
    <w:p w14:paraId="16B00641" w14:textId="0B16FD1C" w:rsidR="00E9323C" w:rsidRDefault="00E9323C" w:rsidP="00E9323C">
      <w:pPr>
        <w:ind w:firstLine="0"/>
      </w:pPr>
      <w:r>
        <w:lastRenderedPageBreak/>
        <w:t>5. a) See ps2.py for code</w:t>
      </w:r>
    </w:p>
    <w:p w14:paraId="79EC9858" w14:textId="32272C04" w:rsidR="00E9323C" w:rsidRDefault="00E9323C" w:rsidP="00E9323C">
      <w:pPr>
        <w:ind w:firstLine="0"/>
      </w:pPr>
      <w:r>
        <w:t xml:space="preserve">   </w:t>
      </w:r>
      <w:r w:rsidRPr="00E9323C">
        <w:drawing>
          <wp:inline distT="0" distB="0" distL="0" distR="0" wp14:anchorId="2058BA45" wp14:editId="06EE9BB9">
            <wp:extent cx="4614896" cy="1576399"/>
            <wp:effectExtent l="0" t="0" r="0" b="5080"/>
            <wp:docPr id="21092177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17775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4896" cy="157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52AC" w14:textId="77777777" w:rsidR="00E9323C" w:rsidRDefault="00E9323C" w:rsidP="00E9323C">
      <w:pPr>
        <w:ind w:firstLine="203"/>
      </w:pPr>
      <w:r>
        <w:t>b) See ps2.py for code and also ps2-5-b.png</w:t>
      </w:r>
    </w:p>
    <w:p w14:paraId="227936C6" w14:textId="77777777" w:rsidR="00E9323C" w:rsidRDefault="00E9323C" w:rsidP="00E9323C">
      <w:pPr>
        <w:ind w:firstLine="203"/>
      </w:pPr>
      <w:r w:rsidRPr="00E9323C">
        <w:drawing>
          <wp:inline distT="0" distB="0" distL="0" distR="0" wp14:anchorId="0AD8B398" wp14:editId="366E8837">
            <wp:extent cx="2081228" cy="833444"/>
            <wp:effectExtent l="0" t="0" r="0" b="5080"/>
            <wp:docPr id="66550240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02400" name="Picture 1" descr="A screenshot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1228" cy="83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1CCD" w14:textId="77777777" w:rsidR="00E9323C" w:rsidRDefault="00E9323C" w:rsidP="00E9323C">
      <w:pPr>
        <w:ind w:firstLine="203"/>
      </w:pPr>
      <w:r>
        <w:t>c) See ps2.py for code</w:t>
      </w:r>
    </w:p>
    <w:p w14:paraId="596AC017" w14:textId="18040434" w:rsidR="00E9323C" w:rsidRPr="00E9323C" w:rsidRDefault="00E9323C" w:rsidP="00E9323C">
      <w:pPr>
        <w:ind w:firstLine="203"/>
      </w:pPr>
      <w:r w:rsidRPr="00E9323C">
        <w:drawing>
          <wp:inline distT="0" distB="0" distL="0" distR="0" wp14:anchorId="6D21EB65" wp14:editId="49507DD9">
            <wp:extent cx="4043392" cy="252414"/>
            <wp:effectExtent l="0" t="0" r="0" b="0"/>
            <wp:docPr id="2111394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947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3392" cy="25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E8DC" w14:textId="0E1F436A" w:rsidR="00275ACA" w:rsidRDefault="00275ACA" w:rsidP="00E9323C">
      <w:pPr>
        <w:ind w:firstLine="0"/>
      </w:pPr>
    </w:p>
    <w:sectPr w:rsidR="00275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D07A3"/>
    <w:multiLevelType w:val="hybridMultilevel"/>
    <w:tmpl w:val="2226710A"/>
    <w:lvl w:ilvl="0" w:tplc="0409000F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96" w:hanging="360"/>
      </w:pPr>
    </w:lvl>
    <w:lvl w:ilvl="2" w:tplc="0409001B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" w15:restartNumberingAfterBreak="0">
    <w:nsid w:val="7A11377F"/>
    <w:multiLevelType w:val="hybridMultilevel"/>
    <w:tmpl w:val="FD123832"/>
    <w:lvl w:ilvl="0" w:tplc="588A1954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 w16cid:durableId="2104102790">
    <w:abstractNumId w:val="1"/>
  </w:num>
  <w:num w:numId="2" w16cid:durableId="458376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C6"/>
    <w:rsid w:val="00013ED2"/>
    <w:rsid w:val="000B55F1"/>
    <w:rsid w:val="00130822"/>
    <w:rsid w:val="00147FB2"/>
    <w:rsid w:val="001E5585"/>
    <w:rsid w:val="00275ACA"/>
    <w:rsid w:val="0032393C"/>
    <w:rsid w:val="003963B0"/>
    <w:rsid w:val="00413D9A"/>
    <w:rsid w:val="0044033A"/>
    <w:rsid w:val="0046615D"/>
    <w:rsid w:val="005B62C6"/>
    <w:rsid w:val="005F4F23"/>
    <w:rsid w:val="0062140A"/>
    <w:rsid w:val="00673BED"/>
    <w:rsid w:val="006845E8"/>
    <w:rsid w:val="007250CC"/>
    <w:rsid w:val="007E0DC2"/>
    <w:rsid w:val="0084669C"/>
    <w:rsid w:val="008B1C1B"/>
    <w:rsid w:val="009356A6"/>
    <w:rsid w:val="009E2EA0"/>
    <w:rsid w:val="00A36AC4"/>
    <w:rsid w:val="00A54BD2"/>
    <w:rsid w:val="00AA5C67"/>
    <w:rsid w:val="00B37AAC"/>
    <w:rsid w:val="00BA3700"/>
    <w:rsid w:val="00BD2397"/>
    <w:rsid w:val="00D036E6"/>
    <w:rsid w:val="00DD0A11"/>
    <w:rsid w:val="00DE02DC"/>
    <w:rsid w:val="00DF429B"/>
    <w:rsid w:val="00E45EE5"/>
    <w:rsid w:val="00E92F48"/>
    <w:rsid w:val="00E9323C"/>
    <w:rsid w:val="00F83B19"/>
    <w:rsid w:val="00FB3C4B"/>
    <w:rsid w:val="00FC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DFB19"/>
  <w15:chartTrackingRefBased/>
  <w15:docId w15:val="{5BA86216-2CC2-4329-A223-5FF63493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  <w:ind w:firstLine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A3700"/>
  </w:style>
  <w:style w:type="character" w:customStyle="1" w:styleId="DateChar">
    <w:name w:val="Date Char"/>
    <w:basedOn w:val="DefaultParagraphFont"/>
    <w:link w:val="Date"/>
    <w:uiPriority w:val="99"/>
    <w:semiHidden/>
    <w:rsid w:val="00BA3700"/>
  </w:style>
  <w:style w:type="paragraph" w:styleId="ListParagraph">
    <w:name w:val="List Paragraph"/>
    <w:basedOn w:val="Normal"/>
    <w:uiPriority w:val="34"/>
    <w:qFormat/>
    <w:rsid w:val="00BA3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3689</TotalTime>
  <Pages>7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Sin, Beryl</dc:creator>
  <cp:keywords/>
  <dc:description/>
  <cp:lastModifiedBy>Sin, Beryl</cp:lastModifiedBy>
  <cp:revision>10</cp:revision>
  <dcterms:created xsi:type="dcterms:W3CDTF">2024-01-12T01:08:00Z</dcterms:created>
  <dcterms:modified xsi:type="dcterms:W3CDTF">2024-01-29T22:09:00Z</dcterms:modified>
</cp:coreProperties>
</file>