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</w:rPr>
        <w:t xml:space="preserve">Eventos DOM</w:t>
      </w:r>
      <w:r>
        <w:rPr>
          <w:b/>
          <w:bCs/>
          <w:sz w:val="44"/>
          <w:szCs w:val="44"/>
        </w:rPr>
      </w:r>
    </w:p>
    <w:p w14:paraId="478AA9EA">
      <w:pPr>
        <w:pStyle w:val="668"/>
        <w:numPr>
          <w:ilvl w:val="0"/>
          <w:numId w:val="1"/>
        </w:numPr>
        <w:pBdr/>
        <w:spacing/>
        <w:ind/>
        <w:jc w:val="left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/>
          <w:bCs/>
          <w:sz w:val="44"/>
          <w:szCs w:val="44"/>
          <w:highlight w:val="none"/>
        </w:rPr>
      </w:r>
      <w:bookmarkStart w:id="0" w:name="_GoBack"/>
      <w:r>
        <w:rPr>
          <w:b/>
          <w:bCs/>
          <w:sz w:val="44"/>
          <w:szCs w:val="44"/>
          <w:highlight w:val="none"/>
        </w:rPr>
      </w:r>
      <w:bookmarkEnd w:id="0"/>
      <w:r>
        <w:rPr>
          <w:b w:val="0"/>
          <w:bCs w:val="0"/>
          <w:sz w:val="32"/>
          <w:szCs w:val="32"/>
          <w:highlight w:val="none"/>
        </w:rPr>
        <w:t xml:space="preserve">Um evento </w:t>
      </w:r>
      <w:r>
        <w:rPr>
          <w:b w:val="0"/>
          <w:bCs w:val="0"/>
          <w:sz w:val="32"/>
          <w:szCs w:val="32"/>
          <w:highlight w:val="none"/>
        </w:rPr>
        <w:t xml:space="preserve">é qualquer coisa que possa acontecer com qualquer elemento no html, por exemplo uma tag div, como eventos de mouse por exemplo;</w:t>
      </w:r>
      <w:r>
        <w:rPr>
          <w:b w:val="0"/>
          <w:bCs w:val="0"/>
          <w:sz w:val="32"/>
          <w:szCs w:val="32"/>
        </w:rPr>
      </w:r>
    </w:p>
    <w:p w14:paraId="74D09106">
      <w:pPr>
        <w:pBdr/>
        <w:spacing/>
        <w:ind w:firstLine="0" w:left="709"/>
        <w:jc w:val="left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</w:r>
    </w:p>
    <w:p w14:paraId="23583D60">
      <w:pPr>
        <w:pStyle w:val="668"/>
        <w:numPr>
          <w:ilvl w:val="0"/>
          <w:numId w:val="1"/>
        </w:numPr>
        <w:pBdr/>
        <w:spacing/>
        <w:ind/>
        <w:jc w:val="left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  <w:t xml:space="preserve">Existem v</w:t>
      </w:r>
      <w:r>
        <w:rPr>
          <w:b w:val="0"/>
          <w:bCs w:val="0"/>
          <w:sz w:val="32"/>
          <w:szCs w:val="32"/>
          <w:highlight w:val="none"/>
        </w:rPr>
        <w:t xml:space="preserve">ários tipos de eventos de mouse:</w:t>
      </w:r>
      <w:r>
        <w:rPr>
          <w:b w:val="0"/>
          <w:bCs w:val="0"/>
          <w:sz w:val="32"/>
          <w:szCs w:val="32"/>
        </w:rPr>
      </w: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</w:rPr>
      </w:r>
    </w:p>
    <w:p w14:paraId="382378DF">
      <w:pPr>
        <w:pStyle w:val="668"/>
        <w:numPr>
          <w:ilvl w:val="1"/>
          <w:numId w:val="1"/>
        </w:numPr>
        <w:pBdr/>
        <w:spacing/>
        <w:ind/>
        <w:jc w:val="left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  <w:t xml:space="preserve">Mouseenter: </w:t>
      </w:r>
      <w:r>
        <w:rPr>
          <w:b w:val="0"/>
          <w:bCs w:val="0"/>
          <w:sz w:val="32"/>
          <w:szCs w:val="32"/>
          <w:highlight w:val="none"/>
        </w:rPr>
        <w:t xml:space="preserve">Quando chego com o mouse dentro da div, dispara esse evento;</w:t>
      </w:r>
      <w:r>
        <w:rPr>
          <w:b w:val="0"/>
          <w:bCs w:val="0"/>
          <w:sz w:val="32"/>
          <w:szCs w:val="32"/>
        </w:rPr>
      </w: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</w:rPr>
      </w:r>
    </w:p>
    <w:p w14:paraId="343E35F1">
      <w:pPr>
        <w:pStyle w:val="668"/>
        <w:numPr>
          <w:ilvl w:val="1"/>
          <w:numId w:val="1"/>
        </w:numPr>
        <w:pBdr/>
        <w:spacing/>
        <w:ind/>
        <w:jc w:val="left"/>
        <w:rPr>
          <w:b w:val="0"/>
          <w:bCs w:val="0"/>
          <w:sz w:val="32"/>
          <w:szCs w:val="32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  <w:t xml:space="preserve">Mousemove: </w:t>
      </w:r>
      <w:r>
        <w:rPr>
          <w:b w:val="0"/>
          <w:bCs w:val="0"/>
          <w:sz w:val="32"/>
          <w:szCs w:val="32"/>
          <w:highlight w:val="none"/>
        </w:rPr>
        <w:t xml:space="preserve">Enquanto eu estiver mexendo o mouse dentro da div, ele dispara esse evento;</w:t>
      </w:r>
      <w:r>
        <w:rPr>
          <w:b w:val="0"/>
          <w:bCs w:val="0"/>
          <w:sz w:val="32"/>
          <w:szCs w:val="32"/>
        </w:rPr>
      </w:r>
    </w:p>
    <w:p w14:paraId="66F40BD5">
      <w:pPr>
        <w:pStyle w:val="668"/>
        <w:numPr>
          <w:ilvl w:val="1"/>
          <w:numId w:val="1"/>
        </w:numPr>
        <w:pBdr/>
        <w:spacing/>
        <w:ind/>
        <w:jc w:val="left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  <w:t xml:space="preserve">Mousedown: </w:t>
      </w:r>
      <w:r>
        <w:rPr>
          <w:b w:val="0"/>
          <w:bCs w:val="0"/>
          <w:sz w:val="32"/>
          <w:szCs w:val="32"/>
          <w:highlight w:val="none"/>
        </w:rPr>
        <w:t xml:space="preserve">Dispara quando eu clicar e segurar o mouse;</w:t>
      </w:r>
      <w:r>
        <w:rPr>
          <w:b w:val="0"/>
          <w:bCs w:val="0"/>
          <w:sz w:val="32"/>
          <w:szCs w:val="32"/>
        </w:rPr>
      </w:r>
    </w:p>
    <w:p w14:paraId="1F82329A">
      <w:pPr>
        <w:pStyle w:val="668"/>
        <w:numPr>
          <w:ilvl w:val="1"/>
          <w:numId w:val="1"/>
        </w:numPr>
        <w:pBdr/>
        <w:spacing/>
        <w:ind/>
        <w:jc w:val="left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  <w:t xml:space="preserve">Mouseup: </w:t>
      </w:r>
      <w:r>
        <w:rPr>
          <w:b w:val="0"/>
          <w:bCs w:val="0"/>
          <w:sz w:val="32"/>
          <w:szCs w:val="32"/>
          <w:highlight w:val="none"/>
        </w:rPr>
        <w:t xml:space="preserve">Dispara no momento que eu soltar o dedo do mouse;</w:t>
      </w:r>
      <w:r>
        <w:rPr>
          <w:b w:val="0"/>
          <w:bCs w:val="0"/>
          <w:sz w:val="32"/>
          <w:szCs w:val="32"/>
        </w:rPr>
      </w:r>
    </w:p>
    <w:p w14:paraId="44651A7A">
      <w:pPr>
        <w:pStyle w:val="668"/>
        <w:numPr>
          <w:ilvl w:val="1"/>
          <w:numId w:val="1"/>
        </w:numPr>
        <w:pBdr/>
        <w:spacing/>
        <w:ind/>
        <w:jc w:val="left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  <w:t xml:space="preserve">Click: </w:t>
      </w:r>
      <w:r>
        <w:rPr>
          <w:b w:val="0"/>
          <w:bCs w:val="0"/>
          <w:sz w:val="32"/>
          <w:szCs w:val="32"/>
          <w:highlight w:val="none"/>
        </w:rPr>
        <w:t xml:space="preserve">Evento relacionado ao click inteiro;</w:t>
      </w:r>
      <w:r>
        <w:rPr>
          <w:b w:val="0"/>
          <w:bCs w:val="0"/>
          <w:sz w:val="32"/>
          <w:szCs w:val="32"/>
        </w:rPr>
      </w:r>
    </w:p>
    <w:p w14:paraId="19031485">
      <w:pPr>
        <w:pStyle w:val="668"/>
        <w:numPr>
          <w:ilvl w:val="1"/>
          <w:numId w:val="1"/>
        </w:numPr>
        <w:pBdr/>
        <w:spacing/>
        <w:ind/>
        <w:jc w:val="left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  <w:t xml:space="preserve">Mouseout: </w:t>
      </w:r>
      <w:r>
        <w:rPr>
          <w:b w:val="0"/>
          <w:bCs w:val="0"/>
          <w:sz w:val="32"/>
          <w:szCs w:val="32"/>
          <w:highlight w:val="none"/>
        </w:rPr>
        <w:t xml:space="preserve">Ocorre sempre que eu tiro o mouse de dentro da div;</w:t>
      </w:r>
      <w:r>
        <w:rPr>
          <w:b w:val="0"/>
          <w:bCs w:val="0"/>
          <w:sz w:val="32"/>
          <w:szCs w:val="32"/>
        </w:rPr>
      </w: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D0DE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2026-04-05T14:18:11Z</dcterms:modified>
</cp:coreProperties>
</file>