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33235873"/>
        <w:docPartObj>
          <w:docPartGallery w:val="Cover Pages"/>
          <w:docPartUnique/>
        </w:docPartObj>
      </w:sdtPr>
      <w:sdtEndPr>
        <w:rPr>
          <w:b/>
          <w:bCs/>
          <w:caps/>
        </w:rPr>
      </w:sdtEndPr>
      <w:sdtContent>
        <w:p w14:paraId="03D99A1F" w14:textId="4DC9A8AA" w:rsidR="00CE631E" w:rsidRDefault="00CE631E">
          <w:r>
            <w:rPr>
              <w:noProof/>
            </w:rPr>
            <mc:AlternateContent>
              <mc:Choice Requires="wpg">
                <w:drawing>
                  <wp:anchor distT="0" distB="0" distL="114300" distR="114300" simplePos="0" relativeHeight="251659264" behindDoc="1" locked="0" layoutInCell="1" allowOverlap="1" wp14:anchorId="4DFA4498" wp14:editId="152650F1">
                    <wp:simplePos x="0" y="0"/>
                    <wp:positionH relativeFrom="page">
                      <wp:align>center</wp:align>
                    </wp:positionH>
                    <wp:positionV relativeFrom="page">
                      <wp:align>center</wp:align>
                    </wp:positionV>
                    <wp:extent cx="6852920" cy="9142730"/>
                    <wp:effectExtent l="0" t="0" r="2540" b="133985"/>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72C7F6EA" w14:textId="1D6BA133" w:rsidR="00CE631E" w:rsidRDefault="00CE631E">
                                      <w:pPr>
                                        <w:pStyle w:val="aa"/>
                                        <w:rPr>
                                          <w:color w:val="FFFFFF" w:themeColor="background1"/>
                                          <w:sz w:val="32"/>
                                          <w:szCs w:val="32"/>
                                        </w:rPr>
                                      </w:pPr>
                                      <w:r>
                                        <w:rPr>
                                          <w:color w:val="FFFFFF" w:themeColor="background1"/>
                                          <w:sz w:val="32"/>
                                          <w:szCs w:val="32"/>
                                        </w:rPr>
                                        <w:t>2019_05_09</w:t>
                                      </w:r>
                                    </w:p>
                                  </w:sdtContent>
                                </w:sdt>
                                <w:p w14:paraId="7C586C82" w14:textId="78BFF18B" w:rsidR="00CE631E" w:rsidRDefault="00CE631E">
                                  <w:pPr>
                                    <w:pStyle w:val="aa"/>
                                    <w:rPr>
                                      <w:caps/>
                                      <w:color w:val="FFFFFF" w:themeColor="background1"/>
                                    </w:rPr>
                                  </w:pPr>
                                  <w:sdt>
                                    <w:sdtPr>
                                      <w:rPr>
                                        <w:caps/>
                                        <w:color w:val="FFFFFF" w:themeColor="background1"/>
                                      </w:rPr>
                                      <w:alias w:val="公司"/>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北京三生创新科技发展公司</w:t>
                                      </w:r>
                                    </w:sdtContent>
                                  </w:sdt>
                                  <w:r>
                                    <w:rPr>
                                      <w:caps/>
                                      <w:color w:val="FFFFFF" w:themeColor="background1"/>
                                      <w:lang w:val="zh-CN"/>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Content>
                                    <w:p w14:paraId="6747C105" w14:textId="541DA283" w:rsidR="00CE631E" w:rsidRDefault="00CE631E">
                                      <w:pPr>
                                        <w:pStyle w:val="aa"/>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涿州模拟中心软件功能</w:t>
                                      </w:r>
                                      <w:r>
                                        <w:rPr>
                                          <w:rFonts w:asciiTheme="majorHAnsi" w:eastAsiaTheme="majorEastAsia" w:hAnsiTheme="majorHAnsi" w:cstheme="majorBidi" w:hint="eastAsia"/>
                                          <w:color w:val="595959" w:themeColor="text1" w:themeTint="A6"/>
                                          <w:sz w:val="108"/>
                                          <w:szCs w:val="108"/>
                                        </w:rPr>
                                        <w:t>介绍</w:t>
                                      </w:r>
                                    </w:p>
                                  </w:sdtContent>
                                </w:sdt>
                                <w:sdt>
                                  <w:sdtPr>
                                    <w:rPr>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Content>
                                    <w:p w14:paraId="46C4B827" w14:textId="16760784" w:rsidR="00CE631E" w:rsidRDefault="00CE631E">
                                      <w:pPr>
                                        <w:pStyle w:val="aa"/>
                                        <w:spacing w:before="240"/>
                                        <w:rPr>
                                          <w:caps/>
                                          <w:color w:val="44546A" w:themeColor="text2"/>
                                          <w:sz w:val="36"/>
                                          <w:szCs w:val="36"/>
                                        </w:rPr>
                                      </w:pPr>
                                      <w:r>
                                        <w:rPr>
                                          <w:caps/>
                                          <w:color w:val="44546A" w:themeColor="text2"/>
                                          <w:sz w:val="36"/>
                                          <w:szCs w:val="36"/>
                                        </w:rPr>
                                        <w:t>北京三生创新科技发展公司</w:t>
                                      </w:r>
                                    </w:p>
                                  </w:sdtContent>
                                </w:sdt>
                                <w:bookmarkStart w:id="0" w:name="_GoBack" w:displacedByCustomXml="prev"/>
                                <w:bookmarkEnd w:id="0" w:displacedByCustomXml="prev"/>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DFA4498" id="组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14:paraId="72C7F6EA" w14:textId="1D6BA133" w:rsidR="00CE631E" w:rsidRDefault="00CE631E">
                                <w:pPr>
                                  <w:pStyle w:val="aa"/>
                                  <w:rPr>
                                    <w:color w:val="FFFFFF" w:themeColor="background1"/>
                                    <w:sz w:val="32"/>
                                    <w:szCs w:val="32"/>
                                  </w:rPr>
                                </w:pPr>
                                <w:r>
                                  <w:rPr>
                                    <w:color w:val="FFFFFF" w:themeColor="background1"/>
                                    <w:sz w:val="32"/>
                                    <w:szCs w:val="32"/>
                                  </w:rPr>
                                  <w:t>2019_05_09</w:t>
                                </w:r>
                              </w:p>
                            </w:sdtContent>
                          </w:sdt>
                          <w:p w14:paraId="7C586C82" w14:textId="78BFF18B" w:rsidR="00CE631E" w:rsidRDefault="00CE631E">
                            <w:pPr>
                              <w:pStyle w:val="aa"/>
                              <w:rPr>
                                <w:caps/>
                                <w:color w:val="FFFFFF" w:themeColor="background1"/>
                              </w:rPr>
                            </w:pPr>
                            <w:sdt>
                              <w:sdtPr>
                                <w:rPr>
                                  <w:caps/>
                                  <w:color w:val="FFFFFF" w:themeColor="background1"/>
                                </w:rPr>
                                <w:alias w:val="公司"/>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北京三生创新科技发展公司</w:t>
                                </w:r>
                              </w:sdtContent>
                            </w:sdt>
                            <w:r>
                              <w:rPr>
                                <w:caps/>
                                <w:color w:val="FFFFFF" w:themeColor="background1"/>
                                <w:lang w:val="zh-CN"/>
                              </w:rPr>
                              <w:t xml:space="preserve"> </w:t>
                            </w: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Content>
                              <w:p w14:paraId="6747C105" w14:textId="541DA283" w:rsidR="00CE631E" w:rsidRDefault="00CE631E">
                                <w:pPr>
                                  <w:pStyle w:val="aa"/>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涿州模拟中心软件功能</w:t>
                                </w:r>
                                <w:r>
                                  <w:rPr>
                                    <w:rFonts w:asciiTheme="majorHAnsi" w:eastAsiaTheme="majorEastAsia" w:hAnsiTheme="majorHAnsi" w:cstheme="majorBidi" w:hint="eastAsia"/>
                                    <w:color w:val="595959" w:themeColor="text1" w:themeTint="A6"/>
                                    <w:sz w:val="108"/>
                                    <w:szCs w:val="108"/>
                                  </w:rPr>
                                  <w:t>介绍</w:t>
                                </w:r>
                              </w:p>
                            </w:sdtContent>
                          </w:sdt>
                          <w:sdt>
                            <w:sdtPr>
                              <w:rPr>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Content>
                              <w:p w14:paraId="46C4B827" w14:textId="16760784" w:rsidR="00CE631E" w:rsidRDefault="00CE631E">
                                <w:pPr>
                                  <w:pStyle w:val="aa"/>
                                  <w:spacing w:before="240"/>
                                  <w:rPr>
                                    <w:caps/>
                                    <w:color w:val="44546A" w:themeColor="text2"/>
                                    <w:sz w:val="36"/>
                                    <w:szCs w:val="36"/>
                                  </w:rPr>
                                </w:pPr>
                                <w:r>
                                  <w:rPr>
                                    <w:caps/>
                                    <w:color w:val="44546A" w:themeColor="text2"/>
                                    <w:sz w:val="36"/>
                                    <w:szCs w:val="36"/>
                                  </w:rPr>
                                  <w:t>北京三生创新科技发展公司</w:t>
                                </w:r>
                              </w:p>
                            </w:sdtContent>
                          </w:sdt>
                          <w:bookmarkStart w:id="1" w:name="_GoBack" w:displacedByCustomXml="prev"/>
                          <w:bookmarkEnd w:id="1" w:displacedByCustomXml="prev"/>
                        </w:txbxContent>
                      </v:textbox>
                    </v:shape>
                    <w10:wrap anchorx="page" anchory="page"/>
                  </v:group>
                </w:pict>
              </mc:Fallback>
            </mc:AlternateContent>
          </w:r>
        </w:p>
        <w:p w14:paraId="0FB6CC4A" w14:textId="79FBD93B" w:rsidR="00CE631E" w:rsidRDefault="00CE631E">
          <w:pPr>
            <w:widowControl/>
            <w:jc w:val="left"/>
          </w:pPr>
          <w:r>
            <w:rPr>
              <w:b/>
              <w:bCs/>
              <w:caps/>
            </w:rPr>
            <w:br w:type="page"/>
          </w:r>
        </w:p>
      </w:sdtContent>
    </w:sdt>
    <w:sdt>
      <w:sdtPr>
        <w:rPr>
          <w:lang w:val="zh-CN"/>
        </w:rPr>
        <w:id w:val="370816117"/>
        <w:docPartObj>
          <w:docPartGallery w:val="Table of Contents"/>
          <w:docPartUnique/>
        </w:docPartObj>
      </w:sdtPr>
      <w:sdtEndPr>
        <w:rPr>
          <w:rFonts w:asciiTheme="majorHAnsi" w:eastAsiaTheme="majorEastAsia" w:hAnsiTheme="majorHAnsi" w:cstheme="majorBidi"/>
          <w:caps w:val="0"/>
          <w:color w:val="2F5496" w:themeColor="accent1" w:themeShade="BF"/>
          <w:kern w:val="0"/>
          <w:sz w:val="32"/>
          <w:szCs w:val="32"/>
        </w:rPr>
      </w:sdtEndPr>
      <w:sdtContent>
        <w:p w14:paraId="389DC110" w14:textId="3D340529" w:rsidR="00090EB4" w:rsidRDefault="00090EB4">
          <w:pPr>
            <w:pStyle w:val="TOC1"/>
            <w:tabs>
              <w:tab w:val="right" w:leader="dot" w:pos="8296"/>
            </w:tabs>
            <w:rPr>
              <w:rFonts w:eastAsiaTheme="minorEastAsia"/>
              <w:b w:val="0"/>
              <w:bCs w:val="0"/>
              <w:caps w:val="0"/>
              <w:noProof/>
              <w:sz w:val="21"/>
              <w:szCs w:val="22"/>
            </w:rPr>
          </w:pPr>
          <w:r>
            <w:rPr>
              <w:lang w:val="zh-CN"/>
            </w:rPr>
            <w:fldChar w:fldCharType="begin"/>
          </w:r>
          <w:r>
            <w:rPr>
              <w:lang w:val="zh-CN"/>
            </w:rPr>
            <w:instrText xml:space="preserve"> TOC \o "1-5" \h \z \u </w:instrText>
          </w:r>
          <w:r>
            <w:rPr>
              <w:lang w:val="zh-CN"/>
            </w:rPr>
            <w:fldChar w:fldCharType="separate"/>
          </w:r>
          <w:hyperlink w:anchor="_Toc8293262" w:history="1">
            <w:r w:rsidRPr="00064C63">
              <w:rPr>
                <w:rStyle w:val="a8"/>
                <w:noProof/>
              </w:rPr>
              <w:t>一.Admin账号登录</w:t>
            </w:r>
            <w:r>
              <w:rPr>
                <w:noProof/>
                <w:webHidden/>
              </w:rPr>
              <w:tab/>
            </w:r>
            <w:r>
              <w:rPr>
                <w:noProof/>
                <w:webHidden/>
              </w:rPr>
              <w:fldChar w:fldCharType="begin"/>
            </w:r>
            <w:r>
              <w:rPr>
                <w:noProof/>
                <w:webHidden/>
              </w:rPr>
              <w:instrText xml:space="preserve"> PAGEREF _Toc8293262 \h </w:instrText>
            </w:r>
            <w:r>
              <w:rPr>
                <w:noProof/>
                <w:webHidden/>
              </w:rPr>
            </w:r>
            <w:r>
              <w:rPr>
                <w:noProof/>
                <w:webHidden/>
              </w:rPr>
              <w:fldChar w:fldCharType="separate"/>
            </w:r>
            <w:r>
              <w:rPr>
                <w:noProof/>
                <w:webHidden/>
              </w:rPr>
              <w:t>1</w:t>
            </w:r>
            <w:r>
              <w:rPr>
                <w:noProof/>
                <w:webHidden/>
              </w:rPr>
              <w:fldChar w:fldCharType="end"/>
            </w:r>
          </w:hyperlink>
        </w:p>
        <w:p w14:paraId="7AA00591" w14:textId="14E776B7" w:rsidR="00090EB4" w:rsidRDefault="00090EB4" w:rsidP="00090EB4">
          <w:pPr>
            <w:pStyle w:val="TOC2"/>
            <w:tabs>
              <w:tab w:val="right" w:leader="dot" w:pos="8296"/>
            </w:tabs>
            <w:rPr>
              <w:rFonts w:eastAsiaTheme="minorEastAsia" w:hint="eastAsia"/>
              <w:smallCaps w:val="0"/>
              <w:noProof/>
              <w:sz w:val="21"/>
              <w:szCs w:val="22"/>
            </w:rPr>
          </w:pPr>
          <w:hyperlink w:anchor="_Toc8293263" w:history="1">
            <w:r w:rsidRPr="00064C63">
              <w:rPr>
                <w:rStyle w:val="a8"/>
                <w:noProof/>
              </w:rPr>
              <w:t>1.账户用途: admin为系统设置账号,第一次登录时系统会要求设置此账户密码.</w:t>
            </w:r>
            <w:r>
              <w:rPr>
                <w:noProof/>
                <w:webHidden/>
              </w:rPr>
              <w:tab/>
            </w:r>
            <w:r>
              <w:rPr>
                <w:noProof/>
                <w:webHidden/>
              </w:rPr>
              <w:fldChar w:fldCharType="begin"/>
            </w:r>
            <w:r>
              <w:rPr>
                <w:noProof/>
                <w:webHidden/>
              </w:rPr>
              <w:instrText xml:space="preserve"> PAGEREF _Toc8293263 \h </w:instrText>
            </w:r>
            <w:r>
              <w:rPr>
                <w:noProof/>
                <w:webHidden/>
              </w:rPr>
            </w:r>
            <w:r>
              <w:rPr>
                <w:noProof/>
                <w:webHidden/>
              </w:rPr>
              <w:fldChar w:fldCharType="separate"/>
            </w:r>
            <w:r>
              <w:rPr>
                <w:noProof/>
                <w:webHidden/>
              </w:rPr>
              <w:t>1</w:t>
            </w:r>
            <w:r>
              <w:rPr>
                <w:noProof/>
                <w:webHidden/>
              </w:rPr>
              <w:fldChar w:fldCharType="end"/>
            </w:r>
          </w:hyperlink>
        </w:p>
        <w:p w14:paraId="68027B8B" w14:textId="0AD14064" w:rsidR="00090EB4" w:rsidRDefault="00090EB4">
          <w:pPr>
            <w:pStyle w:val="TOC2"/>
            <w:tabs>
              <w:tab w:val="right" w:leader="dot" w:pos="8296"/>
            </w:tabs>
            <w:rPr>
              <w:rFonts w:eastAsiaTheme="minorEastAsia"/>
              <w:smallCaps w:val="0"/>
              <w:noProof/>
              <w:sz w:val="21"/>
              <w:szCs w:val="22"/>
            </w:rPr>
          </w:pPr>
          <w:hyperlink w:anchor="_Toc8293266" w:history="1">
            <w:r w:rsidRPr="00064C63">
              <w:rPr>
                <w:rStyle w:val="a8"/>
                <w:noProof/>
              </w:rPr>
              <w:t>3.左侧菜单栏介绍</w:t>
            </w:r>
            <w:r>
              <w:rPr>
                <w:noProof/>
                <w:webHidden/>
              </w:rPr>
              <w:tab/>
            </w:r>
            <w:r>
              <w:rPr>
                <w:noProof/>
                <w:webHidden/>
              </w:rPr>
              <w:fldChar w:fldCharType="begin"/>
            </w:r>
            <w:r>
              <w:rPr>
                <w:noProof/>
                <w:webHidden/>
              </w:rPr>
              <w:instrText xml:space="preserve"> PAGEREF _Toc8293266 \h </w:instrText>
            </w:r>
            <w:r>
              <w:rPr>
                <w:noProof/>
                <w:webHidden/>
              </w:rPr>
            </w:r>
            <w:r>
              <w:rPr>
                <w:noProof/>
                <w:webHidden/>
              </w:rPr>
              <w:fldChar w:fldCharType="separate"/>
            </w:r>
            <w:r>
              <w:rPr>
                <w:noProof/>
                <w:webHidden/>
              </w:rPr>
              <w:t>1</w:t>
            </w:r>
            <w:r>
              <w:rPr>
                <w:noProof/>
                <w:webHidden/>
              </w:rPr>
              <w:fldChar w:fldCharType="end"/>
            </w:r>
          </w:hyperlink>
        </w:p>
        <w:p w14:paraId="424A64AE" w14:textId="46755A15" w:rsidR="00090EB4" w:rsidRDefault="00090EB4" w:rsidP="00090EB4">
          <w:pPr>
            <w:pStyle w:val="TOC3"/>
            <w:tabs>
              <w:tab w:val="left" w:pos="1840"/>
              <w:tab w:val="right" w:leader="dot" w:pos="8296"/>
            </w:tabs>
            <w:rPr>
              <w:rFonts w:eastAsiaTheme="minorEastAsia"/>
              <w:i w:val="0"/>
              <w:iCs w:val="0"/>
              <w:noProof/>
              <w:sz w:val="21"/>
              <w:szCs w:val="22"/>
            </w:rPr>
          </w:pPr>
          <w:hyperlink w:anchor="_Toc8293267" w:history="1">
            <w:r w:rsidRPr="00064C63">
              <w:rPr>
                <w:rStyle w:val="a8"/>
                <w:noProof/>
              </w:rPr>
              <w:t>1)部门:</w:t>
            </w:r>
            <w:r>
              <w:rPr>
                <w:rFonts w:eastAsiaTheme="minorEastAsia"/>
                <w:i w:val="0"/>
                <w:iCs w:val="0"/>
                <w:noProof/>
                <w:sz w:val="21"/>
                <w:szCs w:val="22"/>
              </w:rPr>
              <w:tab/>
            </w:r>
            <w:r w:rsidRPr="00064C63">
              <w:rPr>
                <w:rStyle w:val="a8"/>
                <w:noProof/>
              </w:rPr>
              <w:t>用于设置用户所在单位下具体包含的部门,对不同部门所拥有的载体进行分别管理.</w:t>
            </w:r>
            <w:r>
              <w:rPr>
                <w:noProof/>
                <w:webHidden/>
              </w:rPr>
              <w:tab/>
            </w:r>
            <w:r>
              <w:rPr>
                <w:noProof/>
                <w:webHidden/>
              </w:rPr>
              <w:fldChar w:fldCharType="begin"/>
            </w:r>
            <w:r>
              <w:rPr>
                <w:noProof/>
                <w:webHidden/>
              </w:rPr>
              <w:instrText xml:space="preserve"> PAGEREF _Toc8293267 \h </w:instrText>
            </w:r>
            <w:r>
              <w:rPr>
                <w:noProof/>
                <w:webHidden/>
              </w:rPr>
            </w:r>
            <w:r>
              <w:rPr>
                <w:noProof/>
                <w:webHidden/>
              </w:rPr>
              <w:fldChar w:fldCharType="separate"/>
            </w:r>
            <w:r>
              <w:rPr>
                <w:noProof/>
                <w:webHidden/>
              </w:rPr>
              <w:t>1</w:t>
            </w:r>
            <w:r>
              <w:rPr>
                <w:noProof/>
                <w:webHidden/>
              </w:rPr>
              <w:fldChar w:fldCharType="end"/>
            </w:r>
          </w:hyperlink>
        </w:p>
        <w:p w14:paraId="3B05313E" w14:textId="105D76BA" w:rsidR="00090EB4" w:rsidRDefault="00090EB4">
          <w:pPr>
            <w:pStyle w:val="TOC3"/>
            <w:tabs>
              <w:tab w:val="left" w:pos="1838"/>
              <w:tab w:val="right" w:leader="dot" w:pos="8296"/>
            </w:tabs>
            <w:rPr>
              <w:rFonts w:eastAsiaTheme="minorEastAsia"/>
              <w:i w:val="0"/>
              <w:iCs w:val="0"/>
              <w:noProof/>
              <w:sz w:val="21"/>
              <w:szCs w:val="22"/>
            </w:rPr>
          </w:pPr>
          <w:hyperlink w:anchor="_Toc8293268" w:history="1">
            <w:r w:rsidRPr="00064C63">
              <w:rPr>
                <w:rStyle w:val="a8"/>
                <w:noProof/>
              </w:rPr>
              <w:t>2)部门管理员:</w:t>
            </w:r>
            <w:r>
              <w:rPr>
                <w:rFonts w:eastAsiaTheme="minorEastAsia"/>
                <w:i w:val="0"/>
                <w:iCs w:val="0"/>
                <w:noProof/>
                <w:sz w:val="21"/>
                <w:szCs w:val="22"/>
              </w:rPr>
              <w:tab/>
            </w:r>
            <w:r w:rsidRPr="00064C63">
              <w:rPr>
                <w:rStyle w:val="a8"/>
                <w:noProof/>
              </w:rPr>
              <w:t>用于设置不同部门的管理员,当部门管理员登录时,只能对本部门下的 载体进行外出授权,查看载体状态.</w:t>
            </w:r>
            <w:r>
              <w:rPr>
                <w:noProof/>
                <w:webHidden/>
              </w:rPr>
              <w:tab/>
            </w:r>
            <w:r>
              <w:rPr>
                <w:noProof/>
                <w:webHidden/>
              </w:rPr>
              <w:fldChar w:fldCharType="begin"/>
            </w:r>
            <w:r>
              <w:rPr>
                <w:noProof/>
                <w:webHidden/>
              </w:rPr>
              <w:instrText xml:space="preserve"> PAGEREF _Toc8293268 \h </w:instrText>
            </w:r>
            <w:r>
              <w:rPr>
                <w:noProof/>
                <w:webHidden/>
              </w:rPr>
            </w:r>
            <w:r>
              <w:rPr>
                <w:noProof/>
                <w:webHidden/>
              </w:rPr>
              <w:fldChar w:fldCharType="separate"/>
            </w:r>
            <w:r>
              <w:rPr>
                <w:noProof/>
                <w:webHidden/>
              </w:rPr>
              <w:t>1</w:t>
            </w:r>
            <w:r>
              <w:rPr>
                <w:noProof/>
                <w:webHidden/>
              </w:rPr>
              <w:fldChar w:fldCharType="end"/>
            </w:r>
          </w:hyperlink>
        </w:p>
        <w:p w14:paraId="513EDCAE" w14:textId="685804CA" w:rsidR="00090EB4" w:rsidRDefault="00090EB4">
          <w:pPr>
            <w:pStyle w:val="TOC3"/>
            <w:tabs>
              <w:tab w:val="left" w:pos="1838"/>
              <w:tab w:val="right" w:leader="dot" w:pos="8296"/>
            </w:tabs>
            <w:rPr>
              <w:rFonts w:eastAsiaTheme="minorEastAsia"/>
              <w:i w:val="0"/>
              <w:iCs w:val="0"/>
              <w:noProof/>
              <w:sz w:val="21"/>
              <w:szCs w:val="22"/>
            </w:rPr>
          </w:pPr>
          <w:hyperlink w:anchor="_Toc8293269" w:history="1">
            <w:r w:rsidRPr="00064C63">
              <w:rPr>
                <w:rStyle w:val="a8"/>
                <w:noProof/>
              </w:rPr>
              <w:t>3)超级管理员:</w:t>
            </w:r>
            <w:r>
              <w:rPr>
                <w:rFonts w:eastAsiaTheme="minorEastAsia"/>
                <w:i w:val="0"/>
                <w:iCs w:val="0"/>
                <w:noProof/>
                <w:sz w:val="21"/>
                <w:szCs w:val="22"/>
              </w:rPr>
              <w:tab/>
            </w:r>
            <w:r w:rsidRPr="00064C63">
              <w:rPr>
                <w:rStyle w:val="a8"/>
                <w:noProof/>
              </w:rPr>
              <w:t>用于设置超级管理员账户.超级管理员登录会进入主监控页面.可以通过页面进入任何部门界面进行与部门管理员权限一致的操作.</w:t>
            </w:r>
            <w:r>
              <w:rPr>
                <w:noProof/>
                <w:webHidden/>
              </w:rPr>
              <w:tab/>
            </w:r>
            <w:r>
              <w:rPr>
                <w:noProof/>
                <w:webHidden/>
              </w:rPr>
              <w:fldChar w:fldCharType="begin"/>
            </w:r>
            <w:r>
              <w:rPr>
                <w:noProof/>
                <w:webHidden/>
              </w:rPr>
              <w:instrText xml:space="preserve"> PAGEREF _Toc8293269 \h </w:instrText>
            </w:r>
            <w:r>
              <w:rPr>
                <w:noProof/>
                <w:webHidden/>
              </w:rPr>
            </w:r>
            <w:r>
              <w:rPr>
                <w:noProof/>
                <w:webHidden/>
              </w:rPr>
              <w:fldChar w:fldCharType="separate"/>
            </w:r>
            <w:r>
              <w:rPr>
                <w:noProof/>
                <w:webHidden/>
              </w:rPr>
              <w:t>1</w:t>
            </w:r>
            <w:r>
              <w:rPr>
                <w:noProof/>
                <w:webHidden/>
              </w:rPr>
              <w:fldChar w:fldCharType="end"/>
            </w:r>
          </w:hyperlink>
        </w:p>
        <w:p w14:paraId="73A4F226" w14:textId="31DFF296" w:rsidR="00090EB4" w:rsidRDefault="00090EB4" w:rsidP="00090EB4">
          <w:pPr>
            <w:pStyle w:val="TOC3"/>
            <w:tabs>
              <w:tab w:val="left" w:pos="1865"/>
              <w:tab w:val="right" w:leader="dot" w:pos="8296"/>
            </w:tabs>
            <w:rPr>
              <w:rFonts w:eastAsiaTheme="minorEastAsia"/>
              <w:i w:val="0"/>
              <w:iCs w:val="0"/>
              <w:noProof/>
              <w:sz w:val="21"/>
              <w:szCs w:val="22"/>
            </w:rPr>
          </w:pPr>
          <w:hyperlink w:anchor="_Toc8293270" w:history="1">
            <w:r w:rsidRPr="00064C63">
              <w:rPr>
                <w:rStyle w:val="a8"/>
                <w:noProof/>
              </w:rPr>
              <w:t>4)审计员:</w:t>
            </w:r>
            <w:r>
              <w:rPr>
                <w:rFonts w:eastAsiaTheme="minorEastAsia"/>
                <w:i w:val="0"/>
                <w:iCs w:val="0"/>
                <w:noProof/>
                <w:sz w:val="21"/>
                <w:szCs w:val="22"/>
              </w:rPr>
              <w:tab/>
            </w:r>
            <w:r w:rsidRPr="00064C63">
              <w:rPr>
                <w:rStyle w:val="a8"/>
                <w:noProof/>
              </w:rPr>
              <w:t>目前为预留功能,主要为了进行所有部门下载体数量及其他情况的统计.</w:t>
            </w:r>
            <w:r>
              <w:rPr>
                <w:noProof/>
                <w:webHidden/>
              </w:rPr>
              <w:tab/>
            </w:r>
            <w:r>
              <w:rPr>
                <w:noProof/>
                <w:webHidden/>
              </w:rPr>
              <w:fldChar w:fldCharType="begin"/>
            </w:r>
            <w:r>
              <w:rPr>
                <w:noProof/>
                <w:webHidden/>
              </w:rPr>
              <w:instrText xml:space="preserve"> PAGEREF _Toc8293270 \h </w:instrText>
            </w:r>
            <w:r>
              <w:rPr>
                <w:noProof/>
                <w:webHidden/>
              </w:rPr>
            </w:r>
            <w:r>
              <w:rPr>
                <w:noProof/>
                <w:webHidden/>
              </w:rPr>
              <w:fldChar w:fldCharType="separate"/>
            </w:r>
            <w:r>
              <w:rPr>
                <w:noProof/>
                <w:webHidden/>
              </w:rPr>
              <w:t>1</w:t>
            </w:r>
            <w:r>
              <w:rPr>
                <w:noProof/>
                <w:webHidden/>
              </w:rPr>
              <w:fldChar w:fldCharType="end"/>
            </w:r>
          </w:hyperlink>
        </w:p>
        <w:p w14:paraId="19EA8E13" w14:textId="48B40F81" w:rsidR="00090EB4" w:rsidRDefault="00090EB4" w:rsidP="00090EB4">
          <w:pPr>
            <w:pStyle w:val="TOC3"/>
            <w:tabs>
              <w:tab w:val="left" w:pos="1870"/>
              <w:tab w:val="right" w:leader="dot" w:pos="8296"/>
            </w:tabs>
            <w:rPr>
              <w:rFonts w:eastAsiaTheme="minorEastAsia"/>
              <w:i w:val="0"/>
              <w:iCs w:val="0"/>
              <w:noProof/>
              <w:sz w:val="21"/>
              <w:szCs w:val="22"/>
            </w:rPr>
          </w:pPr>
          <w:hyperlink w:anchor="_Toc8293271" w:history="1">
            <w:r w:rsidRPr="00064C63">
              <w:rPr>
                <w:rStyle w:val="a8"/>
                <w:noProof/>
              </w:rPr>
              <w:t>5)系统参数:</w:t>
            </w:r>
            <w:r>
              <w:rPr>
                <w:rFonts w:eastAsiaTheme="minorEastAsia"/>
                <w:i w:val="0"/>
                <w:iCs w:val="0"/>
                <w:noProof/>
                <w:sz w:val="21"/>
                <w:szCs w:val="22"/>
              </w:rPr>
              <w:tab/>
            </w:r>
            <w:r w:rsidRPr="00064C63">
              <w:rPr>
                <w:rStyle w:val="a8"/>
                <w:noProof/>
              </w:rPr>
              <w:t>用来设置系统的一些可变参数.</w:t>
            </w:r>
            <w:r>
              <w:rPr>
                <w:noProof/>
                <w:webHidden/>
              </w:rPr>
              <w:tab/>
            </w:r>
            <w:r>
              <w:rPr>
                <w:noProof/>
                <w:webHidden/>
              </w:rPr>
              <w:fldChar w:fldCharType="begin"/>
            </w:r>
            <w:r>
              <w:rPr>
                <w:noProof/>
                <w:webHidden/>
              </w:rPr>
              <w:instrText xml:space="preserve"> PAGEREF _Toc8293271 \h </w:instrText>
            </w:r>
            <w:r>
              <w:rPr>
                <w:noProof/>
                <w:webHidden/>
              </w:rPr>
            </w:r>
            <w:r>
              <w:rPr>
                <w:noProof/>
                <w:webHidden/>
              </w:rPr>
              <w:fldChar w:fldCharType="separate"/>
            </w:r>
            <w:r>
              <w:rPr>
                <w:noProof/>
                <w:webHidden/>
              </w:rPr>
              <w:t>1</w:t>
            </w:r>
            <w:r>
              <w:rPr>
                <w:noProof/>
                <w:webHidden/>
              </w:rPr>
              <w:fldChar w:fldCharType="end"/>
            </w:r>
          </w:hyperlink>
        </w:p>
        <w:p w14:paraId="56592287" w14:textId="345F2642" w:rsidR="00090EB4" w:rsidRDefault="00090EB4" w:rsidP="00090EB4">
          <w:pPr>
            <w:pStyle w:val="TOC3"/>
            <w:tabs>
              <w:tab w:val="right" w:leader="dot" w:pos="8296"/>
            </w:tabs>
            <w:rPr>
              <w:rFonts w:eastAsiaTheme="minorEastAsia"/>
              <w:i w:val="0"/>
              <w:iCs w:val="0"/>
              <w:noProof/>
              <w:sz w:val="21"/>
              <w:szCs w:val="22"/>
            </w:rPr>
          </w:pPr>
          <w:hyperlink w:anchor="_Toc8293272" w:history="1">
            <w:r w:rsidRPr="00064C63">
              <w:rPr>
                <w:rStyle w:val="a8"/>
                <w:noProof/>
              </w:rPr>
              <w:t>6)安全等级</w:t>
            </w:r>
            <w:r>
              <w:rPr>
                <w:rStyle w:val="a8"/>
                <w:rFonts w:hint="eastAsia"/>
                <w:noProof/>
              </w:rPr>
              <w:t>:</w:t>
            </w:r>
            <w:r>
              <w:rPr>
                <w:rStyle w:val="a8"/>
                <w:noProof/>
              </w:rPr>
              <w:t xml:space="preserve">    </w:t>
            </w:r>
            <w:r w:rsidRPr="00064C63">
              <w:rPr>
                <w:rStyle w:val="a8"/>
                <w:noProof/>
              </w:rPr>
              <w:t>描述涉密载体的安全等级</w:t>
            </w:r>
            <w:r>
              <w:rPr>
                <w:noProof/>
                <w:webHidden/>
              </w:rPr>
              <w:tab/>
            </w:r>
            <w:r>
              <w:rPr>
                <w:noProof/>
                <w:webHidden/>
              </w:rPr>
              <w:fldChar w:fldCharType="begin"/>
            </w:r>
            <w:r>
              <w:rPr>
                <w:noProof/>
                <w:webHidden/>
              </w:rPr>
              <w:instrText xml:space="preserve"> PAGEREF _Toc8293272 \h </w:instrText>
            </w:r>
            <w:r>
              <w:rPr>
                <w:noProof/>
                <w:webHidden/>
              </w:rPr>
            </w:r>
            <w:r>
              <w:rPr>
                <w:noProof/>
                <w:webHidden/>
              </w:rPr>
              <w:fldChar w:fldCharType="separate"/>
            </w:r>
            <w:r>
              <w:rPr>
                <w:noProof/>
                <w:webHidden/>
              </w:rPr>
              <w:t>1</w:t>
            </w:r>
            <w:r>
              <w:rPr>
                <w:noProof/>
                <w:webHidden/>
              </w:rPr>
              <w:fldChar w:fldCharType="end"/>
            </w:r>
          </w:hyperlink>
        </w:p>
        <w:p w14:paraId="348E74A7" w14:textId="0DFE4CFA" w:rsidR="00090EB4" w:rsidRDefault="00090EB4" w:rsidP="00090EB4">
          <w:pPr>
            <w:pStyle w:val="TOC3"/>
            <w:tabs>
              <w:tab w:val="left" w:pos="1880"/>
              <w:tab w:val="right" w:leader="dot" w:pos="8296"/>
            </w:tabs>
            <w:rPr>
              <w:rFonts w:eastAsiaTheme="minorEastAsia"/>
              <w:i w:val="0"/>
              <w:iCs w:val="0"/>
              <w:noProof/>
              <w:sz w:val="21"/>
              <w:szCs w:val="22"/>
            </w:rPr>
          </w:pPr>
          <w:hyperlink w:anchor="_Toc8293273" w:history="1">
            <w:r w:rsidRPr="00064C63">
              <w:rPr>
                <w:rStyle w:val="a8"/>
                <w:noProof/>
              </w:rPr>
              <w:t>7)载体类别:</w:t>
            </w:r>
            <w:r>
              <w:rPr>
                <w:rFonts w:eastAsiaTheme="minorEastAsia"/>
                <w:i w:val="0"/>
                <w:iCs w:val="0"/>
                <w:noProof/>
                <w:sz w:val="21"/>
                <w:szCs w:val="22"/>
              </w:rPr>
              <w:tab/>
            </w:r>
            <w:r w:rsidRPr="00064C63">
              <w:rPr>
                <w:rStyle w:val="a8"/>
                <w:noProof/>
              </w:rPr>
              <w:t>用户可以根据自己的实际情况,添加自己所管理的不同类别的载体,</w:t>
            </w:r>
            <w:r>
              <w:rPr>
                <w:noProof/>
                <w:webHidden/>
              </w:rPr>
              <w:tab/>
            </w:r>
            <w:r>
              <w:rPr>
                <w:noProof/>
                <w:webHidden/>
              </w:rPr>
              <w:fldChar w:fldCharType="begin"/>
            </w:r>
            <w:r>
              <w:rPr>
                <w:noProof/>
                <w:webHidden/>
              </w:rPr>
              <w:instrText xml:space="preserve"> PAGEREF _Toc8293273 \h </w:instrText>
            </w:r>
            <w:r>
              <w:rPr>
                <w:noProof/>
                <w:webHidden/>
              </w:rPr>
            </w:r>
            <w:r>
              <w:rPr>
                <w:noProof/>
                <w:webHidden/>
              </w:rPr>
              <w:fldChar w:fldCharType="separate"/>
            </w:r>
            <w:r>
              <w:rPr>
                <w:noProof/>
                <w:webHidden/>
              </w:rPr>
              <w:t>1</w:t>
            </w:r>
            <w:r>
              <w:rPr>
                <w:noProof/>
                <w:webHidden/>
              </w:rPr>
              <w:fldChar w:fldCharType="end"/>
            </w:r>
          </w:hyperlink>
        </w:p>
        <w:p w14:paraId="581DFBD0" w14:textId="7F55FC6E" w:rsidR="00090EB4" w:rsidRDefault="00090EB4" w:rsidP="00090EB4">
          <w:pPr>
            <w:pStyle w:val="TOC3"/>
            <w:tabs>
              <w:tab w:val="left" w:pos="1880"/>
              <w:tab w:val="right" w:leader="dot" w:pos="8296"/>
            </w:tabs>
            <w:rPr>
              <w:rFonts w:eastAsiaTheme="minorEastAsia"/>
              <w:i w:val="0"/>
              <w:iCs w:val="0"/>
              <w:noProof/>
              <w:sz w:val="21"/>
              <w:szCs w:val="22"/>
            </w:rPr>
          </w:pPr>
          <w:hyperlink w:anchor="_Toc8293274" w:history="1">
            <w:r w:rsidRPr="00064C63">
              <w:rPr>
                <w:rStyle w:val="a8"/>
                <w:noProof/>
              </w:rPr>
              <w:t>8)使用性质:</w:t>
            </w:r>
            <w:r>
              <w:rPr>
                <w:rFonts w:eastAsiaTheme="minorEastAsia"/>
                <w:i w:val="0"/>
                <w:iCs w:val="0"/>
                <w:noProof/>
                <w:sz w:val="21"/>
                <w:szCs w:val="22"/>
              </w:rPr>
              <w:tab/>
            </w:r>
            <w:r w:rsidRPr="00064C63">
              <w:rPr>
                <w:rStyle w:val="a8"/>
                <w:noProof/>
              </w:rPr>
              <w:t>描述的是用户使用涉密载体的用途,例如:数据统计,日常工作使用.</w:t>
            </w:r>
            <w:r>
              <w:rPr>
                <w:noProof/>
                <w:webHidden/>
              </w:rPr>
              <w:tab/>
            </w:r>
            <w:r>
              <w:rPr>
                <w:noProof/>
                <w:webHidden/>
              </w:rPr>
              <w:fldChar w:fldCharType="begin"/>
            </w:r>
            <w:r>
              <w:rPr>
                <w:noProof/>
                <w:webHidden/>
              </w:rPr>
              <w:instrText xml:space="preserve"> PAGEREF _Toc8293274 \h </w:instrText>
            </w:r>
            <w:r>
              <w:rPr>
                <w:noProof/>
                <w:webHidden/>
              </w:rPr>
            </w:r>
            <w:r>
              <w:rPr>
                <w:noProof/>
                <w:webHidden/>
              </w:rPr>
              <w:fldChar w:fldCharType="separate"/>
            </w:r>
            <w:r>
              <w:rPr>
                <w:noProof/>
                <w:webHidden/>
              </w:rPr>
              <w:t>1</w:t>
            </w:r>
            <w:r>
              <w:rPr>
                <w:noProof/>
                <w:webHidden/>
              </w:rPr>
              <w:fldChar w:fldCharType="end"/>
            </w:r>
          </w:hyperlink>
        </w:p>
        <w:p w14:paraId="11524FE7" w14:textId="49C7C087" w:rsidR="00090EB4" w:rsidRDefault="00090EB4" w:rsidP="00090EB4">
          <w:pPr>
            <w:pStyle w:val="TOC3"/>
            <w:tabs>
              <w:tab w:val="left" w:pos="1880"/>
              <w:tab w:val="right" w:leader="dot" w:pos="8296"/>
            </w:tabs>
            <w:rPr>
              <w:rFonts w:eastAsiaTheme="minorEastAsia"/>
              <w:i w:val="0"/>
              <w:iCs w:val="0"/>
              <w:noProof/>
              <w:sz w:val="21"/>
              <w:szCs w:val="22"/>
            </w:rPr>
          </w:pPr>
          <w:hyperlink w:anchor="_Toc8293275" w:history="1">
            <w:r w:rsidRPr="00064C63">
              <w:rPr>
                <w:rStyle w:val="a8"/>
                <w:noProof/>
              </w:rPr>
              <w:t>9)存放位置:</w:t>
            </w:r>
            <w:r>
              <w:rPr>
                <w:rFonts w:eastAsiaTheme="minorEastAsia"/>
                <w:i w:val="0"/>
                <w:iCs w:val="0"/>
                <w:noProof/>
                <w:sz w:val="21"/>
                <w:szCs w:val="22"/>
              </w:rPr>
              <w:tab/>
            </w:r>
            <w:r w:rsidRPr="00064C63">
              <w:rPr>
                <w:rStyle w:val="a8"/>
                <w:noProof/>
              </w:rPr>
              <w:t>当载体存入保密柜中保管时此位置描述的是保密柜的存放位置,例如:某某保密室.当载体不能放入保密柜在柜外保管时此位置描述的是此载体所在位置例如某某办公室</w:t>
            </w:r>
            <w:r>
              <w:rPr>
                <w:noProof/>
                <w:webHidden/>
              </w:rPr>
              <w:tab/>
            </w:r>
            <w:r>
              <w:rPr>
                <w:noProof/>
                <w:webHidden/>
              </w:rPr>
              <w:fldChar w:fldCharType="begin"/>
            </w:r>
            <w:r>
              <w:rPr>
                <w:noProof/>
                <w:webHidden/>
              </w:rPr>
              <w:instrText xml:space="preserve"> PAGEREF _Toc8293275 \h </w:instrText>
            </w:r>
            <w:r>
              <w:rPr>
                <w:noProof/>
                <w:webHidden/>
              </w:rPr>
            </w:r>
            <w:r>
              <w:rPr>
                <w:noProof/>
                <w:webHidden/>
              </w:rPr>
              <w:fldChar w:fldCharType="separate"/>
            </w:r>
            <w:r>
              <w:rPr>
                <w:noProof/>
                <w:webHidden/>
              </w:rPr>
              <w:t>1</w:t>
            </w:r>
            <w:r>
              <w:rPr>
                <w:noProof/>
                <w:webHidden/>
              </w:rPr>
              <w:fldChar w:fldCharType="end"/>
            </w:r>
          </w:hyperlink>
        </w:p>
        <w:p w14:paraId="1DD015A1" w14:textId="389518FE" w:rsidR="00090EB4" w:rsidRDefault="00090EB4">
          <w:pPr>
            <w:pStyle w:val="TOC1"/>
            <w:tabs>
              <w:tab w:val="right" w:leader="dot" w:pos="8296"/>
            </w:tabs>
            <w:rPr>
              <w:rFonts w:eastAsiaTheme="minorEastAsia"/>
              <w:b w:val="0"/>
              <w:bCs w:val="0"/>
              <w:caps w:val="0"/>
              <w:noProof/>
              <w:sz w:val="21"/>
              <w:szCs w:val="22"/>
            </w:rPr>
          </w:pPr>
          <w:hyperlink w:anchor="_Toc8293276" w:history="1">
            <w:r w:rsidRPr="00064C63">
              <w:rPr>
                <w:rStyle w:val="a8"/>
                <w:noProof/>
              </w:rPr>
              <w:t>二.super账号登录</w:t>
            </w:r>
            <w:r>
              <w:rPr>
                <w:noProof/>
                <w:webHidden/>
              </w:rPr>
              <w:tab/>
            </w:r>
            <w:r>
              <w:rPr>
                <w:noProof/>
                <w:webHidden/>
              </w:rPr>
              <w:fldChar w:fldCharType="begin"/>
            </w:r>
            <w:r>
              <w:rPr>
                <w:noProof/>
                <w:webHidden/>
              </w:rPr>
              <w:instrText xml:space="preserve"> PAGEREF _Toc8293276 \h </w:instrText>
            </w:r>
            <w:r>
              <w:rPr>
                <w:noProof/>
                <w:webHidden/>
              </w:rPr>
            </w:r>
            <w:r>
              <w:rPr>
                <w:noProof/>
                <w:webHidden/>
              </w:rPr>
              <w:fldChar w:fldCharType="separate"/>
            </w:r>
            <w:r>
              <w:rPr>
                <w:noProof/>
                <w:webHidden/>
              </w:rPr>
              <w:t>1</w:t>
            </w:r>
            <w:r>
              <w:rPr>
                <w:noProof/>
                <w:webHidden/>
              </w:rPr>
              <w:fldChar w:fldCharType="end"/>
            </w:r>
          </w:hyperlink>
        </w:p>
        <w:p w14:paraId="2504B407" w14:textId="37752DDC" w:rsidR="00090EB4" w:rsidRDefault="00090EB4" w:rsidP="00090EB4">
          <w:pPr>
            <w:pStyle w:val="TOC3"/>
            <w:tabs>
              <w:tab w:val="left" w:pos="1680"/>
              <w:tab w:val="right" w:leader="dot" w:pos="8296"/>
            </w:tabs>
            <w:rPr>
              <w:rFonts w:eastAsiaTheme="minorEastAsia" w:hint="eastAsia"/>
              <w:i w:val="0"/>
              <w:iCs w:val="0"/>
              <w:noProof/>
              <w:sz w:val="21"/>
              <w:szCs w:val="22"/>
            </w:rPr>
          </w:pPr>
          <w:hyperlink w:anchor="_Toc8293277" w:history="1">
            <w:r w:rsidRPr="00064C63">
              <w:rPr>
                <w:rStyle w:val="a8"/>
                <w:noProof/>
              </w:rPr>
              <w:t>1.账户用途:</w:t>
            </w:r>
            <w:r>
              <w:rPr>
                <w:rFonts w:eastAsiaTheme="minorEastAsia"/>
                <w:i w:val="0"/>
                <w:iCs w:val="0"/>
                <w:noProof/>
                <w:sz w:val="21"/>
                <w:szCs w:val="22"/>
              </w:rPr>
              <w:tab/>
            </w:r>
            <w:r w:rsidRPr="00064C63">
              <w:rPr>
                <w:rStyle w:val="a8"/>
                <w:noProof/>
              </w:rPr>
              <w:t>超级管理员登录可以监控所有部门下的所有载体信息.可以通过点击不同部门图片进入其部门监控查看详情.</w:t>
            </w:r>
            <w:r>
              <w:rPr>
                <w:noProof/>
                <w:webHidden/>
              </w:rPr>
              <w:tab/>
            </w:r>
            <w:r>
              <w:rPr>
                <w:noProof/>
                <w:webHidden/>
              </w:rPr>
              <w:fldChar w:fldCharType="begin"/>
            </w:r>
            <w:r>
              <w:rPr>
                <w:noProof/>
                <w:webHidden/>
              </w:rPr>
              <w:instrText xml:space="preserve"> PAGEREF _Toc8293277 \h </w:instrText>
            </w:r>
            <w:r>
              <w:rPr>
                <w:noProof/>
                <w:webHidden/>
              </w:rPr>
            </w:r>
            <w:r>
              <w:rPr>
                <w:noProof/>
                <w:webHidden/>
              </w:rPr>
              <w:fldChar w:fldCharType="separate"/>
            </w:r>
            <w:r>
              <w:rPr>
                <w:noProof/>
                <w:webHidden/>
              </w:rPr>
              <w:t>1</w:t>
            </w:r>
            <w:r>
              <w:rPr>
                <w:noProof/>
                <w:webHidden/>
              </w:rPr>
              <w:fldChar w:fldCharType="end"/>
            </w:r>
          </w:hyperlink>
          <w:r>
            <w:rPr>
              <w:rFonts w:eastAsiaTheme="minorEastAsia" w:hint="eastAsia"/>
              <w:i w:val="0"/>
              <w:iCs w:val="0"/>
              <w:noProof/>
              <w:sz w:val="21"/>
              <w:szCs w:val="22"/>
            </w:rPr>
            <w:t xml:space="preserve"> </w:t>
          </w:r>
          <w:r>
            <w:rPr>
              <w:rFonts w:eastAsiaTheme="minorEastAsia"/>
              <w:i w:val="0"/>
              <w:iCs w:val="0"/>
              <w:noProof/>
              <w:sz w:val="21"/>
              <w:szCs w:val="22"/>
            </w:rPr>
            <w:t xml:space="preserve">                              </w:t>
          </w:r>
        </w:p>
        <w:p w14:paraId="4CF11101" w14:textId="2671C81E" w:rsidR="00090EB4" w:rsidRDefault="00090EB4">
          <w:pPr>
            <w:pStyle w:val="TOC1"/>
            <w:tabs>
              <w:tab w:val="right" w:leader="dot" w:pos="8296"/>
            </w:tabs>
            <w:rPr>
              <w:rFonts w:eastAsiaTheme="minorEastAsia"/>
              <w:b w:val="0"/>
              <w:bCs w:val="0"/>
              <w:caps w:val="0"/>
              <w:noProof/>
              <w:sz w:val="21"/>
              <w:szCs w:val="22"/>
            </w:rPr>
          </w:pPr>
          <w:hyperlink w:anchor="_Toc8293283" w:history="1">
            <w:r w:rsidRPr="00064C63">
              <w:rPr>
                <w:rStyle w:val="a8"/>
                <w:noProof/>
              </w:rPr>
              <w:t>三.部门管理员账号登录(软件的主要应用功能都在这里):</w:t>
            </w:r>
            <w:r>
              <w:rPr>
                <w:noProof/>
                <w:webHidden/>
              </w:rPr>
              <w:tab/>
            </w:r>
            <w:r>
              <w:rPr>
                <w:noProof/>
                <w:webHidden/>
              </w:rPr>
              <w:fldChar w:fldCharType="begin"/>
            </w:r>
            <w:r>
              <w:rPr>
                <w:noProof/>
                <w:webHidden/>
              </w:rPr>
              <w:instrText xml:space="preserve"> PAGEREF _Toc8293283 \h </w:instrText>
            </w:r>
            <w:r>
              <w:rPr>
                <w:noProof/>
                <w:webHidden/>
              </w:rPr>
            </w:r>
            <w:r>
              <w:rPr>
                <w:noProof/>
                <w:webHidden/>
              </w:rPr>
              <w:fldChar w:fldCharType="separate"/>
            </w:r>
            <w:r>
              <w:rPr>
                <w:noProof/>
                <w:webHidden/>
              </w:rPr>
              <w:t>1</w:t>
            </w:r>
            <w:r>
              <w:rPr>
                <w:noProof/>
                <w:webHidden/>
              </w:rPr>
              <w:fldChar w:fldCharType="end"/>
            </w:r>
          </w:hyperlink>
        </w:p>
        <w:p w14:paraId="6FE2E713" w14:textId="66989D52" w:rsidR="00090EB4" w:rsidRDefault="00090EB4" w:rsidP="00090EB4">
          <w:pPr>
            <w:pStyle w:val="TOC3"/>
            <w:tabs>
              <w:tab w:val="right" w:leader="dot" w:pos="8296"/>
            </w:tabs>
            <w:rPr>
              <w:rFonts w:eastAsiaTheme="minorEastAsia" w:hint="eastAsia"/>
              <w:i w:val="0"/>
              <w:iCs w:val="0"/>
              <w:noProof/>
              <w:sz w:val="21"/>
              <w:szCs w:val="22"/>
            </w:rPr>
          </w:pPr>
          <w:hyperlink w:anchor="_Toc8293284" w:history="1">
            <w:r w:rsidRPr="00064C63">
              <w:rPr>
                <w:rStyle w:val="a8"/>
                <w:noProof/>
              </w:rPr>
              <w:t>1.账户用途::用于不同部门的用户登录查看属于自己本部门的柜子和载体存放情况</w:t>
            </w:r>
            <w:r>
              <w:rPr>
                <w:noProof/>
                <w:webHidden/>
              </w:rPr>
              <w:tab/>
            </w:r>
            <w:r>
              <w:rPr>
                <w:noProof/>
                <w:webHidden/>
              </w:rPr>
              <w:fldChar w:fldCharType="begin"/>
            </w:r>
            <w:r>
              <w:rPr>
                <w:noProof/>
                <w:webHidden/>
              </w:rPr>
              <w:instrText xml:space="preserve"> PAGEREF _Toc8293284 \h </w:instrText>
            </w:r>
            <w:r>
              <w:rPr>
                <w:noProof/>
                <w:webHidden/>
              </w:rPr>
            </w:r>
            <w:r>
              <w:rPr>
                <w:noProof/>
                <w:webHidden/>
              </w:rPr>
              <w:fldChar w:fldCharType="separate"/>
            </w:r>
            <w:r>
              <w:rPr>
                <w:noProof/>
                <w:webHidden/>
              </w:rPr>
              <w:t>1</w:t>
            </w:r>
            <w:r>
              <w:rPr>
                <w:noProof/>
                <w:webHidden/>
              </w:rPr>
              <w:fldChar w:fldCharType="end"/>
            </w:r>
          </w:hyperlink>
        </w:p>
        <w:p w14:paraId="6EC7C274" w14:textId="27C01383" w:rsidR="00090EB4" w:rsidRDefault="00090EB4">
          <w:pPr>
            <w:pStyle w:val="TOC3"/>
            <w:tabs>
              <w:tab w:val="right" w:leader="dot" w:pos="8296"/>
            </w:tabs>
            <w:rPr>
              <w:rFonts w:eastAsiaTheme="minorEastAsia"/>
              <w:i w:val="0"/>
              <w:iCs w:val="0"/>
              <w:noProof/>
              <w:sz w:val="21"/>
              <w:szCs w:val="22"/>
            </w:rPr>
          </w:pPr>
          <w:hyperlink w:anchor="_Toc8293286" w:history="1">
            <w:r w:rsidRPr="00064C63">
              <w:rPr>
                <w:rStyle w:val="a8"/>
                <w:noProof/>
              </w:rPr>
              <w:t>3.不用类型载体统计:</w:t>
            </w:r>
            <w:r>
              <w:rPr>
                <w:noProof/>
                <w:webHidden/>
              </w:rPr>
              <w:tab/>
            </w:r>
            <w:r>
              <w:rPr>
                <w:noProof/>
                <w:webHidden/>
              </w:rPr>
              <w:fldChar w:fldCharType="begin"/>
            </w:r>
            <w:r>
              <w:rPr>
                <w:noProof/>
                <w:webHidden/>
              </w:rPr>
              <w:instrText xml:space="preserve"> PAGEREF _Toc8293286 \h </w:instrText>
            </w:r>
            <w:r>
              <w:rPr>
                <w:noProof/>
                <w:webHidden/>
              </w:rPr>
            </w:r>
            <w:r>
              <w:rPr>
                <w:noProof/>
                <w:webHidden/>
              </w:rPr>
              <w:fldChar w:fldCharType="separate"/>
            </w:r>
            <w:r>
              <w:rPr>
                <w:noProof/>
                <w:webHidden/>
              </w:rPr>
              <w:t>1</w:t>
            </w:r>
            <w:r>
              <w:rPr>
                <w:noProof/>
                <w:webHidden/>
              </w:rPr>
              <w:fldChar w:fldCharType="end"/>
            </w:r>
          </w:hyperlink>
        </w:p>
        <w:p w14:paraId="007BD468" w14:textId="0BB25E4E" w:rsidR="00090EB4" w:rsidRDefault="00090EB4">
          <w:pPr>
            <w:pStyle w:val="TOC3"/>
            <w:tabs>
              <w:tab w:val="right" w:leader="dot" w:pos="8296"/>
            </w:tabs>
            <w:rPr>
              <w:rFonts w:eastAsiaTheme="minorEastAsia"/>
              <w:i w:val="0"/>
              <w:iCs w:val="0"/>
              <w:noProof/>
              <w:sz w:val="21"/>
              <w:szCs w:val="22"/>
            </w:rPr>
          </w:pPr>
          <w:hyperlink w:anchor="_Toc8293287" w:history="1">
            <w:r w:rsidRPr="00064C63">
              <w:rPr>
                <w:rStyle w:val="a8"/>
                <w:noProof/>
              </w:rPr>
              <w:t xml:space="preserve">4.部门载体总数统计: </w:t>
            </w:r>
            <w:r>
              <w:rPr>
                <w:noProof/>
                <w:webHidden/>
              </w:rPr>
              <w:tab/>
            </w:r>
            <w:r>
              <w:rPr>
                <w:noProof/>
                <w:webHidden/>
              </w:rPr>
              <w:fldChar w:fldCharType="begin"/>
            </w:r>
            <w:r>
              <w:rPr>
                <w:noProof/>
                <w:webHidden/>
              </w:rPr>
              <w:instrText xml:space="preserve"> PAGEREF _Toc8293287 \h </w:instrText>
            </w:r>
            <w:r>
              <w:rPr>
                <w:noProof/>
                <w:webHidden/>
              </w:rPr>
            </w:r>
            <w:r>
              <w:rPr>
                <w:noProof/>
                <w:webHidden/>
              </w:rPr>
              <w:fldChar w:fldCharType="separate"/>
            </w:r>
            <w:r>
              <w:rPr>
                <w:noProof/>
                <w:webHidden/>
              </w:rPr>
              <w:t>1</w:t>
            </w:r>
            <w:r>
              <w:rPr>
                <w:noProof/>
                <w:webHidden/>
              </w:rPr>
              <w:fldChar w:fldCharType="end"/>
            </w:r>
          </w:hyperlink>
        </w:p>
        <w:p w14:paraId="29903B6D" w14:textId="1271C435" w:rsidR="00090EB4" w:rsidRDefault="00090EB4">
          <w:pPr>
            <w:pStyle w:val="TOC3"/>
            <w:tabs>
              <w:tab w:val="right" w:leader="dot" w:pos="8296"/>
            </w:tabs>
            <w:rPr>
              <w:rFonts w:eastAsiaTheme="minorEastAsia"/>
              <w:i w:val="0"/>
              <w:iCs w:val="0"/>
              <w:noProof/>
              <w:sz w:val="21"/>
              <w:szCs w:val="22"/>
            </w:rPr>
          </w:pPr>
          <w:hyperlink w:anchor="_Toc8293288" w:history="1">
            <w:r w:rsidRPr="00064C63">
              <w:rPr>
                <w:rStyle w:val="a8"/>
                <w:noProof/>
              </w:rPr>
              <w:t xml:space="preserve">5.存放在保密柜中的载体实时状态监控: </w:t>
            </w:r>
            <w:r>
              <w:rPr>
                <w:noProof/>
                <w:webHidden/>
              </w:rPr>
              <w:tab/>
            </w:r>
            <w:r>
              <w:rPr>
                <w:noProof/>
                <w:webHidden/>
              </w:rPr>
              <w:fldChar w:fldCharType="begin"/>
            </w:r>
            <w:r>
              <w:rPr>
                <w:noProof/>
                <w:webHidden/>
              </w:rPr>
              <w:instrText xml:space="preserve"> PAGEREF _Toc8293288 \h </w:instrText>
            </w:r>
            <w:r>
              <w:rPr>
                <w:noProof/>
                <w:webHidden/>
              </w:rPr>
            </w:r>
            <w:r>
              <w:rPr>
                <w:noProof/>
                <w:webHidden/>
              </w:rPr>
              <w:fldChar w:fldCharType="separate"/>
            </w:r>
            <w:r>
              <w:rPr>
                <w:noProof/>
                <w:webHidden/>
              </w:rPr>
              <w:t>1</w:t>
            </w:r>
            <w:r>
              <w:rPr>
                <w:noProof/>
                <w:webHidden/>
              </w:rPr>
              <w:fldChar w:fldCharType="end"/>
            </w:r>
          </w:hyperlink>
        </w:p>
        <w:p w14:paraId="1D448D6E" w14:textId="17325653" w:rsidR="00090EB4" w:rsidRDefault="00090EB4">
          <w:pPr>
            <w:pStyle w:val="TOC3"/>
            <w:tabs>
              <w:tab w:val="right" w:leader="dot" w:pos="8296"/>
            </w:tabs>
            <w:rPr>
              <w:rFonts w:eastAsiaTheme="minorEastAsia"/>
              <w:i w:val="0"/>
              <w:iCs w:val="0"/>
              <w:noProof/>
              <w:sz w:val="21"/>
              <w:szCs w:val="22"/>
            </w:rPr>
          </w:pPr>
          <w:hyperlink w:anchor="_Toc8293289" w:history="1">
            <w:r w:rsidRPr="00064C63">
              <w:rPr>
                <w:rStyle w:val="a8"/>
                <w:noProof/>
              </w:rPr>
              <w:t>6.监控页面图片效果的分别说明</w:t>
            </w:r>
            <w:r>
              <w:rPr>
                <w:noProof/>
                <w:webHidden/>
              </w:rPr>
              <w:tab/>
            </w:r>
            <w:r>
              <w:rPr>
                <w:noProof/>
                <w:webHidden/>
              </w:rPr>
              <w:fldChar w:fldCharType="begin"/>
            </w:r>
            <w:r>
              <w:rPr>
                <w:noProof/>
                <w:webHidden/>
              </w:rPr>
              <w:instrText xml:space="preserve"> PAGEREF _Toc8293289 \h </w:instrText>
            </w:r>
            <w:r>
              <w:rPr>
                <w:noProof/>
                <w:webHidden/>
              </w:rPr>
            </w:r>
            <w:r>
              <w:rPr>
                <w:noProof/>
                <w:webHidden/>
              </w:rPr>
              <w:fldChar w:fldCharType="separate"/>
            </w:r>
            <w:r>
              <w:rPr>
                <w:noProof/>
                <w:webHidden/>
              </w:rPr>
              <w:t>1</w:t>
            </w:r>
            <w:r>
              <w:rPr>
                <w:noProof/>
                <w:webHidden/>
              </w:rPr>
              <w:fldChar w:fldCharType="end"/>
            </w:r>
          </w:hyperlink>
        </w:p>
        <w:p w14:paraId="00BA6691" w14:textId="3BBC18C8" w:rsidR="00090EB4" w:rsidRDefault="00090EB4" w:rsidP="00090EB4">
          <w:pPr>
            <w:pStyle w:val="TOC2"/>
            <w:tabs>
              <w:tab w:val="right" w:leader="dot" w:pos="8296"/>
            </w:tabs>
            <w:ind w:firstLineChars="100" w:firstLine="200"/>
            <w:rPr>
              <w:rFonts w:eastAsiaTheme="minorEastAsia"/>
              <w:smallCaps w:val="0"/>
              <w:noProof/>
              <w:sz w:val="21"/>
              <w:szCs w:val="22"/>
            </w:rPr>
          </w:pPr>
          <w:hyperlink w:anchor="_Toc8293293" w:history="1">
            <w:r w:rsidRPr="00064C63">
              <w:rPr>
                <w:rStyle w:val="a8"/>
                <w:noProof/>
              </w:rPr>
              <w:t>7.监控页面的查询和授权功能</w:t>
            </w:r>
            <w:r>
              <w:rPr>
                <w:noProof/>
                <w:webHidden/>
              </w:rPr>
              <w:tab/>
            </w:r>
            <w:r>
              <w:rPr>
                <w:noProof/>
                <w:webHidden/>
              </w:rPr>
              <w:fldChar w:fldCharType="begin"/>
            </w:r>
            <w:r>
              <w:rPr>
                <w:noProof/>
                <w:webHidden/>
              </w:rPr>
              <w:instrText xml:space="preserve"> PAGEREF _Toc8293293 \h </w:instrText>
            </w:r>
            <w:r>
              <w:rPr>
                <w:noProof/>
                <w:webHidden/>
              </w:rPr>
            </w:r>
            <w:r>
              <w:rPr>
                <w:noProof/>
                <w:webHidden/>
              </w:rPr>
              <w:fldChar w:fldCharType="separate"/>
            </w:r>
            <w:r>
              <w:rPr>
                <w:noProof/>
                <w:webHidden/>
              </w:rPr>
              <w:t>1</w:t>
            </w:r>
            <w:r>
              <w:rPr>
                <w:noProof/>
                <w:webHidden/>
              </w:rPr>
              <w:fldChar w:fldCharType="end"/>
            </w:r>
          </w:hyperlink>
        </w:p>
        <w:p w14:paraId="09FD7D21" w14:textId="276AA18D" w:rsidR="00090EB4" w:rsidRDefault="00090EB4">
          <w:pPr>
            <w:pStyle w:val="TOC4"/>
            <w:tabs>
              <w:tab w:val="right" w:leader="dot" w:pos="8296"/>
            </w:tabs>
            <w:rPr>
              <w:rFonts w:eastAsiaTheme="minorEastAsia"/>
              <w:noProof/>
              <w:sz w:val="21"/>
              <w:szCs w:val="22"/>
            </w:rPr>
          </w:pPr>
          <w:hyperlink w:anchor="_Toc8293294" w:history="1">
            <w:r w:rsidRPr="00064C63">
              <w:rPr>
                <w:rStyle w:val="a8"/>
                <w:noProof/>
              </w:rPr>
              <w:t>1.如何进入分页面; 在空旷所示位置点击鼠标右键则会弹出分页面菜单</w:t>
            </w:r>
            <w:r>
              <w:rPr>
                <w:noProof/>
                <w:webHidden/>
              </w:rPr>
              <w:tab/>
            </w:r>
            <w:r>
              <w:rPr>
                <w:noProof/>
                <w:webHidden/>
              </w:rPr>
              <w:fldChar w:fldCharType="begin"/>
            </w:r>
            <w:r>
              <w:rPr>
                <w:noProof/>
                <w:webHidden/>
              </w:rPr>
              <w:instrText xml:space="preserve"> PAGEREF _Toc8293294 \h </w:instrText>
            </w:r>
            <w:r>
              <w:rPr>
                <w:noProof/>
                <w:webHidden/>
              </w:rPr>
            </w:r>
            <w:r>
              <w:rPr>
                <w:noProof/>
                <w:webHidden/>
              </w:rPr>
              <w:fldChar w:fldCharType="separate"/>
            </w:r>
            <w:r>
              <w:rPr>
                <w:noProof/>
                <w:webHidden/>
              </w:rPr>
              <w:t>1</w:t>
            </w:r>
            <w:r>
              <w:rPr>
                <w:noProof/>
                <w:webHidden/>
              </w:rPr>
              <w:fldChar w:fldCharType="end"/>
            </w:r>
          </w:hyperlink>
        </w:p>
        <w:p w14:paraId="5CB61429" w14:textId="15459628" w:rsidR="00090EB4" w:rsidRDefault="00090EB4">
          <w:pPr>
            <w:pStyle w:val="TOC4"/>
            <w:tabs>
              <w:tab w:val="right" w:leader="dot" w:pos="8296"/>
            </w:tabs>
            <w:rPr>
              <w:rFonts w:eastAsiaTheme="minorEastAsia"/>
              <w:noProof/>
              <w:sz w:val="21"/>
              <w:szCs w:val="22"/>
            </w:rPr>
          </w:pPr>
          <w:hyperlink w:anchor="_Toc8293295" w:history="1">
            <w:r w:rsidRPr="00064C63">
              <w:rPr>
                <w:rStyle w:val="a8"/>
                <w:noProof/>
              </w:rPr>
              <w:t>2.系统设置页面:</w:t>
            </w:r>
            <w:r>
              <w:rPr>
                <w:noProof/>
                <w:webHidden/>
              </w:rPr>
              <w:tab/>
            </w:r>
            <w:r>
              <w:rPr>
                <w:noProof/>
                <w:webHidden/>
              </w:rPr>
              <w:fldChar w:fldCharType="begin"/>
            </w:r>
            <w:r>
              <w:rPr>
                <w:noProof/>
                <w:webHidden/>
              </w:rPr>
              <w:instrText xml:space="preserve"> PAGEREF _Toc8293295 \h </w:instrText>
            </w:r>
            <w:r>
              <w:rPr>
                <w:noProof/>
                <w:webHidden/>
              </w:rPr>
            </w:r>
            <w:r>
              <w:rPr>
                <w:noProof/>
                <w:webHidden/>
              </w:rPr>
              <w:fldChar w:fldCharType="separate"/>
            </w:r>
            <w:r>
              <w:rPr>
                <w:noProof/>
                <w:webHidden/>
              </w:rPr>
              <w:t>1</w:t>
            </w:r>
            <w:r>
              <w:rPr>
                <w:noProof/>
                <w:webHidden/>
              </w:rPr>
              <w:fldChar w:fldCharType="end"/>
            </w:r>
          </w:hyperlink>
        </w:p>
        <w:p w14:paraId="50303E93" w14:textId="36FBD020" w:rsidR="00090EB4" w:rsidRDefault="00090EB4" w:rsidP="00090EB4">
          <w:pPr>
            <w:pStyle w:val="TOC5"/>
            <w:numPr>
              <w:ilvl w:val="0"/>
              <w:numId w:val="4"/>
            </w:numPr>
            <w:tabs>
              <w:tab w:val="right" w:leader="dot" w:pos="8296"/>
            </w:tabs>
            <w:rPr>
              <w:rFonts w:eastAsiaTheme="minorEastAsia"/>
              <w:noProof/>
              <w:sz w:val="21"/>
              <w:szCs w:val="22"/>
            </w:rPr>
          </w:pPr>
          <w:hyperlink w:anchor="_Toc8293296" w:history="1">
            <w:r w:rsidRPr="00064C63">
              <w:rPr>
                <w:rStyle w:val="a8"/>
                <w:noProof/>
              </w:rPr>
              <w:t>部门处室页面:</w:t>
            </w:r>
            <w:r>
              <w:rPr>
                <w:noProof/>
                <w:webHidden/>
              </w:rPr>
              <w:tab/>
            </w:r>
            <w:r>
              <w:rPr>
                <w:noProof/>
                <w:webHidden/>
              </w:rPr>
              <w:fldChar w:fldCharType="begin"/>
            </w:r>
            <w:r>
              <w:rPr>
                <w:noProof/>
                <w:webHidden/>
              </w:rPr>
              <w:instrText xml:space="preserve"> PAGEREF _Toc8293296 \h </w:instrText>
            </w:r>
            <w:r>
              <w:rPr>
                <w:noProof/>
                <w:webHidden/>
              </w:rPr>
            </w:r>
            <w:r>
              <w:rPr>
                <w:noProof/>
                <w:webHidden/>
              </w:rPr>
              <w:fldChar w:fldCharType="separate"/>
            </w:r>
            <w:r>
              <w:rPr>
                <w:noProof/>
                <w:webHidden/>
              </w:rPr>
              <w:t>1</w:t>
            </w:r>
            <w:r>
              <w:rPr>
                <w:noProof/>
                <w:webHidden/>
              </w:rPr>
              <w:fldChar w:fldCharType="end"/>
            </w:r>
          </w:hyperlink>
        </w:p>
        <w:p w14:paraId="65DD6F1B" w14:textId="70D4E97A" w:rsidR="00090EB4" w:rsidRDefault="00090EB4" w:rsidP="00090EB4">
          <w:pPr>
            <w:pStyle w:val="TOC5"/>
            <w:numPr>
              <w:ilvl w:val="0"/>
              <w:numId w:val="4"/>
            </w:numPr>
            <w:tabs>
              <w:tab w:val="right" w:leader="dot" w:pos="8296"/>
            </w:tabs>
            <w:rPr>
              <w:rFonts w:eastAsiaTheme="minorEastAsia"/>
              <w:noProof/>
              <w:sz w:val="21"/>
              <w:szCs w:val="22"/>
            </w:rPr>
          </w:pPr>
          <w:hyperlink w:anchor="_Toc8293297" w:history="1">
            <w:r w:rsidRPr="00064C63">
              <w:rPr>
                <w:rStyle w:val="a8"/>
                <w:noProof/>
              </w:rPr>
              <w:t>保密柜页面:</w:t>
            </w:r>
            <w:r>
              <w:rPr>
                <w:noProof/>
                <w:webHidden/>
              </w:rPr>
              <w:tab/>
            </w:r>
            <w:r>
              <w:rPr>
                <w:noProof/>
                <w:webHidden/>
              </w:rPr>
              <w:fldChar w:fldCharType="begin"/>
            </w:r>
            <w:r>
              <w:rPr>
                <w:noProof/>
                <w:webHidden/>
              </w:rPr>
              <w:instrText xml:space="preserve"> PAGEREF _Toc8293297 \h </w:instrText>
            </w:r>
            <w:r>
              <w:rPr>
                <w:noProof/>
                <w:webHidden/>
              </w:rPr>
            </w:r>
            <w:r>
              <w:rPr>
                <w:noProof/>
                <w:webHidden/>
              </w:rPr>
              <w:fldChar w:fldCharType="separate"/>
            </w:r>
            <w:r>
              <w:rPr>
                <w:noProof/>
                <w:webHidden/>
              </w:rPr>
              <w:t>1</w:t>
            </w:r>
            <w:r>
              <w:rPr>
                <w:noProof/>
                <w:webHidden/>
              </w:rPr>
              <w:fldChar w:fldCharType="end"/>
            </w:r>
          </w:hyperlink>
        </w:p>
        <w:p w14:paraId="7AFC599D" w14:textId="5B0DAC08" w:rsidR="00090EB4" w:rsidRDefault="00090EB4" w:rsidP="00090EB4">
          <w:pPr>
            <w:pStyle w:val="TOC5"/>
            <w:numPr>
              <w:ilvl w:val="0"/>
              <w:numId w:val="4"/>
            </w:numPr>
            <w:tabs>
              <w:tab w:val="right" w:leader="dot" w:pos="8296"/>
            </w:tabs>
            <w:rPr>
              <w:rFonts w:eastAsiaTheme="minorEastAsia"/>
              <w:noProof/>
              <w:sz w:val="21"/>
              <w:szCs w:val="22"/>
            </w:rPr>
          </w:pPr>
          <w:hyperlink w:anchor="_Toc8293298" w:history="1">
            <w:r w:rsidRPr="00064C63">
              <w:rPr>
                <w:rStyle w:val="a8"/>
                <w:noProof/>
              </w:rPr>
              <w:t>使用人页面</w:t>
            </w:r>
            <w:r>
              <w:rPr>
                <w:noProof/>
                <w:webHidden/>
              </w:rPr>
              <w:tab/>
            </w:r>
            <w:r>
              <w:rPr>
                <w:noProof/>
                <w:webHidden/>
              </w:rPr>
              <w:fldChar w:fldCharType="begin"/>
            </w:r>
            <w:r>
              <w:rPr>
                <w:noProof/>
                <w:webHidden/>
              </w:rPr>
              <w:instrText xml:space="preserve"> PAGEREF _Toc8293298 \h </w:instrText>
            </w:r>
            <w:r>
              <w:rPr>
                <w:noProof/>
                <w:webHidden/>
              </w:rPr>
            </w:r>
            <w:r>
              <w:rPr>
                <w:noProof/>
                <w:webHidden/>
              </w:rPr>
              <w:fldChar w:fldCharType="separate"/>
            </w:r>
            <w:r>
              <w:rPr>
                <w:noProof/>
                <w:webHidden/>
              </w:rPr>
              <w:t>1</w:t>
            </w:r>
            <w:r>
              <w:rPr>
                <w:noProof/>
                <w:webHidden/>
              </w:rPr>
              <w:fldChar w:fldCharType="end"/>
            </w:r>
          </w:hyperlink>
        </w:p>
        <w:p w14:paraId="3E06D113" w14:textId="74088F8B" w:rsidR="00090EB4" w:rsidRDefault="00090EB4" w:rsidP="00090EB4">
          <w:pPr>
            <w:pStyle w:val="TOC5"/>
            <w:numPr>
              <w:ilvl w:val="0"/>
              <w:numId w:val="4"/>
            </w:numPr>
            <w:tabs>
              <w:tab w:val="right" w:leader="dot" w:pos="8296"/>
            </w:tabs>
            <w:rPr>
              <w:rFonts w:eastAsiaTheme="minorEastAsia"/>
              <w:noProof/>
              <w:sz w:val="21"/>
              <w:szCs w:val="22"/>
            </w:rPr>
          </w:pPr>
          <w:hyperlink w:anchor="_Toc8293299" w:history="1">
            <w:r w:rsidRPr="00064C63">
              <w:rPr>
                <w:rStyle w:val="a8"/>
                <w:noProof/>
              </w:rPr>
              <w:t>涉密载体页面</w:t>
            </w:r>
            <w:r>
              <w:rPr>
                <w:noProof/>
                <w:webHidden/>
              </w:rPr>
              <w:tab/>
            </w:r>
            <w:r>
              <w:rPr>
                <w:noProof/>
                <w:webHidden/>
              </w:rPr>
              <w:fldChar w:fldCharType="begin"/>
            </w:r>
            <w:r>
              <w:rPr>
                <w:noProof/>
                <w:webHidden/>
              </w:rPr>
              <w:instrText xml:space="preserve"> PAGEREF _Toc8293299 \h </w:instrText>
            </w:r>
            <w:r>
              <w:rPr>
                <w:noProof/>
                <w:webHidden/>
              </w:rPr>
            </w:r>
            <w:r>
              <w:rPr>
                <w:noProof/>
                <w:webHidden/>
              </w:rPr>
              <w:fldChar w:fldCharType="separate"/>
            </w:r>
            <w:r>
              <w:rPr>
                <w:noProof/>
                <w:webHidden/>
              </w:rPr>
              <w:t>1</w:t>
            </w:r>
            <w:r>
              <w:rPr>
                <w:noProof/>
                <w:webHidden/>
              </w:rPr>
              <w:fldChar w:fldCharType="end"/>
            </w:r>
          </w:hyperlink>
        </w:p>
        <w:p w14:paraId="268F9541" w14:textId="2714B844" w:rsidR="00090EB4" w:rsidRDefault="00090EB4" w:rsidP="00090EB4">
          <w:pPr>
            <w:pStyle w:val="TOC5"/>
            <w:numPr>
              <w:ilvl w:val="0"/>
              <w:numId w:val="4"/>
            </w:numPr>
            <w:tabs>
              <w:tab w:val="right" w:leader="dot" w:pos="8296"/>
            </w:tabs>
            <w:rPr>
              <w:rFonts w:eastAsiaTheme="minorEastAsia"/>
              <w:noProof/>
              <w:sz w:val="21"/>
              <w:szCs w:val="22"/>
            </w:rPr>
          </w:pPr>
          <w:hyperlink w:anchor="_Toc8293300" w:history="1">
            <w:r w:rsidRPr="00064C63">
              <w:rPr>
                <w:rStyle w:val="a8"/>
                <w:noProof/>
              </w:rPr>
              <w:t>账号安全页面</w:t>
            </w:r>
            <w:r>
              <w:rPr>
                <w:noProof/>
                <w:webHidden/>
              </w:rPr>
              <w:tab/>
            </w:r>
            <w:r>
              <w:rPr>
                <w:noProof/>
                <w:webHidden/>
              </w:rPr>
              <w:fldChar w:fldCharType="begin"/>
            </w:r>
            <w:r>
              <w:rPr>
                <w:noProof/>
                <w:webHidden/>
              </w:rPr>
              <w:instrText xml:space="preserve"> PAGEREF _Toc8293300 \h </w:instrText>
            </w:r>
            <w:r>
              <w:rPr>
                <w:noProof/>
                <w:webHidden/>
              </w:rPr>
            </w:r>
            <w:r>
              <w:rPr>
                <w:noProof/>
                <w:webHidden/>
              </w:rPr>
              <w:fldChar w:fldCharType="separate"/>
            </w:r>
            <w:r>
              <w:rPr>
                <w:noProof/>
                <w:webHidden/>
              </w:rPr>
              <w:t>1</w:t>
            </w:r>
            <w:r>
              <w:rPr>
                <w:noProof/>
                <w:webHidden/>
              </w:rPr>
              <w:fldChar w:fldCharType="end"/>
            </w:r>
          </w:hyperlink>
        </w:p>
        <w:p w14:paraId="6D5D9FCC" w14:textId="1C054E15" w:rsidR="00090EB4" w:rsidRDefault="00090EB4">
          <w:pPr>
            <w:pStyle w:val="TOC4"/>
            <w:tabs>
              <w:tab w:val="right" w:leader="dot" w:pos="8296"/>
            </w:tabs>
            <w:rPr>
              <w:rFonts w:eastAsiaTheme="minorEastAsia"/>
              <w:noProof/>
              <w:sz w:val="21"/>
              <w:szCs w:val="22"/>
            </w:rPr>
          </w:pPr>
          <w:hyperlink w:anchor="_Toc8293301" w:history="1">
            <w:r w:rsidRPr="00064C63">
              <w:rPr>
                <w:rStyle w:val="a8"/>
                <w:noProof/>
              </w:rPr>
              <w:t>3.综合查询页面</w:t>
            </w:r>
            <w:r>
              <w:rPr>
                <w:noProof/>
                <w:webHidden/>
              </w:rPr>
              <w:tab/>
            </w:r>
            <w:r>
              <w:rPr>
                <w:noProof/>
                <w:webHidden/>
              </w:rPr>
              <w:fldChar w:fldCharType="begin"/>
            </w:r>
            <w:r>
              <w:rPr>
                <w:noProof/>
                <w:webHidden/>
              </w:rPr>
              <w:instrText xml:space="preserve"> PAGEREF _Toc8293301 \h </w:instrText>
            </w:r>
            <w:r>
              <w:rPr>
                <w:noProof/>
                <w:webHidden/>
              </w:rPr>
            </w:r>
            <w:r>
              <w:rPr>
                <w:noProof/>
                <w:webHidden/>
              </w:rPr>
              <w:fldChar w:fldCharType="separate"/>
            </w:r>
            <w:r>
              <w:rPr>
                <w:noProof/>
                <w:webHidden/>
              </w:rPr>
              <w:t>1</w:t>
            </w:r>
            <w:r>
              <w:rPr>
                <w:noProof/>
                <w:webHidden/>
              </w:rPr>
              <w:fldChar w:fldCharType="end"/>
            </w:r>
          </w:hyperlink>
        </w:p>
        <w:p w14:paraId="3BC8565C" w14:textId="4446EF3F" w:rsidR="00090EB4" w:rsidRDefault="00090EB4">
          <w:pPr>
            <w:pStyle w:val="TOC5"/>
            <w:tabs>
              <w:tab w:val="left" w:pos="1260"/>
              <w:tab w:val="right" w:leader="dot" w:pos="8296"/>
            </w:tabs>
            <w:rPr>
              <w:rFonts w:eastAsiaTheme="minorEastAsia"/>
              <w:noProof/>
              <w:sz w:val="21"/>
              <w:szCs w:val="22"/>
            </w:rPr>
          </w:pPr>
          <w:hyperlink w:anchor="_Toc8293302" w:history="1">
            <w:r w:rsidRPr="00064C63">
              <w:rPr>
                <w:rStyle w:val="a8"/>
                <w:noProof/>
              </w:rPr>
              <w:t>1)</w:t>
            </w:r>
            <w:r>
              <w:rPr>
                <w:rFonts w:eastAsiaTheme="minorEastAsia"/>
                <w:noProof/>
                <w:sz w:val="21"/>
                <w:szCs w:val="22"/>
              </w:rPr>
              <w:tab/>
            </w:r>
            <w:r w:rsidRPr="00064C63">
              <w:rPr>
                <w:rStyle w:val="a8"/>
                <w:noProof/>
              </w:rPr>
              <w:t>开关柜门查询</w:t>
            </w:r>
            <w:r>
              <w:rPr>
                <w:noProof/>
                <w:webHidden/>
              </w:rPr>
              <w:tab/>
            </w:r>
            <w:r>
              <w:rPr>
                <w:noProof/>
                <w:webHidden/>
              </w:rPr>
              <w:fldChar w:fldCharType="begin"/>
            </w:r>
            <w:r>
              <w:rPr>
                <w:noProof/>
                <w:webHidden/>
              </w:rPr>
              <w:instrText xml:space="preserve"> PAGEREF _Toc8293302 \h </w:instrText>
            </w:r>
            <w:r>
              <w:rPr>
                <w:noProof/>
                <w:webHidden/>
              </w:rPr>
            </w:r>
            <w:r>
              <w:rPr>
                <w:noProof/>
                <w:webHidden/>
              </w:rPr>
              <w:fldChar w:fldCharType="separate"/>
            </w:r>
            <w:r>
              <w:rPr>
                <w:noProof/>
                <w:webHidden/>
              </w:rPr>
              <w:t>1</w:t>
            </w:r>
            <w:r>
              <w:rPr>
                <w:noProof/>
                <w:webHidden/>
              </w:rPr>
              <w:fldChar w:fldCharType="end"/>
            </w:r>
          </w:hyperlink>
        </w:p>
        <w:p w14:paraId="0FA5EE01" w14:textId="349E35D9" w:rsidR="00090EB4" w:rsidRDefault="00090EB4">
          <w:pPr>
            <w:pStyle w:val="TOC5"/>
            <w:tabs>
              <w:tab w:val="left" w:pos="1260"/>
              <w:tab w:val="right" w:leader="dot" w:pos="8296"/>
            </w:tabs>
            <w:rPr>
              <w:rFonts w:eastAsiaTheme="minorEastAsia"/>
              <w:noProof/>
              <w:sz w:val="21"/>
              <w:szCs w:val="22"/>
            </w:rPr>
          </w:pPr>
          <w:hyperlink w:anchor="_Toc8293303" w:history="1">
            <w:r w:rsidRPr="00064C63">
              <w:rPr>
                <w:rStyle w:val="a8"/>
                <w:noProof/>
              </w:rPr>
              <w:t>2)</w:t>
            </w:r>
            <w:r>
              <w:rPr>
                <w:rFonts w:eastAsiaTheme="minorEastAsia"/>
                <w:noProof/>
                <w:sz w:val="21"/>
                <w:szCs w:val="22"/>
              </w:rPr>
              <w:tab/>
            </w:r>
            <w:r w:rsidRPr="00064C63">
              <w:rPr>
                <w:rStyle w:val="a8"/>
                <w:noProof/>
              </w:rPr>
              <w:t>载体存取记录查询</w:t>
            </w:r>
            <w:r>
              <w:rPr>
                <w:noProof/>
                <w:webHidden/>
              </w:rPr>
              <w:tab/>
            </w:r>
            <w:r>
              <w:rPr>
                <w:noProof/>
                <w:webHidden/>
              </w:rPr>
              <w:fldChar w:fldCharType="begin"/>
            </w:r>
            <w:r>
              <w:rPr>
                <w:noProof/>
                <w:webHidden/>
              </w:rPr>
              <w:instrText xml:space="preserve"> PAGEREF _Toc8293303 \h </w:instrText>
            </w:r>
            <w:r>
              <w:rPr>
                <w:noProof/>
                <w:webHidden/>
              </w:rPr>
            </w:r>
            <w:r>
              <w:rPr>
                <w:noProof/>
                <w:webHidden/>
              </w:rPr>
              <w:fldChar w:fldCharType="separate"/>
            </w:r>
            <w:r>
              <w:rPr>
                <w:noProof/>
                <w:webHidden/>
              </w:rPr>
              <w:t>1</w:t>
            </w:r>
            <w:r>
              <w:rPr>
                <w:noProof/>
                <w:webHidden/>
              </w:rPr>
              <w:fldChar w:fldCharType="end"/>
            </w:r>
          </w:hyperlink>
        </w:p>
        <w:p w14:paraId="6BA84306" w14:textId="1CC0A050" w:rsidR="00090EB4" w:rsidRDefault="00090EB4">
          <w:pPr>
            <w:pStyle w:val="TOC5"/>
            <w:tabs>
              <w:tab w:val="left" w:pos="1260"/>
              <w:tab w:val="right" w:leader="dot" w:pos="8296"/>
            </w:tabs>
            <w:rPr>
              <w:rFonts w:eastAsiaTheme="minorEastAsia"/>
              <w:noProof/>
              <w:sz w:val="21"/>
              <w:szCs w:val="22"/>
            </w:rPr>
          </w:pPr>
          <w:hyperlink w:anchor="_Toc8293304" w:history="1">
            <w:r w:rsidRPr="00064C63">
              <w:rPr>
                <w:rStyle w:val="a8"/>
                <w:noProof/>
              </w:rPr>
              <w:t>3)</w:t>
            </w:r>
            <w:r>
              <w:rPr>
                <w:rFonts w:eastAsiaTheme="minorEastAsia"/>
                <w:noProof/>
                <w:sz w:val="21"/>
                <w:szCs w:val="22"/>
              </w:rPr>
              <w:tab/>
            </w:r>
            <w:r w:rsidRPr="00064C63">
              <w:rPr>
                <w:rStyle w:val="a8"/>
                <w:noProof/>
              </w:rPr>
              <w:t>授权外出查询:</w:t>
            </w:r>
            <w:r>
              <w:rPr>
                <w:noProof/>
                <w:webHidden/>
              </w:rPr>
              <w:tab/>
            </w:r>
            <w:r>
              <w:rPr>
                <w:noProof/>
                <w:webHidden/>
              </w:rPr>
              <w:fldChar w:fldCharType="begin"/>
            </w:r>
            <w:r>
              <w:rPr>
                <w:noProof/>
                <w:webHidden/>
              </w:rPr>
              <w:instrText xml:space="preserve"> PAGEREF _Toc8293304 \h </w:instrText>
            </w:r>
            <w:r>
              <w:rPr>
                <w:noProof/>
                <w:webHidden/>
              </w:rPr>
            </w:r>
            <w:r>
              <w:rPr>
                <w:noProof/>
                <w:webHidden/>
              </w:rPr>
              <w:fldChar w:fldCharType="separate"/>
            </w:r>
            <w:r>
              <w:rPr>
                <w:noProof/>
                <w:webHidden/>
              </w:rPr>
              <w:t>1</w:t>
            </w:r>
            <w:r>
              <w:rPr>
                <w:noProof/>
                <w:webHidden/>
              </w:rPr>
              <w:fldChar w:fldCharType="end"/>
            </w:r>
          </w:hyperlink>
        </w:p>
        <w:p w14:paraId="312032E5" w14:textId="4E0A7F8B" w:rsidR="00090EB4" w:rsidRDefault="00090EB4">
          <w:pPr>
            <w:pStyle w:val="TOC5"/>
            <w:tabs>
              <w:tab w:val="left" w:pos="1260"/>
              <w:tab w:val="right" w:leader="dot" w:pos="8296"/>
            </w:tabs>
            <w:rPr>
              <w:rFonts w:eastAsiaTheme="minorEastAsia"/>
              <w:noProof/>
              <w:sz w:val="21"/>
              <w:szCs w:val="22"/>
            </w:rPr>
          </w:pPr>
          <w:hyperlink w:anchor="_Toc8293305" w:history="1">
            <w:r w:rsidRPr="00064C63">
              <w:rPr>
                <w:rStyle w:val="a8"/>
                <w:noProof/>
              </w:rPr>
              <w:t>4)</w:t>
            </w:r>
            <w:r>
              <w:rPr>
                <w:rFonts w:eastAsiaTheme="minorEastAsia"/>
                <w:noProof/>
                <w:sz w:val="21"/>
                <w:szCs w:val="22"/>
              </w:rPr>
              <w:tab/>
            </w:r>
            <w:r w:rsidRPr="00064C63">
              <w:rPr>
                <w:rStyle w:val="a8"/>
                <w:noProof/>
              </w:rPr>
              <w:t>年度统计页面:</w:t>
            </w:r>
            <w:r>
              <w:rPr>
                <w:noProof/>
                <w:webHidden/>
              </w:rPr>
              <w:tab/>
            </w:r>
            <w:r>
              <w:rPr>
                <w:noProof/>
                <w:webHidden/>
              </w:rPr>
              <w:fldChar w:fldCharType="begin"/>
            </w:r>
            <w:r>
              <w:rPr>
                <w:noProof/>
                <w:webHidden/>
              </w:rPr>
              <w:instrText xml:space="preserve"> PAGEREF _Toc8293305 \h </w:instrText>
            </w:r>
            <w:r>
              <w:rPr>
                <w:noProof/>
                <w:webHidden/>
              </w:rPr>
            </w:r>
            <w:r>
              <w:rPr>
                <w:noProof/>
                <w:webHidden/>
              </w:rPr>
              <w:fldChar w:fldCharType="separate"/>
            </w:r>
            <w:r>
              <w:rPr>
                <w:noProof/>
                <w:webHidden/>
              </w:rPr>
              <w:t>1</w:t>
            </w:r>
            <w:r>
              <w:rPr>
                <w:noProof/>
                <w:webHidden/>
              </w:rPr>
              <w:fldChar w:fldCharType="end"/>
            </w:r>
          </w:hyperlink>
        </w:p>
        <w:p w14:paraId="3B4D3C74" w14:textId="7912B8B6" w:rsidR="00090EB4" w:rsidRDefault="00090EB4">
          <w:pPr>
            <w:pStyle w:val="TOC4"/>
            <w:tabs>
              <w:tab w:val="right" w:leader="dot" w:pos="8296"/>
            </w:tabs>
            <w:rPr>
              <w:rFonts w:eastAsiaTheme="minorEastAsia"/>
              <w:noProof/>
              <w:sz w:val="21"/>
              <w:szCs w:val="22"/>
            </w:rPr>
          </w:pPr>
          <w:hyperlink w:anchor="_Toc8293306" w:history="1">
            <w:r w:rsidRPr="00064C63">
              <w:rPr>
                <w:rStyle w:val="a8"/>
                <w:noProof/>
              </w:rPr>
              <w:t>4.外出授权页面</w:t>
            </w:r>
            <w:r>
              <w:rPr>
                <w:noProof/>
                <w:webHidden/>
              </w:rPr>
              <w:tab/>
            </w:r>
            <w:r>
              <w:rPr>
                <w:noProof/>
                <w:webHidden/>
              </w:rPr>
              <w:fldChar w:fldCharType="begin"/>
            </w:r>
            <w:r>
              <w:rPr>
                <w:noProof/>
                <w:webHidden/>
              </w:rPr>
              <w:instrText xml:space="preserve"> PAGEREF _Toc8293306 \h </w:instrText>
            </w:r>
            <w:r>
              <w:rPr>
                <w:noProof/>
                <w:webHidden/>
              </w:rPr>
            </w:r>
            <w:r>
              <w:rPr>
                <w:noProof/>
                <w:webHidden/>
              </w:rPr>
              <w:fldChar w:fldCharType="separate"/>
            </w:r>
            <w:r>
              <w:rPr>
                <w:noProof/>
                <w:webHidden/>
              </w:rPr>
              <w:t>1</w:t>
            </w:r>
            <w:r>
              <w:rPr>
                <w:noProof/>
                <w:webHidden/>
              </w:rPr>
              <w:fldChar w:fldCharType="end"/>
            </w:r>
          </w:hyperlink>
        </w:p>
        <w:p w14:paraId="1D151000" w14:textId="2693EFEC" w:rsidR="00090EB4" w:rsidRDefault="00090EB4">
          <w:pPr>
            <w:pStyle w:val="TOC4"/>
            <w:tabs>
              <w:tab w:val="right" w:leader="dot" w:pos="8296"/>
            </w:tabs>
            <w:rPr>
              <w:rFonts w:eastAsiaTheme="minorEastAsia"/>
              <w:noProof/>
              <w:sz w:val="21"/>
              <w:szCs w:val="22"/>
            </w:rPr>
          </w:pPr>
          <w:hyperlink w:anchor="_Toc8293307" w:history="1">
            <w:r w:rsidRPr="00064C63">
              <w:rPr>
                <w:rStyle w:val="a8"/>
                <w:noProof/>
              </w:rPr>
              <w:t>5.门禁监控页面:</w:t>
            </w:r>
            <w:r>
              <w:rPr>
                <w:noProof/>
                <w:webHidden/>
              </w:rPr>
              <w:tab/>
            </w:r>
            <w:r>
              <w:rPr>
                <w:noProof/>
                <w:webHidden/>
              </w:rPr>
              <w:fldChar w:fldCharType="begin"/>
            </w:r>
            <w:r>
              <w:rPr>
                <w:noProof/>
                <w:webHidden/>
              </w:rPr>
              <w:instrText xml:space="preserve"> PAGEREF _Toc8293307 \h </w:instrText>
            </w:r>
            <w:r>
              <w:rPr>
                <w:noProof/>
                <w:webHidden/>
              </w:rPr>
            </w:r>
            <w:r>
              <w:rPr>
                <w:noProof/>
                <w:webHidden/>
              </w:rPr>
              <w:fldChar w:fldCharType="separate"/>
            </w:r>
            <w:r>
              <w:rPr>
                <w:noProof/>
                <w:webHidden/>
              </w:rPr>
              <w:t>1</w:t>
            </w:r>
            <w:r>
              <w:rPr>
                <w:noProof/>
                <w:webHidden/>
              </w:rPr>
              <w:fldChar w:fldCharType="end"/>
            </w:r>
          </w:hyperlink>
        </w:p>
        <w:p w14:paraId="6BE38C91" w14:textId="4466D8F3" w:rsidR="004F7C1C" w:rsidRPr="004F7C1C" w:rsidRDefault="00090EB4" w:rsidP="00090EB4">
          <w:pPr>
            <w:pStyle w:val="TOC"/>
            <w:rPr>
              <w:rFonts w:hint="eastAsia"/>
            </w:rPr>
          </w:pPr>
          <w:r>
            <w:rPr>
              <w:lang w:val="zh-CN"/>
            </w:rPr>
            <w:fldChar w:fldCharType="end"/>
          </w:r>
        </w:p>
      </w:sdtContent>
    </w:sdt>
    <w:p w14:paraId="41731D84" w14:textId="67608160" w:rsidR="001A7268" w:rsidRDefault="007B40A0" w:rsidP="00E07DEC">
      <w:pPr>
        <w:pStyle w:val="1"/>
      </w:pPr>
      <w:bookmarkStart w:id="2" w:name="_Toc8292807"/>
      <w:bookmarkStart w:id="3" w:name="_Toc8293142"/>
      <w:bookmarkStart w:id="4" w:name="_Toc8293262"/>
      <w:r>
        <w:rPr>
          <w:rFonts w:hint="eastAsia"/>
        </w:rPr>
        <w:t>一.</w:t>
      </w:r>
      <w:r w:rsidR="00E07DEC">
        <w:rPr>
          <w:rFonts w:hint="eastAsia"/>
        </w:rPr>
        <w:t>Admin</w:t>
      </w:r>
      <w:r w:rsidR="004F7C1C">
        <w:rPr>
          <w:rFonts w:hint="eastAsia"/>
        </w:rPr>
        <w:t>账号</w:t>
      </w:r>
      <w:r w:rsidR="00E07DEC">
        <w:rPr>
          <w:rFonts w:hint="eastAsia"/>
        </w:rPr>
        <w:t>登录</w:t>
      </w:r>
      <w:bookmarkEnd w:id="2"/>
      <w:bookmarkEnd w:id="3"/>
      <w:bookmarkEnd w:id="4"/>
    </w:p>
    <w:p w14:paraId="43AD3922" w14:textId="05389F36" w:rsidR="00E07DEC" w:rsidRDefault="00E07DEC" w:rsidP="00E07DEC">
      <w:pPr>
        <w:pStyle w:val="2"/>
        <w:rPr>
          <w:sz w:val="28"/>
          <w:szCs w:val="28"/>
        </w:rPr>
      </w:pPr>
      <w:bookmarkStart w:id="5" w:name="_Toc8293143"/>
      <w:bookmarkStart w:id="6" w:name="_Toc8293263"/>
      <w:r w:rsidRPr="001E5F53">
        <w:rPr>
          <w:rFonts w:hint="eastAsia"/>
        </w:rPr>
        <w:t>1.账户用途:</w:t>
      </w:r>
      <w:r>
        <w:t xml:space="preserve"> </w:t>
      </w:r>
      <w:r w:rsidRPr="00E07DEC">
        <w:rPr>
          <w:rFonts w:hint="eastAsia"/>
          <w:sz w:val="28"/>
          <w:szCs w:val="28"/>
        </w:rPr>
        <w:t>admin为系统设置账号,</w:t>
      </w:r>
      <w:r>
        <w:rPr>
          <w:rFonts w:hint="eastAsia"/>
          <w:sz w:val="28"/>
          <w:szCs w:val="28"/>
        </w:rPr>
        <w:t>第</w:t>
      </w:r>
      <w:r w:rsidRPr="00E07DEC">
        <w:rPr>
          <w:rFonts w:hint="eastAsia"/>
          <w:sz w:val="28"/>
          <w:szCs w:val="28"/>
        </w:rPr>
        <w:t>一次登录</w:t>
      </w:r>
      <w:r>
        <w:rPr>
          <w:rFonts w:hint="eastAsia"/>
          <w:sz w:val="28"/>
          <w:szCs w:val="28"/>
        </w:rPr>
        <w:t>时系统会要求设置此账户密码.</w:t>
      </w:r>
      <w:bookmarkEnd w:id="5"/>
      <w:bookmarkEnd w:id="6"/>
    </w:p>
    <w:p w14:paraId="2FD3244B" w14:textId="50054B6D" w:rsidR="00E07DEC" w:rsidRPr="00E07DEC" w:rsidRDefault="00E07DEC" w:rsidP="00E07DEC">
      <w:pPr>
        <w:pStyle w:val="2"/>
      </w:pPr>
      <w:bookmarkStart w:id="7" w:name="_Toc8293144"/>
      <w:bookmarkStart w:id="8" w:name="_Toc8293264"/>
      <w:r w:rsidRPr="001E5F53">
        <w:t>2</w:t>
      </w:r>
      <w:r w:rsidRPr="001E5F53">
        <w:rPr>
          <w:rFonts w:hint="eastAsia"/>
        </w:rPr>
        <w:t>.页面展示</w:t>
      </w:r>
      <w:r>
        <w:rPr>
          <w:rFonts w:hint="eastAsia"/>
        </w:rPr>
        <w:t>:</w:t>
      </w:r>
      <w:bookmarkEnd w:id="7"/>
      <w:bookmarkEnd w:id="8"/>
    </w:p>
    <w:p w14:paraId="0C91CBAE" w14:textId="24A31912" w:rsidR="00E07DEC" w:rsidRDefault="00E07DEC" w:rsidP="00E07DEC">
      <w:pPr>
        <w:pStyle w:val="2"/>
      </w:pPr>
      <w:bookmarkStart w:id="9" w:name="_Toc8293145"/>
      <w:bookmarkStart w:id="10" w:name="_Toc8293265"/>
      <w:r>
        <w:rPr>
          <w:rFonts w:hint="eastAsia"/>
          <w:noProof/>
        </w:rPr>
        <w:drawing>
          <wp:inline distT="0" distB="0" distL="0" distR="0" wp14:anchorId="522DFFD9" wp14:editId="467F81CB">
            <wp:extent cx="8635042" cy="4219777"/>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66762" cy="4235278"/>
                    </a:xfrm>
                    <a:prstGeom prst="rect">
                      <a:avLst/>
                    </a:prstGeom>
                    <a:noFill/>
                    <a:ln>
                      <a:noFill/>
                    </a:ln>
                  </pic:spPr>
                </pic:pic>
              </a:graphicData>
            </a:graphic>
          </wp:inline>
        </w:drawing>
      </w:r>
      <w:bookmarkEnd w:id="9"/>
      <w:bookmarkEnd w:id="10"/>
    </w:p>
    <w:p w14:paraId="20059697" w14:textId="3F14E4A0" w:rsidR="00E07DEC" w:rsidRDefault="00E07DEC" w:rsidP="00E07DEC">
      <w:pPr>
        <w:pStyle w:val="2"/>
      </w:pPr>
      <w:bookmarkStart w:id="11" w:name="_Toc8293146"/>
      <w:bookmarkStart w:id="12" w:name="_Toc8293266"/>
      <w:r>
        <w:rPr>
          <w:rFonts w:hint="eastAsia"/>
        </w:rPr>
        <w:t>3.左侧菜单栏介绍</w:t>
      </w:r>
      <w:bookmarkEnd w:id="11"/>
      <w:bookmarkEnd w:id="12"/>
    </w:p>
    <w:p w14:paraId="1F9398AE" w14:textId="1C32589F" w:rsidR="00E07DEC" w:rsidRDefault="00E07DEC" w:rsidP="00C86A95">
      <w:pPr>
        <w:pStyle w:val="3"/>
      </w:pPr>
      <w:bookmarkStart w:id="13" w:name="_Toc8293147"/>
      <w:bookmarkStart w:id="14" w:name="_Toc8293267"/>
      <w:r>
        <w:rPr>
          <w:rFonts w:hint="eastAsia"/>
        </w:rPr>
        <w:t>1)部门:</w:t>
      </w:r>
      <w:r w:rsidR="00CC1513">
        <w:tab/>
      </w:r>
      <w:r>
        <w:rPr>
          <w:rFonts w:hint="eastAsia"/>
        </w:rPr>
        <w:t>用于设置用户所在单位下具体包含的部门,</w:t>
      </w:r>
      <w:r w:rsidR="00C86A95">
        <w:rPr>
          <w:rFonts w:hint="eastAsia"/>
        </w:rPr>
        <w:t>对不同部门所拥有的载体进行分别管理.</w:t>
      </w:r>
      <w:bookmarkEnd w:id="13"/>
      <w:bookmarkEnd w:id="14"/>
    </w:p>
    <w:p w14:paraId="745556A8" w14:textId="2356FC1C" w:rsidR="00C86A95" w:rsidRPr="00C86A95" w:rsidRDefault="00C86A95" w:rsidP="00C86A95">
      <w:r>
        <w:rPr>
          <w:noProof/>
        </w:rPr>
        <w:drawing>
          <wp:inline distT="0" distB="0" distL="0" distR="0" wp14:anchorId="5B1293BD" wp14:editId="36BCBB1E">
            <wp:extent cx="8764438" cy="21911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793051" cy="2198263"/>
                    </a:xfrm>
                    <a:prstGeom prst="rect">
                      <a:avLst/>
                    </a:prstGeom>
                  </pic:spPr>
                </pic:pic>
              </a:graphicData>
            </a:graphic>
          </wp:inline>
        </w:drawing>
      </w:r>
    </w:p>
    <w:p w14:paraId="65B052EB" w14:textId="527E9C16" w:rsidR="00C86A95" w:rsidRDefault="00C86A95" w:rsidP="00C86A95">
      <w:pPr>
        <w:pStyle w:val="3"/>
      </w:pPr>
      <w:bookmarkStart w:id="15" w:name="_Toc8293148"/>
      <w:bookmarkStart w:id="16" w:name="_Toc8293268"/>
      <w:r>
        <w:rPr>
          <w:rFonts w:hint="eastAsia"/>
        </w:rPr>
        <w:t>2)部门管理员:</w:t>
      </w:r>
      <w:r w:rsidR="00CC1513">
        <w:tab/>
      </w:r>
      <w:r>
        <w:rPr>
          <w:rFonts w:hint="eastAsia"/>
        </w:rPr>
        <w:t>用于设置不同部门的管理员,当部门管理员登录时,只能对本部门下的 载体进行外出授权,查看载体状态.</w:t>
      </w:r>
      <w:bookmarkEnd w:id="15"/>
      <w:bookmarkEnd w:id="16"/>
    </w:p>
    <w:p w14:paraId="630F704E" w14:textId="0EF9433A" w:rsidR="00C86A95" w:rsidRPr="00C86A95" w:rsidRDefault="00C86A95" w:rsidP="00C86A95">
      <w:r>
        <w:rPr>
          <w:noProof/>
        </w:rPr>
        <w:drawing>
          <wp:inline distT="0" distB="0" distL="0" distR="0" wp14:anchorId="0B94D327" wp14:editId="677532CB">
            <wp:extent cx="8643668" cy="2543359"/>
            <wp:effectExtent l="0" t="0" r="508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664173" cy="2549392"/>
                    </a:xfrm>
                    <a:prstGeom prst="rect">
                      <a:avLst/>
                    </a:prstGeom>
                  </pic:spPr>
                </pic:pic>
              </a:graphicData>
            </a:graphic>
          </wp:inline>
        </w:drawing>
      </w:r>
    </w:p>
    <w:p w14:paraId="026692D0" w14:textId="5E36C70A" w:rsidR="00C86A95" w:rsidRDefault="00C86A95" w:rsidP="00C86A95">
      <w:pPr>
        <w:pStyle w:val="3"/>
      </w:pPr>
      <w:bookmarkStart w:id="17" w:name="_Toc8293149"/>
      <w:bookmarkStart w:id="18" w:name="_Toc8293269"/>
      <w:r>
        <w:rPr>
          <w:rFonts w:hint="eastAsia"/>
        </w:rPr>
        <w:t>3)超级管理员:</w:t>
      </w:r>
      <w:r w:rsidR="00CC1513">
        <w:tab/>
      </w:r>
      <w:r>
        <w:rPr>
          <w:rFonts w:hint="eastAsia"/>
        </w:rPr>
        <w:t>用于设置超级管理员账户.超级管理员登录会进入主监控页面.可以通过页面进入任何部门界面进行与部门管理员权限一致的操作.</w:t>
      </w:r>
      <w:bookmarkEnd w:id="17"/>
      <w:bookmarkEnd w:id="18"/>
    </w:p>
    <w:p w14:paraId="05629B6E" w14:textId="316D2D24" w:rsidR="00C86A95" w:rsidRPr="00C86A95" w:rsidRDefault="00C86A95" w:rsidP="00C86A95">
      <w:r>
        <w:rPr>
          <w:noProof/>
        </w:rPr>
        <w:drawing>
          <wp:inline distT="0" distB="0" distL="0" distR="0" wp14:anchorId="44698ACE" wp14:editId="1FFEDAAD">
            <wp:extent cx="8626416" cy="266766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678421" cy="2683747"/>
                    </a:xfrm>
                    <a:prstGeom prst="rect">
                      <a:avLst/>
                    </a:prstGeom>
                  </pic:spPr>
                </pic:pic>
              </a:graphicData>
            </a:graphic>
          </wp:inline>
        </w:drawing>
      </w:r>
    </w:p>
    <w:p w14:paraId="7D85F0B4" w14:textId="767EBCAC" w:rsidR="00C86A95" w:rsidRDefault="00C86A95" w:rsidP="00C86A95">
      <w:pPr>
        <w:pStyle w:val="3"/>
      </w:pPr>
      <w:bookmarkStart w:id="19" w:name="_Toc8293150"/>
      <w:bookmarkStart w:id="20" w:name="_Toc8293270"/>
      <w:r>
        <w:rPr>
          <w:rFonts w:hint="eastAsia"/>
        </w:rPr>
        <w:t>4)审计员:</w:t>
      </w:r>
      <w:r w:rsidR="00CC1513">
        <w:tab/>
      </w:r>
      <w:r>
        <w:rPr>
          <w:rFonts w:hint="eastAsia"/>
        </w:rPr>
        <w:t>目前为预留功能,主要为了进行所有部门下载体数量及其他情况的统计.</w:t>
      </w:r>
      <w:bookmarkEnd w:id="19"/>
      <w:bookmarkEnd w:id="20"/>
    </w:p>
    <w:p w14:paraId="55CD1179" w14:textId="4F4FBC55" w:rsidR="00C86A95" w:rsidRPr="00C86A95" w:rsidRDefault="00C86A95" w:rsidP="00C86A95">
      <w:r>
        <w:rPr>
          <w:noProof/>
        </w:rPr>
        <w:drawing>
          <wp:inline distT="0" distB="0" distL="0" distR="0" wp14:anchorId="40F8F440" wp14:editId="5725D8BD">
            <wp:extent cx="8341744" cy="2094725"/>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407590" cy="2111260"/>
                    </a:xfrm>
                    <a:prstGeom prst="rect">
                      <a:avLst/>
                    </a:prstGeom>
                  </pic:spPr>
                </pic:pic>
              </a:graphicData>
            </a:graphic>
          </wp:inline>
        </w:drawing>
      </w:r>
    </w:p>
    <w:p w14:paraId="53FF0B3F" w14:textId="7718FDDB" w:rsidR="00C86A95" w:rsidRDefault="00C86A95" w:rsidP="00C86A95">
      <w:pPr>
        <w:pStyle w:val="3"/>
      </w:pPr>
      <w:bookmarkStart w:id="21" w:name="_Toc8293151"/>
      <w:bookmarkStart w:id="22" w:name="_Toc8293271"/>
      <w:r>
        <w:rPr>
          <w:rFonts w:hint="eastAsia"/>
        </w:rPr>
        <w:t>5)系统参数:</w:t>
      </w:r>
      <w:r w:rsidR="00CC1513">
        <w:tab/>
      </w:r>
      <w:r>
        <w:rPr>
          <w:rFonts w:hint="eastAsia"/>
        </w:rPr>
        <w:t>用来设置系统的一些可变参数.</w:t>
      </w:r>
      <w:bookmarkEnd w:id="21"/>
      <w:bookmarkEnd w:id="22"/>
    </w:p>
    <w:p w14:paraId="48A17375" w14:textId="0B0E77F9" w:rsidR="00C86A95" w:rsidRDefault="00C86A95" w:rsidP="00C86A95">
      <w:r>
        <w:rPr>
          <w:noProof/>
        </w:rPr>
        <w:drawing>
          <wp:inline distT="0" distB="0" distL="0" distR="0" wp14:anchorId="4B4EE79B" wp14:editId="0E599120">
            <wp:extent cx="8471058" cy="3001992"/>
            <wp:effectExtent l="0" t="0" r="635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519819" cy="3019272"/>
                    </a:xfrm>
                    <a:prstGeom prst="rect">
                      <a:avLst/>
                    </a:prstGeom>
                  </pic:spPr>
                </pic:pic>
              </a:graphicData>
            </a:graphic>
          </wp:inline>
        </w:drawing>
      </w:r>
    </w:p>
    <w:p w14:paraId="451D4693" w14:textId="14CF9FA4" w:rsidR="007B40A0" w:rsidRDefault="007B40A0" w:rsidP="007B40A0">
      <w:pPr>
        <w:pStyle w:val="3"/>
      </w:pPr>
      <w:bookmarkStart w:id="23" w:name="_Toc8293152"/>
      <w:bookmarkStart w:id="24" w:name="_Toc8293272"/>
      <w:r>
        <w:rPr>
          <w:rFonts w:hint="eastAsia"/>
        </w:rPr>
        <w:t>6)安全等级:</w:t>
      </w:r>
      <w:r w:rsidR="00CC1513">
        <w:tab/>
      </w:r>
      <w:r>
        <w:rPr>
          <w:rFonts w:hint="eastAsia"/>
        </w:rPr>
        <w:t>描述涉密载体的安全等级</w:t>
      </w:r>
      <w:bookmarkEnd w:id="23"/>
      <w:bookmarkEnd w:id="24"/>
    </w:p>
    <w:p w14:paraId="1B61F4FD" w14:textId="3CAFF335" w:rsidR="007B40A0" w:rsidRDefault="007B40A0" w:rsidP="00C86A95">
      <w:r>
        <w:rPr>
          <w:noProof/>
        </w:rPr>
        <w:drawing>
          <wp:inline distT="0" distB="0" distL="0" distR="0" wp14:anchorId="26A5FB72" wp14:editId="08CB1FBC">
            <wp:extent cx="8489827" cy="2208363"/>
            <wp:effectExtent l="0" t="0" r="698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42799" cy="2222142"/>
                    </a:xfrm>
                    <a:prstGeom prst="rect">
                      <a:avLst/>
                    </a:prstGeom>
                  </pic:spPr>
                </pic:pic>
              </a:graphicData>
            </a:graphic>
          </wp:inline>
        </w:drawing>
      </w:r>
    </w:p>
    <w:p w14:paraId="4511FA1E" w14:textId="7C2C0B66" w:rsidR="007B40A0" w:rsidRDefault="007B40A0" w:rsidP="007B40A0">
      <w:pPr>
        <w:pStyle w:val="3"/>
      </w:pPr>
      <w:bookmarkStart w:id="25" w:name="_Toc8293153"/>
      <w:bookmarkStart w:id="26" w:name="_Toc8293273"/>
      <w:r>
        <w:rPr>
          <w:rFonts w:hint="eastAsia"/>
        </w:rPr>
        <w:t>7)载体类别:</w:t>
      </w:r>
      <w:r w:rsidR="00CC1513">
        <w:tab/>
      </w:r>
      <w:r>
        <w:rPr>
          <w:rFonts w:hint="eastAsia"/>
        </w:rPr>
        <w:t>用户可以根据自己的实际情况,添加自己所管理的不同类别的载体,</w:t>
      </w:r>
      <w:bookmarkEnd w:id="25"/>
      <w:bookmarkEnd w:id="26"/>
    </w:p>
    <w:p w14:paraId="152E711F" w14:textId="1B25E3C2" w:rsidR="007B40A0" w:rsidRDefault="007B40A0" w:rsidP="00C86A95">
      <w:r>
        <w:rPr>
          <w:noProof/>
        </w:rPr>
        <w:drawing>
          <wp:inline distT="0" distB="0" distL="0" distR="0" wp14:anchorId="196E52F2" wp14:editId="56FD0512">
            <wp:extent cx="8488393" cy="2708769"/>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522682" cy="2719711"/>
                    </a:xfrm>
                    <a:prstGeom prst="rect">
                      <a:avLst/>
                    </a:prstGeom>
                  </pic:spPr>
                </pic:pic>
              </a:graphicData>
            </a:graphic>
          </wp:inline>
        </w:drawing>
      </w:r>
    </w:p>
    <w:p w14:paraId="179F3C95" w14:textId="40BE4A6E" w:rsidR="007B40A0" w:rsidRDefault="007B40A0" w:rsidP="007B40A0">
      <w:pPr>
        <w:pStyle w:val="3"/>
      </w:pPr>
      <w:bookmarkStart w:id="27" w:name="_Toc8293154"/>
      <w:bookmarkStart w:id="28" w:name="_Toc8293274"/>
      <w:r>
        <w:rPr>
          <w:rFonts w:hint="eastAsia"/>
        </w:rPr>
        <w:t>8)使用性质:</w:t>
      </w:r>
      <w:r w:rsidR="00CC1513">
        <w:tab/>
      </w:r>
      <w:r>
        <w:rPr>
          <w:rFonts w:hint="eastAsia"/>
        </w:rPr>
        <w:t>描述的是用户使用涉密载体的用途,例如:数据统计,日常工作使用.</w:t>
      </w:r>
      <w:bookmarkEnd w:id="27"/>
      <w:bookmarkEnd w:id="28"/>
    </w:p>
    <w:p w14:paraId="0AF41AA0" w14:textId="58674FA0" w:rsidR="007B40A0" w:rsidRDefault="007B40A0" w:rsidP="00C86A95">
      <w:r>
        <w:rPr>
          <w:noProof/>
        </w:rPr>
        <w:drawing>
          <wp:inline distT="0" distB="0" distL="0" distR="0" wp14:anchorId="09B81362" wp14:editId="14CB5ACE">
            <wp:extent cx="8479766" cy="259452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531149" cy="2610242"/>
                    </a:xfrm>
                    <a:prstGeom prst="rect">
                      <a:avLst/>
                    </a:prstGeom>
                  </pic:spPr>
                </pic:pic>
              </a:graphicData>
            </a:graphic>
          </wp:inline>
        </w:drawing>
      </w:r>
    </w:p>
    <w:p w14:paraId="0E668F36" w14:textId="5F3A39E5" w:rsidR="007B40A0" w:rsidRDefault="007B40A0" w:rsidP="007B40A0">
      <w:pPr>
        <w:pStyle w:val="3"/>
      </w:pPr>
      <w:bookmarkStart w:id="29" w:name="_Toc8293155"/>
      <w:bookmarkStart w:id="30" w:name="_Toc8293275"/>
      <w:r>
        <w:rPr>
          <w:rFonts w:hint="eastAsia"/>
        </w:rPr>
        <w:t>9)存放位置:</w:t>
      </w:r>
      <w:r w:rsidR="00CC1513">
        <w:tab/>
      </w:r>
      <w:r>
        <w:rPr>
          <w:rFonts w:hint="eastAsia"/>
        </w:rPr>
        <w:t>当载体存入保密柜中保管时此位置描述的是保密柜的存放位置,例如:某某保密室.当载体不能放入保密柜在柜外保管时此位置描述的是此载体所在位置例如某某办公室</w:t>
      </w:r>
      <w:bookmarkEnd w:id="29"/>
      <w:bookmarkEnd w:id="30"/>
    </w:p>
    <w:p w14:paraId="2716347F" w14:textId="4AC2DC5D" w:rsidR="007B40A0" w:rsidRDefault="007B40A0" w:rsidP="007B40A0">
      <w:r>
        <w:rPr>
          <w:noProof/>
        </w:rPr>
        <w:drawing>
          <wp:inline distT="0" distB="0" distL="0" distR="0" wp14:anchorId="00D21712" wp14:editId="6AA4AE62">
            <wp:extent cx="8617789" cy="28633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658346" cy="2876836"/>
                    </a:xfrm>
                    <a:prstGeom prst="rect">
                      <a:avLst/>
                    </a:prstGeom>
                  </pic:spPr>
                </pic:pic>
              </a:graphicData>
            </a:graphic>
          </wp:inline>
        </w:drawing>
      </w:r>
    </w:p>
    <w:p w14:paraId="308CB1CE" w14:textId="123D0E82" w:rsidR="007B40A0" w:rsidRDefault="007B40A0" w:rsidP="007B40A0"/>
    <w:p w14:paraId="4B62515D" w14:textId="3509AC2D" w:rsidR="007B40A0" w:rsidRDefault="007B40A0" w:rsidP="007B40A0">
      <w:pPr>
        <w:pStyle w:val="1"/>
      </w:pPr>
      <w:bookmarkStart w:id="31" w:name="_Toc8292808"/>
      <w:bookmarkStart w:id="32" w:name="_Toc8293156"/>
      <w:bookmarkStart w:id="33" w:name="_Toc8293276"/>
      <w:r>
        <w:rPr>
          <w:rFonts w:hint="eastAsia"/>
        </w:rPr>
        <w:t>二.super</w:t>
      </w:r>
      <w:r w:rsidR="004F7C1C">
        <w:rPr>
          <w:rFonts w:hint="eastAsia"/>
        </w:rPr>
        <w:t>账号</w:t>
      </w:r>
      <w:r>
        <w:rPr>
          <w:rFonts w:hint="eastAsia"/>
        </w:rPr>
        <w:t>登录</w:t>
      </w:r>
      <w:bookmarkEnd w:id="31"/>
      <w:bookmarkEnd w:id="32"/>
      <w:bookmarkEnd w:id="33"/>
    </w:p>
    <w:p w14:paraId="254BF90A" w14:textId="57CC0186" w:rsidR="007B40A0" w:rsidRDefault="007B40A0" w:rsidP="00CC1513">
      <w:pPr>
        <w:pStyle w:val="3"/>
      </w:pPr>
      <w:bookmarkStart w:id="34" w:name="_Toc8293157"/>
      <w:bookmarkStart w:id="35" w:name="_Toc8293277"/>
      <w:r>
        <w:rPr>
          <w:rFonts w:hint="eastAsia"/>
        </w:rPr>
        <w:t>1.账户用途:</w:t>
      </w:r>
      <w:r w:rsidR="00CC1513">
        <w:tab/>
      </w:r>
      <w:r>
        <w:rPr>
          <w:rFonts w:hint="eastAsia"/>
        </w:rPr>
        <w:t>超级管理员登录可以监控所有部门下的所有载体信息.可以通过点击不同部门</w:t>
      </w:r>
      <w:r w:rsidR="00CC1513">
        <w:rPr>
          <w:rFonts w:hint="eastAsia"/>
        </w:rPr>
        <w:t>图片进入其部门监控查看详情.</w:t>
      </w:r>
      <w:bookmarkEnd w:id="34"/>
      <w:bookmarkEnd w:id="35"/>
    </w:p>
    <w:p w14:paraId="0D3008DB" w14:textId="48634AC5" w:rsidR="00CC1513" w:rsidRPr="00CC1513" w:rsidRDefault="00CC1513" w:rsidP="00CC1513">
      <w:pPr>
        <w:pStyle w:val="3"/>
      </w:pPr>
      <w:bookmarkStart w:id="36" w:name="_Toc8293158"/>
      <w:bookmarkStart w:id="37" w:name="_Toc8293278"/>
      <w:r>
        <w:rPr>
          <w:rFonts w:hint="eastAsia"/>
        </w:rPr>
        <w:t>2</w:t>
      </w:r>
      <w:r>
        <w:t>.</w:t>
      </w:r>
      <w:r>
        <w:rPr>
          <w:rFonts w:hint="eastAsia"/>
        </w:rPr>
        <w:t>页面展示:</w:t>
      </w:r>
      <w:bookmarkEnd w:id="36"/>
      <w:bookmarkEnd w:id="37"/>
      <w:r>
        <w:tab/>
      </w:r>
    </w:p>
    <w:p w14:paraId="50D47780" w14:textId="3FF088B7" w:rsidR="00CC1513" w:rsidRDefault="00CC1513" w:rsidP="00CC1513">
      <w:r>
        <w:rPr>
          <w:rFonts w:hint="eastAsia"/>
          <w:noProof/>
        </w:rPr>
        <w:drawing>
          <wp:inline distT="0" distB="0" distL="0" distR="0" wp14:anchorId="04001499" wp14:editId="644EA844">
            <wp:extent cx="8808579" cy="4304581"/>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36310" cy="4318133"/>
                    </a:xfrm>
                    <a:prstGeom prst="rect">
                      <a:avLst/>
                    </a:prstGeom>
                    <a:noFill/>
                    <a:ln>
                      <a:noFill/>
                    </a:ln>
                  </pic:spPr>
                </pic:pic>
              </a:graphicData>
            </a:graphic>
          </wp:inline>
        </w:drawing>
      </w:r>
    </w:p>
    <w:p w14:paraId="09B9B2E5" w14:textId="24384049" w:rsidR="00CC1513" w:rsidRDefault="00CC1513" w:rsidP="00CC1513">
      <w:pPr>
        <w:pStyle w:val="3"/>
      </w:pPr>
      <w:bookmarkStart w:id="38" w:name="_Toc8293159"/>
      <w:bookmarkStart w:id="39" w:name="_Toc8293279"/>
      <w:r>
        <w:rPr>
          <w:rFonts w:hint="eastAsia"/>
        </w:rPr>
        <w:t>3.页面说明:</w:t>
      </w:r>
      <w:bookmarkEnd w:id="38"/>
      <w:bookmarkEnd w:id="39"/>
    </w:p>
    <w:p w14:paraId="1D06E665" w14:textId="5D11CC93" w:rsidR="00CC1513" w:rsidRDefault="00CC1513" w:rsidP="00CC1513">
      <w:pPr>
        <w:pStyle w:val="4"/>
      </w:pPr>
      <w:bookmarkStart w:id="40" w:name="_Toc8293280"/>
      <w:r>
        <w:rPr>
          <w:rFonts w:hint="eastAsia"/>
        </w:rPr>
        <w:t>1)载体不同状态</w:t>
      </w:r>
      <w:r w:rsidR="000F175D">
        <w:rPr>
          <w:rFonts w:hint="eastAsia"/>
        </w:rPr>
        <w:t>名称</w:t>
      </w:r>
      <w:r>
        <w:rPr>
          <w:rFonts w:hint="eastAsia"/>
        </w:rPr>
        <w:t>解析:</w:t>
      </w:r>
      <w:bookmarkEnd w:id="40"/>
    </w:p>
    <w:p w14:paraId="78585FF1" w14:textId="0EE216F2" w:rsidR="00CC1513" w:rsidRPr="00971C4D" w:rsidRDefault="00CC1513" w:rsidP="00CC1513">
      <w:pPr>
        <w:rPr>
          <w:color w:val="FF0000"/>
          <w:sz w:val="24"/>
          <w:szCs w:val="24"/>
        </w:rPr>
      </w:pPr>
      <w:r w:rsidRPr="00971C4D">
        <w:rPr>
          <w:rFonts w:hint="eastAsia"/>
          <w:color w:val="FF0000"/>
          <w:sz w:val="24"/>
          <w:szCs w:val="24"/>
        </w:rPr>
        <w:t>a)载体总数:</w:t>
      </w:r>
      <w:r w:rsidRPr="00971C4D">
        <w:rPr>
          <w:color w:val="FF0000"/>
          <w:sz w:val="24"/>
          <w:szCs w:val="24"/>
        </w:rPr>
        <w:t xml:space="preserve"> </w:t>
      </w:r>
      <w:r w:rsidRPr="00971C4D">
        <w:rPr>
          <w:rFonts w:hint="eastAsia"/>
          <w:color w:val="FF0000"/>
          <w:sz w:val="24"/>
          <w:szCs w:val="24"/>
        </w:rPr>
        <w:t>用户单位或者不同部门下的载体总数.</w:t>
      </w:r>
    </w:p>
    <w:p w14:paraId="772B8BD0" w14:textId="1296F8D7" w:rsidR="00CC1513" w:rsidRPr="00971C4D" w:rsidRDefault="00CC1513" w:rsidP="00CC1513">
      <w:pPr>
        <w:rPr>
          <w:color w:val="FF0000"/>
          <w:sz w:val="24"/>
          <w:szCs w:val="24"/>
        </w:rPr>
      </w:pPr>
      <w:r w:rsidRPr="00971C4D">
        <w:rPr>
          <w:rFonts w:hint="eastAsia"/>
          <w:color w:val="FF0000"/>
          <w:sz w:val="24"/>
          <w:szCs w:val="24"/>
        </w:rPr>
        <w:t>b)在位数量: 描述的是目前存放在柜子中的载体总数.</w:t>
      </w:r>
    </w:p>
    <w:p w14:paraId="21089387" w14:textId="2BF88FE2" w:rsidR="00CC1513" w:rsidRPr="00971C4D" w:rsidRDefault="00CC1513" w:rsidP="00CC1513">
      <w:pPr>
        <w:rPr>
          <w:color w:val="FF0000"/>
          <w:sz w:val="24"/>
          <w:szCs w:val="24"/>
        </w:rPr>
      </w:pPr>
      <w:r w:rsidRPr="00971C4D">
        <w:rPr>
          <w:rFonts w:hint="eastAsia"/>
          <w:color w:val="FF0000"/>
          <w:sz w:val="24"/>
          <w:szCs w:val="24"/>
        </w:rPr>
        <w:t>c</w:t>
      </w:r>
      <w:r w:rsidRPr="00971C4D">
        <w:rPr>
          <w:color w:val="FF0000"/>
          <w:sz w:val="24"/>
          <w:szCs w:val="24"/>
        </w:rPr>
        <w:t>)</w:t>
      </w:r>
      <w:r w:rsidRPr="00971C4D">
        <w:rPr>
          <w:rFonts w:hint="eastAsia"/>
          <w:color w:val="FF0000"/>
          <w:sz w:val="24"/>
          <w:szCs w:val="24"/>
        </w:rPr>
        <w:t>超时未回:</w:t>
      </w:r>
      <w:r w:rsidRPr="00971C4D">
        <w:rPr>
          <w:color w:val="FF0000"/>
          <w:sz w:val="24"/>
          <w:szCs w:val="24"/>
        </w:rPr>
        <w:tab/>
      </w:r>
      <w:r w:rsidR="000F175D" w:rsidRPr="00971C4D">
        <w:rPr>
          <w:color w:val="FF0000"/>
          <w:sz w:val="24"/>
          <w:szCs w:val="24"/>
        </w:rPr>
        <w:t xml:space="preserve"> </w:t>
      </w:r>
      <w:r w:rsidRPr="00971C4D">
        <w:rPr>
          <w:rFonts w:hint="eastAsia"/>
          <w:color w:val="FF0000"/>
          <w:sz w:val="24"/>
          <w:szCs w:val="24"/>
        </w:rPr>
        <w:t>描述的是用户日常使用中超过2</w:t>
      </w:r>
      <w:r w:rsidRPr="00971C4D">
        <w:rPr>
          <w:color w:val="FF0000"/>
          <w:sz w:val="24"/>
          <w:szCs w:val="24"/>
        </w:rPr>
        <w:t>4</w:t>
      </w:r>
      <w:r w:rsidRPr="00971C4D">
        <w:rPr>
          <w:rFonts w:hint="eastAsia"/>
          <w:color w:val="FF0000"/>
          <w:sz w:val="24"/>
          <w:szCs w:val="24"/>
        </w:rPr>
        <w:t>小时没有放回柜子的载体.</w:t>
      </w:r>
    </w:p>
    <w:p w14:paraId="57201397" w14:textId="79B4944F" w:rsidR="00CC1513" w:rsidRPr="00971C4D" w:rsidRDefault="00CC1513" w:rsidP="00CC1513">
      <w:pPr>
        <w:rPr>
          <w:color w:val="FF0000"/>
          <w:sz w:val="24"/>
          <w:szCs w:val="24"/>
        </w:rPr>
      </w:pPr>
      <w:r w:rsidRPr="00971C4D">
        <w:rPr>
          <w:rFonts w:hint="eastAsia"/>
          <w:color w:val="FF0000"/>
          <w:sz w:val="24"/>
          <w:szCs w:val="24"/>
        </w:rPr>
        <w:t>d)正常外出:</w:t>
      </w:r>
      <w:r w:rsidRPr="00971C4D">
        <w:rPr>
          <w:color w:val="FF0000"/>
          <w:sz w:val="24"/>
          <w:szCs w:val="24"/>
        </w:rPr>
        <w:tab/>
      </w:r>
      <w:r w:rsidR="000F175D" w:rsidRPr="00971C4D">
        <w:rPr>
          <w:color w:val="FF0000"/>
          <w:sz w:val="24"/>
          <w:szCs w:val="24"/>
        </w:rPr>
        <w:t xml:space="preserve"> </w:t>
      </w:r>
      <w:r w:rsidRPr="00971C4D">
        <w:rPr>
          <w:rFonts w:hint="eastAsia"/>
          <w:color w:val="FF0000"/>
          <w:sz w:val="24"/>
          <w:szCs w:val="24"/>
        </w:rPr>
        <w:t>通过O</w:t>
      </w:r>
      <w:r w:rsidRPr="00971C4D">
        <w:rPr>
          <w:color w:val="FF0000"/>
          <w:sz w:val="24"/>
          <w:szCs w:val="24"/>
        </w:rPr>
        <w:t>A</w:t>
      </w:r>
      <w:r w:rsidRPr="00971C4D">
        <w:rPr>
          <w:rFonts w:hint="eastAsia"/>
          <w:color w:val="FF0000"/>
          <w:sz w:val="24"/>
          <w:szCs w:val="24"/>
        </w:rPr>
        <w:t>或者管理员授权,</w:t>
      </w:r>
      <w:r w:rsidR="000F175D" w:rsidRPr="00971C4D">
        <w:rPr>
          <w:rFonts w:hint="eastAsia"/>
          <w:color w:val="FF0000"/>
          <w:sz w:val="24"/>
          <w:szCs w:val="24"/>
        </w:rPr>
        <w:t>携带涉密载体外出</w:t>
      </w:r>
      <w:r w:rsidRPr="00971C4D">
        <w:rPr>
          <w:rFonts w:hint="eastAsia"/>
          <w:color w:val="FF0000"/>
          <w:sz w:val="24"/>
          <w:szCs w:val="24"/>
        </w:rPr>
        <w:t>没有超过预计返回时间的</w:t>
      </w:r>
      <w:r w:rsidR="000F175D" w:rsidRPr="00971C4D">
        <w:rPr>
          <w:rFonts w:hint="eastAsia"/>
          <w:color w:val="FF0000"/>
          <w:sz w:val="24"/>
          <w:szCs w:val="24"/>
        </w:rPr>
        <w:t>仍未返回的载体总数</w:t>
      </w:r>
    </w:p>
    <w:p w14:paraId="1655EEBF" w14:textId="1FAA9848" w:rsidR="000F175D" w:rsidRPr="00971C4D" w:rsidRDefault="000F175D" w:rsidP="00CC1513">
      <w:pPr>
        <w:rPr>
          <w:color w:val="FF0000"/>
          <w:sz w:val="24"/>
          <w:szCs w:val="24"/>
        </w:rPr>
      </w:pPr>
      <w:r w:rsidRPr="00971C4D">
        <w:rPr>
          <w:rFonts w:hint="eastAsia"/>
          <w:color w:val="FF0000"/>
          <w:sz w:val="24"/>
          <w:szCs w:val="24"/>
        </w:rPr>
        <w:t>e</w:t>
      </w:r>
      <w:r w:rsidRPr="00971C4D">
        <w:rPr>
          <w:color w:val="FF0000"/>
          <w:sz w:val="24"/>
          <w:szCs w:val="24"/>
        </w:rPr>
        <w:t>)</w:t>
      </w:r>
      <w:r w:rsidRPr="00971C4D">
        <w:rPr>
          <w:rFonts w:hint="eastAsia"/>
          <w:color w:val="FF0000"/>
          <w:sz w:val="24"/>
          <w:szCs w:val="24"/>
        </w:rPr>
        <w:t>外出逾期:</w:t>
      </w:r>
      <w:r w:rsidRPr="00971C4D">
        <w:rPr>
          <w:color w:val="FF0000"/>
          <w:sz w:val="24"/>
          <w:szCs w:val="24"/>
        </w:rPr>
        <w:tab/>
        <w:t xml:space="preserve"> </w:t>
      </w:r>
      <w:r w:rsidRPr="00971C4D">
        <w:rPr>
          <w:rFonts w:hint="eastAsia"/>
          <w:color w:val="FF0000"/>
          <w:sz w:val="24"/>
          <w:szCs w:val="24"/>
        </w:rPr>
        <w:t>通过O</w:t>
      </w:r>
      <w:r w:rsidRPr="00971C4D">
        <w:rPr>
          <w:color w:val="FF0000"/>
          <w:sz w:val="24"/>
          <w:szCs w:val="24"/>
        </w:rPr>
        <w:t>A</w:t>
      </w:r>
      <w:r w:rsidRPr="00971C4D">
        <w:rPr>
          <w:rFonts w:hint="eastAsia"/>
          <w:color w:val="FF0000"/>
          <w:sz w:val="24"/>
          <w:szCs w:val="24"/>
        </w:rPr>
        <w:t>或者管理员授权,携带涉密载体外出超过预计返回时间仍未返回的载体总数.</w:t>
      </w:r>
    </w:p>
    <w:p w14:paraId="591BA704" w14:textId="42A4CF38" w:rsidR="000F175D" w:rsidRDefault="000F175D" w:rsidP="000F175D">
      <w:pPr>
        <w:pStyle w:val="4"/>
      </w:pPr>
      <w:bookmarkStart w:id="41" w:name="_Toc8293281"/>
      <w:r>
        <w:rPr>
          <w:rFonts w:hint="eastAsia"/>
        </w:rPr>
        <w:t>2)门禁监控:用来展示已经授权或者未授权载体通过门禁的信息.其中绿色为已经授权的合法外出载体,红色为未授权的非法外出载体,页面为实时刷新.</w:t>
      </w:r>
      <w:bookmarkEnd w:id="41"/>
    </w:p>
    <w:p w14:paraId="4E56DEEF" w14:textId="47AE748E" w:rsidR="000F175D" w:rsidRDefault="000F175D" w:rsidP="000F175D">
      <w:r>
        <w:rPr>
          <w:noProof/>
        </w:rPr>
        <w:drawing>
          <wp:inline distT="0" distB="0" distL="0" distR="0" wp14:anchorId="28614149" wp14:editId="1B8EF85B">
            <wp:extent cx="8893834" cy="13767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87063" cy="1391141"/>
                    </a:xfrm>
                    <a:prstGeom prst="rect">
                      <a:avLst/>
                    </a:prstGeom>
                  </pic:spPr>
                </pic:pic>
              </a:graphicData>
            </a:graphic>
          </wp:inline>
        </w:drawing>
      </w:r>
    </w:p>
    <w:p w14:paraId="0ABA43EE" w14:textId="081FDF1A" w:rsidR="000F175D" w:rsidRDefault="000F175D" w:rsidP="000F175D">
      <w:pPr>
        <w:pStyle w:val="4"/>
      </w:pPr>
      <w:bookmarkStart w:id="42" w:name="_Toc8293282"/>
      <w:r>
        <w:rPr>
          <w:rFonts w:hint="eastAsia"/>
        </w:rPr>
        <w:t>3)部门监控:可以在页面看到各个部门下载体的分别统计情况,可以点击任意部门进入此部门的监控页面.(当使用部门管理员登录时</w:t>
      </w:r>
      <w:r w:rsidR="001E7C54">
        <w:rPr>
          <w:rFonts w:hint="eastAsia"/>
        </w:rPr>
        <w:t>也</w:t>
      </w:r>
      <w:r>
        <w:rPr>
          <w:rFonts w:hint="eastAsia"/>
        </w:rPr>
        <w:t>会看到相同的页面</w:t>
      </w:r>
      <w:r w:rsidR="001E7C54">
        <w:rPr>
          <w:rFonts w:hint="eastAsia"/>
        </w:rPr>
        <w:t>,功能介绍位于部门管理员登录</w:t>
      </w:r>
      <w:r>
        <w:rPr>
          <w:rFonts w:hint="eastAsia"/>
        </w:rPr>
        <w:t>)</w:t>
      </w:r>
      <w:r w:rsidR="004B4A6A">
        <w:rPr>
          <w:rFonts w:hint="eastAsia"/>
        </w:rPr>
        <w:t>.</w:t>
      </w:r>
      <w:r w:rsidR="004B4A6A">
        <w:t xml:space="preserve"> </w:t>
      </w:r>
      <w:r w:rsidR="004B4A6A">
        <w:rPr>
          <w:rFonts w:hint="eastAsia"/>
        </w:rPr>
        <w:t>不同部门在页面中的先后顺序可以根据用户的需求进行更改.</w:t>
      </w:r>
      <w:bookmarkEnd w:id="42"/>
    </w:p>
    <w:p w14:paraId="5EB0631D" w14:textId="1E18DF8C" w:rsidR="000F175D" w:rsidRDefault="000F175D" w:rsidP="000F175D">
      <w:r>
        <w:rPr>
          <w:noProof/>
        </w:rPr>
        <w:drawing>
          <wp:inline distT="0" distB="0" distL="0" distR="0" wp14:anchorId="7FF41C97" wp14:editId="19C2ED7B">
            <wp:extent cx="8955139" cy="392501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994601" cy="3942315"/>
                    </a:xfrm>
                    <a:prstGeom prst="rect">
                      <a:avLst/>
                    </a:prstGeom>
                  </pic:spPr>
                </pic:pic>
              </a:graphicData>
            </a:graphic>
          </wp:inline>
        </w:drawing>
      </w:r>
    </w:p>
    <w:p w14:paraId="3B44B5AE" w14:textId="57FBDF48" w:rsidR="001E7C54" w:rsidRDefault="001E7C54" w:rsidP="000F175D"/>
    <w:p w14:paraId="74B1BA2D" w14:textId="7B71F180" w:rsidR="001E7C54" w:rsidRDefault="001E7C54" w:rsidP="001E7C54">
      <w:pPr>
        <w:pStyle w:val="1"/>
      </w:pPr>
      <w:bookmarkStart w:id="43" w:name="_Toc8292809"/>
      <w:bookmarkStart w:id="44" w:name="_Toc8293160"/>
      <w:bookmarkStart w:id="45" w:name="_Toc8293283"/>
      <w:r>
        <w:rPr>
          <w:rFonts w:hint="eastAsia"/>
        </w:rPr>
        <w:t>三.部门管理员</w:t>
      </w:r>
      <w:r w:rsidR="004F7C1C">
        <w:rPr>
          <w:rFonts w:hint="eastAsia"/>
        </w:rPr>
        <w:t>账号</w:t>
      </w:r>
      <w:r>
        <w:rPr>
          <w:rFonts w:hint="eastAsia"/>
        </w:rPr>
        <w:t>登录(软件的主要</w:t>
      </w:r>
      <w:r w:rsidR="008A0857">
        <w:rPr>
          <w:rFonts w:hint="eastAsia"/>
        </w:rPr>
        <w:t>应用</w:t>
      </w:r>
      <w:r>
        <w:rPr>
          <w:rFonts w:hint="eastAsia"/>
        </w:rPr>
        <w:t>功能都在这里</w:t>
      </w:r>
      <w:r>
        <w:t>)</w:t>
      </w:r>
      <w:r>
        <w:rPr>
          <w:rFonts w:hint="eastAsia"/>
        </w:rPr>
        <w:t>:</w:t>
      </w:r>
      <w:bookmarkEnd w:id="43"/>
      <w:bookmarkEnd w:id="44"/>
      <w:bookmarkEnd w:id="45"/>
    </w:p>
    <w:p w14:paraId="4A343F09" w14:textId="162D8815" w:rsidR="001E7C54" w:rsidRDefault="001E7C54" w:rsidP="001E7C54">
      <w:pPr>
        <w:pStyle w:val="3"/>
      </w:pPr>
      <w:bookmarkStart w:id="46" w:name="_Toc8293161"/>
      <w:bookmarkStart w:id="47" w:name="_Toc8293284"/>
      <w:r>
        <w:rPr>
          <w:rFonts w:hint="eastAsia"/>
        </w:rPr>
        <w:t>1</w:t>
      </w:r>
      <w:r>
        <w:t>.</w:t>
      </w:r>
      <w:r>
        <w:rPr>
          <w:rFonts w:hint="eastAsia"/>
        </w:rPr>
        <w:t>账户用途:</w:t>
      </w:r>
      <w:r>
        <w:t>:</w:t>
      </w:r>
      <w:r>
        <w:rPr>
          <w:rFonts w:hint="eastAsia"/>
        </w:rPr>
        <w:t>用于不同部门的用户登录查看属于自己本部门的柜子和载体存放情况</w:t>
      </w:r>
      <w:bookmarkEnd w:id="46"/>
      <w:bookmarkEnd w:id="47"/>
    </w:p>
    <w:p w14:paraId="6BCA5D46" w14:textId="0E22E0A2" w:rsidR="001E7C54" w:rsidRDefault="001E7C54" w:rsidP="001E7C54">
      <w:pPr>
        <w:pStyle w:val="3"/>
      </w:pPr>
      <w:bookmarkStart w:id="48" w:name="_Toc8293162"/>
      <w:bookmarkStart w:id="49" w:name="_Toc8293285"/>
      <w:r>
        <w:rPr>
          <w:rFonts w:hint="eastAsia"/>
        </w:rPr>
        <w:t>2</w:t>
      </w:r>
      <w:r>
        <w:t>.</w:t>
      </w:r>
      <w:r>
        <w:rPr>
          <w:rFonts w:hint="eastAsia"/>
        </w:rPr>
        <w:t>页面展示:</w:t>
      </w:r>
      <w:r w:rsidR="00973CE5">
        <w:t xml:space="preserve"> </w:t>
      </w:r>
      <w:r w:rsidR="00973CE5" w:rsidRPr="00973CE5">
        <w:rPr>
          <w:rFonts w:hint="eastAsia"/>
          <w:color w:val="FF0000"/>
        </w:rPr>
        <w:t>在任意子页面点击红框处L</w:t>
      </w:r>
      <w:r w:rsidR="00973CE5" w:rsidRPr="00973CE5">
        <w:rPr>
          <w:color w:val="FF0000"/>
        </w:rPr>
        <w:t>OGO</w:t>
      </w:r>
      <w:r w:rsidR="00973CE5" w:rsidRPr="00973CE5">
        <w:rPr>
          <w:rFonts w:hint="eastAsia"/>
          <w:color w:val="FF0000"/>
        </w:rPr>
        <w:t>均可以回到此页面</w:t>
      </w:r>
      <w:r w:rsidR="00973CE5">
        <w:rPr>
          <w:rFonts w:hint="eastAsia"/>
          <w:color w:val="FF0000"/>
        </w:rPr>
        <w:t>.</w:t>
      </w:r>
      <w:bookmarkEnd w:id="48"/>
      <w:bookmarkEnd w:id="49"/>
    </w:p>
    <w:p w14:paraId="14F86CE2" w14:textId="77777777" w:rsidR="00DE3AEA" w:rsidRPr="00DE3AEA" w:rsidRDefault="00DE3AEA" w:rsidP="00DE3AEA"/>
    <w:p w14:paraId="0776C645" w14:textId="3444CB05" w:rsidR="001E7C54" w:rsidRDefault="00973CE5" w:rsidP="001E7C54">
      <w:r>
        <w:rPr>
          <w:noProof/>
        </w:rPr>
        <w:drawing>
          <wp:inline distT="0" distB="0" distL="0" distR="0" wp14:anchorId="4E2D41BA" wp14:editId="33D3326C">
            <wp:extent cx="8794488" cy="3769743"/>
            <wp:effectExtent l="0" t="0" r="6985"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14999" cy="3778535"/>
                    </a:xfrm>
                    <a:prstGeom prst="rect">
                      <a:avLst/>
                    </a:prstGeom>
                  </pic:spPr>
                </pic:pic>
              </a:graphicData>
            </a:graphic>
          </wp:inline>
        </w:drawing>
      </w:r>
    </w:p>
    <w:p w14:paraId="7B65F909" w14:textId="779C13DB" w:rsidR="00A568C3" w:rsidRDefault="00A568C3" w:rsidP="00A568C3">
      <w:pPr>
        <w:pStyle w:val="3"/>
      </w:pPr>
      <w:bookmarkStart w:id="50" w:name="_Toc8293163"/>
      <w:bookmarkStart w:id="51" w:name="_Toc8293286"/>
      <w:r>
        <w:rPr>
          <w:rFonts w:hint="eastAsia"/>
        </w:rPr>
        <w:t>3.不用类型载体统计:</w:t>
      </w:r>
      <w:bookmarkEnd w:id="50"/>
      <w:bookmarkEnd w:id="51"/>
    </w:p>
    <w:p w14:paraId="5CD3BED8" w14:textId="73B3FFD1" w:rsidR="00A568C3" w:rsidRDefault="00A568C3" w:rsidP="00A568C3">
      <w:pPr>
        <w:ind w:left="360"/>
      </w:pPr>
      <w:r>
        <w:rPr>
          <w:noProof/>
        </w:rPr>
        <w:drawing>
          <wp:inline distT="0" distB="0" distL="0" distR="0" wp14:anchorId="5B69F99F" wp14:editId="3E2020C0">
            <wp:extent cx="8635041" cy="621096"/>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993162" cy="646855"/>
                    </a:xfrm>
                    <a:prstGeom prst="rect">
                      <a:avLst/>
                    </a:prstGeom>
                  </pic:spPr>
                </pic:pic>
              </a:graphicData>
            </a:graphic>
          </wp:inline>
        </w:drawing>
      </w:r>
    </w:p>
    <w:p w14:paraId="584D3413" w14:textId="49BE93FA" w:rsidR="00A568C3" w:rsidRDefault="00A568C3" w:rsidP="001E7C54">
      <w:pPr>
        <w:rPr>
          <w:sz w:val="28"/>
          <w:szCs w:val="28"/>
        </w:rPr>
      </w:pPr>
      <w:r>
        <w:tab/>
      </w:r>
      <w:r w:rsidRPr="00A568C3">
        <w:rPr>
          <w:rFonts w:hint="eastAsia"/>
          <w:sz w:val="28"/>
          <w:szCs w:val="28"/>
        </w:rPr>
        <w:t>这是不同类型载体总数和在位数量的展示菜单栏,</w:t>
      </w:r>
      <w:r>
        <w:rPr>
          <w:sz w:val="28"/>
          <w:szCs w:val="28"/>
        </w:rPr>
        <w:t xml:space="preserve"> </w:t>
      </w:r>
      <w:r w:rsidRPr="00A568C3">
        <w:rPr>
          <w:rFonts w:hint="eastAsia"/>
          <w:sz w:val="28"/>
          <w:szCs w:val="28"/>
        </w:rPr>
        <w:t>此菜单栏可以点击图片两端红框内的箭头进行左右移动,</w:t>
      </w:r>
      <w:r>
        <w:rPr>
          <w:sz w:val="28"/>
          <w:szCs w:val="28"/>
        </w:rPr>
        <w:t xml:space="preserve"> </w:t>
      </w:r>
      <w:r w:rsidRPr="00A568C3">
        <w:rPr>
          <w:rFonts w:hint="eastAsia"/>
          <w:sz w:val="28"/>
          <w:szCs w:val="28"/>
        </w:rPr>
        <w:t>也可以左键点击拖动此滚动条.</w:t>
      </w:r>
      <w:r w:rsidR="00D7671A">
        <w:rPr>
          <w:sz w:val="28"/>
          <w:szCs w:val="28"/>
        </w:rPr>
        <w:t xml:space="preserve"> </w:t>
      </w:r>
      <w:r w:rsidR="00D7671A">
        <w:rPr>
          <w:rFonts w:hint="eastAsia"/>
          <w:sz w:val="28"/>
          <w:szCs w:val="28"/>
        </w:rPr>
        <w:t>不同类型载体展示的</w:t>
      </w:r>
      <w:r w:rsidR="004B4A6A">
        <w:rPr>
          <w:rFonts w:hint="eastAsia"/>
          <w:sz w:val="28"/>
          <w:szCs w:val="28"/>
        </w:rPr>
        <w:t>先后</w:t>
      </w:r>
      <w:r w:rsidR="00D7671A">
        <w:rPr>
          <w:rFonts w:hint="eastAsia"/>
          <w:sz w:val="28"/>
          <w:szCs w:val="28"/>
        </w:rPr>
        <w:t>顺序可以根据用户的需求调整顺序.</w:t>
      </w:r>
    </w:p>
    <w:p w14:paraId="3005EFF3" w14:textId="7B66C81A" w:rsidR="00A568C3" w:rsidRDefault="00A568C3" w:rsidP="001E7C54">
      <w:pPr>
        <w:rPr>
          <w:sz w:val="28"/>
          <w:szCs w:val="28"/>
        </w:rPr>
      </w:pPr>
      <w:r>
        <w:rPr>
          <w:rFonts w:hint="eastAsia"/>
          <w:sz w:val="28"/>
          <w:szCs w:val="28"/>
        </w:rPr>
        <w:t>当点击不同的类型载体图片时会弹出详情列表,</w:t>
      </w:r>
      <w:r>
        <w:rPr>
          <w:sz w:val="28"/>
          <w:szCs w:val="28"/>
        </w:rPr>
        <w:t xml:space="preserve"> </w:t>
      </w:r>
      <w:r>
        <w:rPr>
          <w:rFonts w:hint="eastAsia"/>
          <w:sz w:val="28"/>
          <w:szCs w:val="28"/>
        </w:rPr>
        <w:t>如下图所示:</w:t>
      </w:r>
    </w:p>
    <w:p w14:paraId="1CF7ABAE" w14:textId="31178794" w:rsidR="00A568C3" w:rsidRDefault="00A568C3" w:rsidP="001E7C54">
      <w:pPr>
        <w:rPr>
          <w:sz w:val="28"/>
          <w:szCs w:val="28"/>
        </w:rPr>
      </w:pPr>
      <w:r>
        <w:rPr>
          <w:rFonts w:hint="eastAsia"/>
          <w:noProof/>
          <w:sz w:val="28"/>
          <w:szCs w:val="28"/>
        </w:rPr>
        <w:drawing>
          <wp:inline distT="0" distB="0" distL="0" distR="0" wp14:anchorId="66FE6896" wp14:editId="009D952F">
            <wp:extent cx="8850702" cy="3417274"/>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89095" cy="3432097"/>
                    </a:xfrm>
                    <a:prstGeom prst="rect">
                      <a:avLst/>
                    </a:prstGeom>
                    <a:noFill/>
                    <a:ln>
                      <a:noFill/>
                    </a:ln>
                  </pic:spPr>
                </pic:pic>
              </a:graphicData>
            </a:graphic>
          </wp:inline>
        </w:drawing>
      </w:r>
    </w:p>
    <w:p w14:paraId="6EB91599" w14:textId="1199445F" w:rsidR="00A568C3" w:rsidRDefault="00A568C3" w:rsidP="00A568C3">
      <w:pPr>
        <w:pStyle w:val="3"/>
      </w:pPr>
      <w:bookmarkStart w:id="52" w:name="_Toc8293164"/>
      <w:bookmarkStart w:id="53" w:name="_Toc8293287"/>
      <w:r>
        <w:rPr>
          <w:rFonts w:hint="eastAsia"/>
        </w:rPr>
        <w:t>4.部门载体总数统计:</w:t>
      </w:r>
      <w:r>
        <w:t xml:space="preserve"> </w:t>
      </w:r>
      <w:r>
        <w:rPr>
          <w:rFonts w:hint="eastAsia"/>
        </w:rPr>
        <w:t>位于页面右上角,</w:t>
      </w:r>
      <w:r>
        <w:t xml:space="preserve"> </w:t>
      </w:r>
      <w:r>
        <w:rPr>
          <w:rFonts w:hint="eastAsia"/>
        </w:rPr>
        <w:t>统计了该部门所有载体的数量,和不在位载体的不在位原因及数量.</w:t>
      </w:r>
      <w:r w:rsidR="00971C4D">
        <w:t xml:space="preserve"> </w:t>
      </w:r>
      <w:r w:rsidR="00971C4D">
        <w:rPr>
          <w:rFonts w:hint="eastAsia"/>
        </w:rPr>
        <w:t>其中</w:t>
      </w:r>
      <w:r w:rsidR="00971C4D">
        <w:t>”</w:t>
      </w:r>
      <w:r w:rsidR="00971C4D">
        <w:rPr>
          <w:rFonts w:hint="eastAsia"/>
        </w:rPr>
        <w:t>正常外出</w:t>
      </w:r>
      <w:r w:rsidR="00971C4D">
        <w:t>”</w:t>
      </w:r>
      <w:r w:rsidR="00971C4D">
        <w:rPr>
          <w:rFonts w:hint="eastAsia"/>
        </w:rPr>
        <w:t>和</w:t>
      </w:r>
      <w:r w:rsidR="00971C4D">
        <w:t>”</w:t>
      </w:r>
      <w:r w:rsidR="00971C4D">
        <w:rPr>
          <w:rFonts w:hint="eastAsia"/>
        </w:rPr>
        <w:t>外出逾期</w:t>
      </w:r>
      <w:r w:rsidR="00971C4D">
        <w:t>”</w:t>
      </w:r>
      <w:r w:rsidR="00971C4D">
        <w:rPr>
          <w:rFonts w:hint="eastAsia"/>
        </w:rPr>
        <w:t>可以点击查看详情</w:t>
      </w:r>
      <w:bookmarkEnd w:id="52"/>
      <w:bookmarkEnd w:id="53"/>
    </w:p>
    <w:p w14:paraId="34E3E3D0" w14:textId="3DE8ED6C" w:rsidR="00A568C3" w:rsidRDefault="00A568C3" w:rsidP="00A568C3">
      <w:r>
        <w:rPr>
          <w:noProof/>
        </w:rPr>
        <w:drawing>
          <wp:inline distT="0" distB="0" distL="0" distR="0" wp14:anchorId="43F00585" wp14:editId="6A10951B">
            <wp:extent cx="4314825" cy="9239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4825" cy="923925"/>
                    </a:xfrm>
                    <a:prstGeom prst="rect">
                      <a:avLst/>
                    </a:prstGeom>
                  </pic:spPr>
                </pic:pic>
              </a:graphicData>
            </a:graphic>
          </wp:inline>
        </w:drawing>
      </w:r>
      <w:r w:rsidR="00971C4D">
        <w:rPr>
          <w:noProof/>
        </w:rPr>
        <w:drawing>
          <wp:inline distT="0" distB="0" distL="0" distR="0" wp14:anchorId="5B574986" wp14:editId="56E00F48">
            <wp:extent cx="8406882" cy="93498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62811" cy="952324"/>
                    </a:xfrm>
                    <a:prstGeom prst="rect">
                      <a:avLst/>
                    </a:prstGeom>
                    <a:noFill/>
                    <a:ln>
                      <a:noFill/>
                    </a:ln>
                  </pic:spPr>
                </pic:pic>
              </a:graphicData>
            </a:graphic>
          </wp:inline>
        </w:drawing>
      </w:r>
    </w:p>
    <w:p w14:paraId="006F0357" w14:textId="16CCC633" w:rsidR="00A568C3" w:rsidRDefault="00A568C3" w:rsidP="00A568C3">
      <w:pPr>
        <w:pStyle w:val="3"/>
      </w:pPr>
      <w:bookmarkStart w:id="54" w:name="_Toc8293165"/>
      <w:bookmarkStart w:id="55" w:name="_Toc8293288"/>
      <w:r>
        <w:rPr>
          <w:rFonts w:hint="eastAsia"/>
        </w:rPr>
        <w:t>5</w:t>
      </w:r>
      <w:r>
        <w:t>.</w:t>
      </w:r>
      <w:r>
        <w:rPr>
          <w:rFonts w:hint="eastAsia"/>
        </w:rPr>
        <w:t>存放在保密柜中的载体实时状态监控</w:t>
      </w:r>
      <w:r w:rsidR="00713D25">
        <w:rPr>
          <w:rFonts w:hint="eastAsia"/>
        </w:rPr>
        <w:t>: 页面对载体的在位和不在位状态,柜门的开关状态进行了实时显示.</w:t>
      </w:r>
      <w:r w:rsidR="001D7040">
        <w:rPr>
          <w:rFonts w:hint="eastAsia"/>
        </w:rPr>
        <w:t>当有多个柜子时可以点击红框中的箭头或者点击柜子左右拖动,达到查看其他柜子的目的.</w:t>
      </w:r>
      <w:bookmarkEnd w:id="54"/>
      <w:bookmarkEnd w:id="55"/>
    </w:p>
    <w:p w14:paraId="0A80E078" w14:textId="5E4E1D6B" w:rsidR="00713D25" w:rsidRPr="00713D25" w:rsidRDefault="00713D25" w:rsidP="00713D25">
      <w:r>
        <w:rPr>
          <w:noProof/>
        </w:rPr>
        <w:drawing>
          <wp:inline distT="0" distB="0" distL="0" distR="0" wp14:anchorId="75CB8961" wp14:editId="4D2CFEDA">
            <wp:extent cx="9109495" cy="362220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148878" cy="3637862"/>
                    </a:xfrm>
                    <a:prstGeom prst="rect">
                      <a:avLst/>
                    </a:prstGeom>
                  </pic:spPr>
                </pic:pic>
              </a:graphicData>
            </a:graphic>
          </wp:inline>
        </w:drawing>
      </w:r>
    </w:p>
    <w:p w14:paraId="46F09B10" w14:textId="7A4C8DF1" w:rsidR="00A568C3" w:rsidRDefault="001D7040" w:rsidP="001D7040">
      <w:pPr>
        <w:pStyle w:val="3"/>
      </w:pPr>
      <w:bookmarkStart w:id="56" w:name="_Toc8293166"/>
      <w:bookmarkStart w:id="57" w:name="_Toc8293289"/>
      <w:r>
        <w:rPr>
          <w:rFonts w:hint="eastAsia"/>
        </w:rPr>
        <w:t>6.监控页面图片效果的分别说明</w:t>
      </w:r>
      <w:bookmarkEnd w:id="56"/>
      <w:bookmarkEnd w:id="57"/>
    </w:p>
    <w:p w14:paraId="2CD240B5" w14:textId="466A4CC6" w:rsidR="001D7040" w:rsidRPr="001D7040" w:rsidRDefault="001D7040" w:rsidP="001D7040">
      <w:pPr>
        <w:pStyle w:val="4"/>
      </w:pPr>
      <w:bookmarkStart w:id="58" w:name="_Toc8293290"/>
      <w:r w:rsidRPr="001D7040">
        <w:rPr>
          <w:rFonts w:hint="eastAsia"/>
        </w:rPr>
        <w:t>1)柜门中的载体在位为黄色,</w:t>
      </w:r>
      <w:r w:rsidRPr="001D7040">
        <w:t xml:space="preserve"> </w:t>
      </w:r>
      <w:r w:rsidRPr="001D7040">
        <w:rPr>
          <w:rFonts w:hint="eastAsia"/>
        </w:rPr>
        <w:t>不在位为蓝色,</w:t>
      </w:r>
      <w:r w:rsidRPr="001D7040">
        <w:t xml:space="preserve"> </w:t>
      </w:r>
      <w:r w:rsidRPr="001D7040">
        <w:rPr>
          <w:rFonts w:hint="eastAsia"/>
        </w:rPr>
        <w:t>不同类型的载体图片不同.每个柜门可以展示8个载体,</w:t>
      </w:r>
      <w:r w:rsidRPr="001D7040">
        <w:t xml:space="preserve"> </w:t>
      </w:r>
      <w:r w:rsidR="00971C4D">
        <w:rPr>
          <w:rFonts w:hint="eastAsia"/>
        </w:rPr>
        <w:t>每个柜门</w:t>
      </w:r>
      <w:r w:rsidR="00757678">
        <w:rPr>
          <w:rFonts w:hint="eastAsia"/>
        </w:rPr>
        <w:t>可以存放1</w:t>
      </w:r>
      <w:r w:rsidR="00757678">
        <w:t>5</w:t>
      </w:r>
      <w:r w:rsidR="00757678">
        <w:rPr>
          <w:rFonts w:hint="eastAsia"/>
        </w:rPr>
        <w:t>个载体,</w:t>
      </w:r>
      <w:r w:rsidR="00757678">
        <w:t xml:space="preserve"> </w:t>
      </w:r>
      <w:r w:rsidRPr="001D7040">
        <w:rPr>
          <w:rFonts w:hint="eastAsia"/>
        </w:rPr>
        <w:t>当点击图片时可以弹出此柜门中所有载体的详细信息.</w:t>
      </w:r>
      <w:bookmarkEnd w:id="58"/>
    </w:p>
    <w:p w14:paraId="1F859ECC" w14:textId="2400EB8D" w:rsidR="001D7040" w:rsidRDefault="001D7040" w:rsidP="001E7C54">
      <w:pPr>
        <w:rPr>
          <w:sz w:val="28"/>
          <w:szCs w:val="28"/>
        </w:rPr>
      </w:pPr>
      <w:r>
        <w:rPr>
          <w:noProof/>
        </w:rPr>
        <w:drawing>
          <wp:inline distT="0" distB="0" distL="0" distR="0" wp14:anchorId="43EE8D34" wp14:editId="404FCB05">
            <wp:extent cx="1552755" cy="93499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67397" cy="943809"/>
                    </a:xfrm>
                    <a:prstGeom prst="rect">
                      <a:avLst/>
                    </a:prstGeom>
                  </pic:spPr>
                </pic:pic>
              </a:graphicData>
            </a:graphic>
          </wp:inline>
        </w:drawing>
      </w:r>
      <w:r>
        <w:rPr>
          <w:rFonts w:hint="eastAsia"/>
          <w:noProof/>
          <w:sz w:val="28"/>
          <w:szCs w:val="28"/>
        </w:rPr>
        <w:drawing>
          <wp:inline distT="0" distB="0" distL="0" distR="0" wp14:anchorId="4CC4378A" wp14:editId="5B3D8F6D">
            <wp:extent cx="7678298" cy="931653"/>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08024" cy="971661"/>
                    </a:xfrm>
                    <a:prstGeom prst="rect">
                      <a:avLst/>
                    </a:prstGeom>
                    <a:noFill/>
                    <a:ln>
                      <a:noFill/>
                    </a:ln>
                  </pic:spPr>
                </pic:pic>
              </a:graphicData>
            </a:graphic>
          </wp:inline>
        </w:drawing>
      </w:r>
    </w:p>
    <w:p w14:paraId="52595078" w14:textId="5556F72F" w:rsidR="001D7040" w:rsidRDefault="001D7040" w:rsidP="001D7040">
      <w:pPr>
        <w:pStyle w:val="4"/>
      </w:pPr>
      <w:bookmarkStart w:id="59" w:name="_Toc8293291"/>
      <w:r>
        <w:rPr>
          <w:rFonts w:hint="eastAsia"/>
        </w:rPr>
        <w:t>2)柜门的不同状态.</w:t>
      </w:r>
      <w:bookmarkEnd w:id="59"/>
    </w:p>
    <w:p w14:paraId="04559D38" w14:textId="681B75DD" w:rsidR="001D7040" w:rsidRPr="001D7040" w:rsidRDefault="001D7040" w:rsidP="001D7040">
      <w:r>
        <w:rPr>
          <w:noProof/>
        </w:rPr>
        <w:drawing>
          <wp:inline distT="0" distB="0" distL="0" distR="0" wp14:anchorId="008598D3" wp14:editId="663BA3C1">
            <wp:extent cx="4873925" cy="3197824"/>
            <wp:effectExtent l="0" t="0" r="317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3057" cy="3210376"/>
                    </a:xfrm>
                    <a:prstGeom prst="rect">
                      <a:avLst/>
                    </a:prstGeom>
                  </pic:spPr>
                </pic:pic>
              </a:graphicData>
            </a:graphic>
          </wp:inline>
        </w:drawing>
      </w:r>
    </w:p>
    <w:p w14:paraId="4534C479" w14:textId="7914D191" w:rsidR="001D7040" w:rsidRDefault="001D7040" w:rsidP="001D7040">
      <w:pPr>
        <w:pStyle w:val="4"/>
      </w:pPr>
      <w:bookmarkStart w:id="60" w:name="_Toc8293292"/>
      <w:r>
        <w:rPr>
          <w:rFonts w:hint="eastAsia"/>
        </w:rPr>
        <w:t>3)柜子中</w:t>
      </w:r>
      <w:r w:rsidR="00E34327">
        <w:rPr>
          <w:rFonts w:hint="eastAsia"/>
        </w:rPr>
        <w:t>所有</w:t>
      </w:r>
      <w:r>
        <w:rPr>
          <w:rFonts w:hint="eastAsia"/>
        </w:rPr>
        <w:t>载体的查看</w:t>
      </w:r>
      <w:bookmarkEnd w:id="60"/>
    </w:p>
    <w:p w14:paraId="4102E402" w14:textId="0BE52B87" w:rsidR="001D7040" w:rsidRPr="001D7040" w:rsidRDefault="001D7040" w:rsidP="001D7040">
      <w:r>
        <w:rPr>
          <w:noProof/>
        </w:rPr>
        <w:drawing>
          <wp:inline distT="0" distB="0" distL="0" distR="0" wp14:anchorId="71C39EE6" wp14:editId="0C2E49AC">
            <wp:extent cx="8719119" cy="50033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080763" cy="521084"/>
                    </a:xfrm>
                    <a:prstGeom prst="rect">
                      <a:avLst/>
                    </a:prstGeom>
                  </pic:spPr>
                </pic:pic>
              </a:graphicData>
            </a:graphic>
          </wp:inline>
        </w:drawing>
      </w:r>
    </w:p>
    <w:p w14:paraId="5807CC8C" w14:textId="77777777" w:rsidR="001E7C54" w:rsidRPr="001D7040" w:rsidRDefault="001E7C54" w:rsidP="001E7C54">
      <w:pPr>
        <w:rPr>
          <w:sz w:val="28"/>
          <w:szCs w:val="28"/>
        </w:rPr>
      </w:pPr>
    </w:p>
    <w:p w14:paraId="0AC6D8D3" w14:textId="16EE42C6" w:rsidR="000F175D" w:rsidRPr="00757678" w:rsidRDefault="001D7040" w:rsidP="000F175D">
      <w:pPr>
        <w:rPr>
          <w:sz w:val="28"/>
          <w:szCs w:val="28"/>
        </w:rPr>
      </w:pPr>
      <w:r w:rsidRPr="00757678">
        <w:rPr>
          <w:rFonts w:hint="eastAsia"/>
          <w:sz w:val="28"/>
          <w:szCs w:val="28"/>
        </w:rPr>
        <w:t>当点击不同柜子编号时会弹出此柜子中所有载体的详情</w:t>
      </w:r>
      <w:r w:rsidR="00873465" w:rsidRPr="00757678">
        <w:rPr>
          <w:rFonts w:hint="eastAsia"/>
          <w:sz w:val="28"/>
          <w:szCs w:val="28"/>
        </w:rPr>
        <w:t>,如下图所示:</w:t>
      </w:r>
    </w:p>
    <w:p w14:paraId="4D84556F" w14:textId="356E7DF8" w:rsidR="00873465" w:rsidRDefault="00873465" w:rsidP="000F175D">
      <w:pPr>
        <w:rPr>
          <w:sz w:val="28"/>
          <w:szCs w:val="28"/>
        </w:rPr>
      </w:pPr>
      <w:r>
        <w:rPr>
          <w:noProof/>
        </w:rPr>
        <w:drawing>
          <wp:inline distT="0" distB="0" distL="0" distR="0" wp14:anchorId="69E9AC70" wp14:editId="6886C3D1">
            <wp:extent cx="8830472" cy="2700068"/>
            <wp:effectExtent l="0" t="0" r="889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62673" cy="2709914"/>
                    </a:xfrm>
                    <a:prstGeom prst="rect">
                      <a:avLst/>
                    </a:prstGeom>
                  </pic:spPr>
                </pic:pic>
              </a:graphicData>
            </a:graphic>
          </wp:inline>
        </w:drawing>
      </w:r>
    </w:p>
    <w:p w14:paraId="6AE36DE8" w14:textId="31FC3CD1" w:rsidR="00757678" w:rsidRDefault="00757678" w:rsidP="000F175D">
      <w:pPr>
        <w:rPr>
          <w:sz w:val="28"/>
          <w:szCs w:val="28"/>
        </w:rPr>
      </w:pPr>
    </w:p>
    <w:p w14:paraId="34B5E82E" w14:textId="08835681" w:rsidR="00757678" w:rsidRDefault="00757678" w:rsidP="00757678">
      <w:pPr>
        <w:pStyle w:val="2"/>
      </w:pPr>
      <w:bookmarkStart w:id="61" w:name="_Toc8293167"/>
      <w:bookmarkStart w:id="62" w:name="_Toc8293293"/>
      <w:r>
        <w:rPr>
          <w:rFonts w:hint="eastAsia"/>
        </w:rPr>
        <w:t>7.监控页面的查询和授权功能</w:t>
      </w:r>
      <w:bookmarkEnd w:id="61"/>
      <w:bookmarkEnd w:id="62"/>
    </w:p>
    <w:p w14:paraId="319A375B" w14:textId="62E530CA" w:rsidR="00757678" w:rsidRPr="00757678" w:rsidRDefault="00757678" w:rsidP="00757678">
      <w:pPr>
        <w:pStyle w:val="4"/>
      </w:pPr>
      <w:bookmarkStart w:id="63" w:name="_Toc8293294"/>
      <w:r w:rsidRPr="00757678">
        <w:rPr>
          <w:rFonts w:hint="eastAsia"/>
        </w:rPr>
        <w:t>1.如何进入分页面;</w:t>
      </w:r>
      <w:r w:rsidRPr="00757678">
        <w:t xml:space="preserve"> </w:t>
      </w:r>
      <w:r w:rsidRPr="00757678">
        <w:rPr>
          <w:rFonts w:hint="eastAsia"/>
        </w:rPr>
        <w:t>在空旷所示位置点击鼠标右键则会弹出分页面菜单</w:t>
      </w:r>
      <w:bookmarkEnd w:id="63"/>
      <w:r>
        <w:rPr>
          <w:rFonts w:hint="eastAsia"/>
        </w:rPr>
        <w:t xml:space="preserve"> </w:t>
      </w:r>
    </w:p>
    <w:p w14:paraId="2FC9A6E8" w14:textId="0D8DB25E" w:rsidR="00757678" w:rsidRDefault="00757678" w:rsidP="00757678">
      <w:r>
        <w:rPr>
          <w:noProof/>
        </w:rPr>
        <w:drawing>
          <wp:inline distT="0" distB="0" distL="0" distR="0" wp14:anchorId="0E8225D4" wp14:editId="44E3845F">
            <wp:extent cx="8885208" cy="2089516"/>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916038" cy="2096766"/>
                    </a:xfrm>
                    <a:prstGeom prst="rect">
                      <a:avLst/>
                    </a:prstGeom>
                  </pic:spPr>
                </pic:pic>
              </a:graphicData>
            </a:graphic>
          </wp:inline>
        </w:drawing>
      </w:r>
    </w:p>
    <w:p w14:paraId="73D3AB77" w14:textId="72F2782C" w:rsidR="00757678" w:rsidRDefault="00757678" w:rsidP="00757678">
      <w:pPr>
        <w:pStyle w:val="4"/>
      </w:pPr>
      <w:bookmarkStart w:id="64" w:name="_Toc8293295"/>
      <w:r w:rsidRPr="00757678">
        <w:rPr>
          <w:rFonts w:hint="eastAsia"/>
        </w:rPr>
        <w:t>2.系统设置页面:</w:t>
      </w:r>
      <w:bookmarkEnd w:id="64"/>
    </w:p>
    <w:p w14:paraId="1158C0E6" w14:textId="0E3C3760" w:rsidR="00757678" w:rsidRDefault="00757678" w:rsidP="005C28B5">
      <w:pPr>
        <w:pStyle w:val="5"/>
      </w:pPr>
      <w:bookmarkStart w:id="65" w:name="_Toc8293296"/>
      <w:r w:rsidRPr="00757678">
        <w:t>1</w:t>
      </w:r>
      <w:r w:rsidRPr="00757678">
        <w:rPr>
          <w:rFonts w:hint="eastAsia"/>
        </w:rPr>
        <w:t>)</w:t>
      </w:r>
      <w:r>
        <w:rPr>
          <w:rFonts w:hint="eastAsia"/>
        </w:rPr>
        <w:t>部门处室页面:</w:t>
      </w:r>
      <w:bookmarkEnd w:id="65"/>
    </w:p>
    <w:p w14:paraId="5AF92C10" w14:textId="075635C0" w:rsidR="00757678" w:rsidRPr="00757678" w:rsidRDefault="00757678" w:rsidP="00757678">
      <w:pPr>
        <w:rPr>
          <w:sz w:val="28"/>
          <w:szCs w:val="28"/>
        </w:rPr>
      </w:pPr>
      <w:r w:rsidRPr="00757678">
        <w:rPr>
          <w:rFonts w:hint="eastAsia"/>
          <w:sz w:val="28"/>
          <w:szCs w:val="28"/>
        </w:rPr>
        <w:t>页面功能:</w:t>
      </w:r>
      <w:r w:rsidRPr="00757678">
        <w:rPr>
          <w:sz w:val="28"/>
          <w:szCs w:val="28"/>
        </w:rPr>
        <w:t xml:space="preserve"> </w:t>
      </w:r>
      <w:r w:rsidRPr="00757678">
        <w:rPr>
          <w:rFonts w:hint="eastAsia"/>
          <w:sz w:val="28"/>
          <w:szCs w:val="28"/>
        </w:rPr>
        <w:t>用来设置该部门下的处室名称</w:t>
      </w:r>
      <w:r>
        <w:rPr>
          <w:rFonts w:hint="eastAsia"/>
          <w:sz w:val="28"/>
          <w:szCs w:val="28"/>
        </w:rPr>
        <w:t>.</w:t>
      </w:r>
    </w:p>
    <w:p w14:paraId="15343B4D" w14:textId="311C402C" w:rsidR="00757678" w:rsidRDefault="00757678" w:rsidP="00757678">
      <w:pPr>
        <w:rPr>
          <w:sz w:val="28"/>
          <w:szCs w:val="28"/>
        </w:rPr>
      </w:pPr>
      <w:r>
        <w:rPr>
          <w:noProof/>
        </w:rPr>
        <w:drawing>
          <wp:inline distT="0" distB="0" distL="0" distR="0" wp14:anchorId="6649A82E" wp14:editId="61798397">
            <wp:extent cx="8962846" cy="1901801"/>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049123" cy="1920108"/>
                    </a:xfrm>
                    <a:prstGeom prst="rect">
                      <a:avLst/>
                    </a:prstGeom>
                  </pic:spPr>
                </pic:pic>
              </a:graphicData>
            </a:graphic>
          </wp:inline>
        </w:drawing>
      </w:r>
    </w:p>
    <w:p w14:paraId="23D6B3EC" w14:textId="09EBD404" w:rsidR="00757678" w:rsidRDefault="00757678" w:rsidP="005C28B5">
      <w:pPr>
        <w:pStyle w:val="5"/>
      </w:pPr>
      <w:bookmarkStart w:id="66" w:name="_Toc8293297"/>
      <w:r>
        <w:rPr>
          <w:rFonts w:hint="eastAsia"/>
        </w:rPr>
        <w:t>2)保密柜页面:</w:t>
      </w:r>
      <w:bookmarkEnd w:id="66"/>
    </w:p>
    <w:p w14:paraId="6265B10C" w14:textId="0ED42DDB" w:rsidR="00757678" w:rsidRDefault="00757678" w:rsidP="00757678">
      <w:pPr>
        <w:rPr>
          <w:sz w:val="28"/>
          <w:szCs w:val="28"/>
        </w:rPr>
      </w:pPr>
      <w:r>
        <w:rPr>
          <w:rFonts w:hint="eastAsia"/>
          <w:sz w:val="28"/>
          <w:szCs w:val="28"/>
        </w:rPr>
        <w:t>页面功能: 用来设置保密柜的编号,</w:t>
      </w:r>
      <w:r>
        <w:rPr>
          <w:sz w:val="28"/>
          <w:szCs w:val="28"/>
        </w:rPr>
        <w:t>IP</w:t>
      </w:r>
      <w:r>
        <w:rPr>
          <w:rFonts w:hint="eastAsia"/>
          <w:sz w:val="28"/>
          <w:szCs w:val="28"/>
        </w:rPr>
        <w:t>地址,端口号,柜门数量,存放位置,由此建立柜子和软件的通信以及页面展示的柜子编号,</w:t>
      </w:r>
      <w:r>
        <w:rPr>
          <w:sz w:val="28"/>
          <w:szCs w:val="28"/>
        </w:rPr>
        <w:t xml:space="preserve"> </w:t>
      </w:r>
      <w:r w:rsidR="005C28B5">
        <w:rPr>
          <w:rFonts w:hint="eastAsia"/>
          <w:sz w:val="28"/>
          <w:szCs w:val="28"/>
        </w:rPr>
        <w:t>柜门数量.</w:t>
      </w:r>
    </w:p>
    <w:p w14:paraId="7CEFD08B" w14:textId="1EF69063" w:rsidR="005C28B5" w:rsidRDefault="005C28B5" w:rsidP="00757678">
      <w:pPr>
        <w:rPr>
          <w:sz w:val="28"/>
          <w:szCs w:val="28"/>
        </w:rPr>
      </w:pPr>
      <w:r>
        <w:rPr>
          <w:noProof/>
        </w:rPr>
        <w:drawing>
          <wp:inline distT="0" distB="0" distL="0" distR="0" wp14:anchorId="0EF19284" wp14:editId="15ACBDB5">
            <wp:extent cx="9109495" cy="302990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45842" cy="3041997"/>
                    </a:xfrm>
                    <a:prstGeom prst="rect">
                      <a:avLst/>
                    </a:prstGeom>
                  </pic:spPr>
                </pic:pic>
              </a:graphicData>
            </a:graphic>
          </wp:inline>
        </w:drawing>
      </w:r>
    </w:p>
    <w:p w14:paraId="24867974" w14:textId="55EE2357" w:rsidR="005C28B5" w:rsidRPr="005C28B5" w:rsidRDefault="005C28B5" w:rsidP="005C28B5">
      <w:pPr>
        <w:pStyle w:val="5"/>
      </w:pPr>
      <w:bookmarkStart w:id="67" w:name="_Toc8293298"/>
      <w:r>
        <w:rPr>
          <w:rFonts w:hint="eastAsia"/>
        </w:rPr>
        <w:t>3)使用人页面</w:t>
      </w:r>
      <w:bookmarkEnd w:id="67"/>
    </w:p>
    <w:p w14:paraId="70C6091B" w14:textId="09F17D3A" w:rsidR="005C28B5" w:rsidRPr="005C28B5" w:rsidRDefault="005C28B5" w:rsidP="005C28B5">
      <w:pPr>
        <w:rPr>
          <w:sz w:val="28"/>
          <w:szCs w:val="28"/>
        </w:rPr>
      </w:pPr>
      <w:r w:rsidRPr="005C28B5">
        <w:rPr>
          <w:rFonts w:hint="eastAsia"/>
          <w:sz w:val="28"/>
          <w:szCs w:val="28"/>
        </w:rPr>
        <w:t>页面功能:用来添加该部门下同处室的不同人员信息, 包括姓名,</w:t>
      </w:r>
      <w:r w:rsidRPr="005C28B5">
        <w:rPr>
          <w:sz w:val="28"/>
          <w:szCs w:val="28"/>
        </w:rPr>
        <w:t xml:space="preserve"> </w:t>
      </w:r>
      <w:r w:rsidRPr="005C28B5">
        <w:rPr>
          <w:rFonts w:hint="eastAsia"/>
          <w:sz w:val="28"/>
          <w:szCs w:val="28"/>
        </w:rPr>
        <w:t>指纹编号,</w:t>
      </w:r>
      <w:r w:rsidRPr="005C28B5">
        <w:rPr>
          <w:sz w:val="28"/>
          <w:szCs w:val="28"/>
        </w:rPr>
        <w:t xml:space="preserve"> </w:t>
      </w:r>
      <w:r w:rsidRPr="005C28B5">
        <w:rPr>
          <w:rFonts w:hint="eastAsia"/>
          <w:sz w:val="28"/>
          <w:szCs w:val="28"/>
        </w:rPr>
        <w:t>所属处室,</w:t>
      </w:r>
      <w:r w:rsidRPr="005C28B5">
        <w:rPr>
          <w:sz w:val="28"/>
          <w:szCs w:val="28"/>
        </w:rPr>
        <w:t xml:space="preserve"> </w:t>
      </w:r>
      <w:r w:rsidRPr="005C28B5">
        <w:rPr>
          <w:rFonts w:hint="eastAsia"/>
          <w:sz w:val="28"/>
          <w:szCs w:val="28"/>
        </w:rPr>
        <w:t>以及给人员分配相应柜门.</w:t>
      </w:r>
      <w:r w:rsidR="001D0F09">
        <w:rPr>
          <w:sz w:val="28"/>
          <w:szCs w:val="28"/>
        </w:rPr>
        <w:t xml:space="preserve"> </w:t>
      </w:r>
      <w:r w:rsidR="001D0F09">
        <w:rPr>
          <w:rFonts w:hint="eastAsia"/>
          <w:sz w:val="28"/>
          <w:szCs w:val="28"/>
        </w:rPr>
        <w:t>其中处室领导或者部门领导为勾选框,</w:t>
      </w:r>
      <w:r w:rsidR="001D0F09">
        <w:rPr>
          <w:sz w:val="28"/>
          <w:szCs w:val="28"/>
        </w:rPr>
        <w:t xml:space="preserve"> </w:t>
      </w:r>
      <w:r w:rsidR="001D0F09">
        <w:rPr>
          <w:rFonts w:hint="eastAsia"/>
          <w:sz w:val="28"/>
          <w:szCs w:val="28"/>
        </w:rPr>
        <w:t>每个部门的授权都要经过处室领导或者部门领导的审批.</w:t>
      </w:r>
    </w:p>
    <w:p w14:paraId="569FFC18" w14:textId="51B6FF04" w:rsidR="005C28B5" w:rsidRDefault="005C28B5" w:rsidP="005C28B5">
      <w:r>
        <w:rPr>
          <w:noProof/>
        </w:rPr>
        <w:drawing>
          <wp:inline distT="0" distB="0" distL="0" distR="0" wp14:anchorId="141BA63C" wp14:editId="7234C4D2">
            <wp:extent cx="9141150" cy="3010618"/>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178316" cy="3022859"/>
                    </a:xfrm>
                    <a:prstGeom prst="rect">
                      <a:avLst/>
                    </a:prstGeom>
                  </pic:spPr>
                </pic:pic>
              </a:graphicData>
            </a:graphic>
          </wp:inline>
        </w:drawing>
      </w:r>
    </w:p>
    <w:p w14:paraId="74622892" w14:textId="7CA3CDE6" w:rsidR="005C28B5" w:rsidRPr="005C28B5" w:rsidRDefault="005C28B5" w:rsidP="005C28B5">
      <w:pPr>
        <w:rPr>
          <w:sz w:val="28"/>
          <w:szCs w:val="28"/>
        </w:rPr>
      </w:pPr>
      <w:r w:rsidRPr="005C28B5">
        <w:rPr>
          <w:rFonts w:hint="eastAsia"/>
          <w:sz w:val="28"/>
          <w:szCs w:val="28"/>
        </w:rPr>
        <w:t>当点击分配柜门按钮,会弹出可供管理员选择的,</w:t>
      </w:r>
      <w:r w:rsidRPr="005C28B5">
        <w:rPr>
          <w:sz w:val="28"/>
          <w:szCs w:val="28"/>
        </w:rPr>
        <w:t xml:space="preserve"> </w:t>
      </w:r>
      <w:r w:rsidRPr="005C28B5">
        <w:rPr>
          <w:rFonts w:hint="eastAsia"/>
          <w:sz w:val="28"/>
          <w:szCs w:val="28"/>
        </w:rPr>
        <w:t>没有被分配过的柜门,(每个柜门只能被一个用户使用,但是每个用户可以拥有多个柜门)</w:t>
      </w:r>
    </w:p>
    <w:p w14:paraId="6282E4BB" w14:textId="20E28BBC" w:rsidR="005C28B5" w:rsidRDefault="005C28B5" w:rsidP="005C28B5">
      <w:r>
        <w:rPr>
          <w:noProof/>
        </w:rPr>
        <w:drawing>
          <wp:inline distT="0" distB="0" distL="0" distR="0" wp14:anchorId="3FA9C0FC" wp14:editId="22D6EE64">
            <wp:extent cx="4825270" cy="2087593"/>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5690" cy="2109407"/>
                    </a:xfrm>
                    <a:prstGeom prst="rect">
                      <a:avLst/>
                    </a:prstGeom>
                  </pic:spPr>
                </pic:pic>
              </a:graphicData>
            </a:graphic>
          </wp:inline>
        </w:drawing>
      </w:r>
    </w:p>
    <w:p w14:paraId="2E177674" w14:textId="53B237FF" w:rsidR="005C28B5" w:rsidRPr="005C28B5" w:rsidRDefault="005C28B5" w:rsidP="005C28B5">
      <w:pPr>
        <w:rPr>
          <w:sz w:val="28"/>
          <w:szCs w:val="28"/>
        </w:rPr>
      </w:pPr>
      <w:r w:rsidRPr="005C28B5">
        <w:rPr>
          <w:rFonts w:hint="eastAsia"/>
          <w:sz w:val="28"/>
          <w:szCs w:val="28"/>
        </w:rPr>
        <w:t>当点击屏幕设置时,会弹出</w:t>
      </w:r>
      <w:r>
        <w:rPr>
          <w:rFonts w:hint="eastAsia"/>
          <w:sz w:val="28"/>
          <w:szCs w:val="28"/>
        </w:rPr>
        <w:t>设置液晶屏幕页面,用来设置柜门上的液晶屏幕显示文字.</w:t>
      </w:r>
      <w:r>
        <w:rPr>
          <w:sz w:val="28"/>
          <w:szCs w:val="28"/>
        </w:rPr>
        <w:t xml:space="preserve"> </w:t>
      </w:r>
      <w:r>
        <w:rPr>
          <w:rFonts w:hint="eastAsia"/>
          <w:sz w:val="28"/>
          <w:szCs w:val="28"/>
        </w:rPr>
        <w:t>如右图所示,可以调涨文字的大小,内容,字体信息.</w:t>
      </w:r>
    </w:p>
    <w:p w14:paraId="5E7F5C4C" w14:textId="5F6587CB" w:rsidR="005C28B5" w:rsidRDefault="005C28B5" w:rsidP="005C28B5">
      <w:r>
        <w:rPr>
          <w:noProof/>
        </w:rPr>
        <w:drawing>
          <wp:inline distT="0" distB="0" distL="0" distR="0" wp14:anchorId="731CE0C2" wp14:editId="43F02186">
            <wp:extent cx="4692396" cy="2242868"/>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4502" cy="2253434"/>
                    </a:xfrm>
                    <a:prstGeom prst="rect">
                      <a:avLst/>
                    </a:prstGeom>
                  </pic:spPr>
                </pic:pic>
              </a:graphicData>
            </a:graphic>
          </wp:inline>
        </w:drawing>
      </w:r>
      <w:r w:rsidR="00930FFC">
        <w:rPr>
          <w:rFonts w:hint="eastAsia"/>
          <w:noProof/>
        </w:rPr>
        <w:drawing>
          <wp:inline distT="0" distB="0" distL="0" distR="0" wp14:anchorId="669259AA" wp14:editId="27F116DE">
            <wp:extent cx="3666227" cy="217374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05142" cy="2196817"/>
                    </a:xfrm>
                    <a:prstGeom prst="rect">
                      <a:avLst/>
                    </a:prstGeom>
                    <a:noFill/>
                    <a:ln>
                      <a:noFill/>
                    </a:ln>
                  </pic:spPr>
                </pic:pic>
              </a:graphicData>
            </a:graphic>
          </wp:inline>
        </w:drawing>
      </w:r>
    </w:p>
    <w:p w14:paraId="55176DA8" w14:textId="7ED6A9FB" w:rsidR="00DE3AEA" w:rsidRDefault="00DE3AEA" w:rsidP="005C28B5"/>
    <w:p w14:paraId="0C440E3A" w14:textId="6F2F0ACA" w:rsidR="00DE3AEA" w:rsidRDefault="00DE3AEA" w:rsidP="00DE3AEA">
      <w:pPr>
        <w:pStyle w:val="5"/>
      </w:pPr>
      <w:bookmarkStart w:id="68" w:name="_Toc8293299"/>
      <w:r>
        <w:rPr>
          <w:rFonts w:hint="eastAsia"/>
        </w:rPr>
        <w:t>4)涉密载体页面</w:t>
      </w:r>
      <w:bookmarkEnd w:id="68"/>
    </w:p>
    <w:p w14:paraId="7ABDDCA4" w14:textId="782568DE" w:rsidR="00DE3AEA" w:rsidRDefault="00DE3AEA" w:rsidP="00DE3AEA">
      <w:pPr>
        <w:rPr>
          <w:sz w:val="28"/>
        </w:rPr>
      </w:pPr>
      <w:r w:rsidRPr="00DE3AEA">
        <w:rPr>
          <w:rFonts w:hint="eastAsia"/>
          <w:sz w:val="28"/>
        </w:rPr>
        <w:t>页面功能:</w:t>
      </w:r>
      <w:r w:rsidRPr="00DE3AEA">
        <w:rPr>
          <w:sz w:val="28"/>
        </w:rPr>
        <w:t xml:space="preserve"> </w:t>
      </w:r>
      <w:r w:rsidRPr="00DE3AEA">
        <w:rPr>
          <w:rFonts w:hint="eastAsia"/>
          <w:sz w:val="28"/>
        </w:rPr>
        <w:t>用于添加涉密载体,</w:t>
      </w:r>
      <w:r w:rsidRPr="00DE3AEA">
        <w:rPr>
          <w:sz w:val="28"/>
        </w:rPr>
        <w:t xml:space="preserve"> </w:t>
      </w:r>
      <w:r w:rsidRPr="00DE3AEA">
        <w:rPr>
          <w:rFonts w:hint="eastAsia"/>
          <w:sz w:val="28"/>
        </w:rPr>
        <w:t>其中涉密载体可以是放在柜子内保管的载体,</w:t>
      </w:r>
      <w:r w:rsidRPr="00DE3AEA">
        <w:rPr>
          <w:sz w:val="28"/>
        </w:rPr>
        <w:t xml:space="preserve"> </w:t>
      </w:r>
      <w:r w:rsidRPr="00DE3AEA">
        <w:rPr>
          <w:rFonts w:hint="eastAsia"/>
          <w:sz w:val="28"/>
        </w:rPr>
        <w:t>也可以是放在各个</w:t>
      </w:r>
      <w:r>
        <w:rPr>
          <w:rFonts w:hint="eastAsia"/>
          <w:sz w:val="28"/>
        </w:rPr>
        <w:t>场所</w:t>
      </w:r>
      <w:r w:rsidRPr="00DE3AEA">
        <w:rPr>
          <w:rFonts w:hint="eastAsia"/>
          <w:sz w:val="28"/>
        </w:rPr>
        <w:t>下的载体.(只有放在柜内中的载体才会将状态实时显示在监控页面)</w:t>
      </w:r>
      <w:r>
        <w:rPr>
          <w:rFonts w:hint="eastAsia"/>
          <w:sz w:val="28"/>
        </w:rPr>
        <w:t>,</w:t>
      </w:r>
    </w:p>
    <w:p w14:paraId="4E34FBC4" w14:textId="2316DDDA" w:rsidR="00DE3AEA" w:rsidRDefault="00DE3AEA" w:rsidP="00DE3AEA">
      <w:pPr>
        <w:rPr>
          <w:sz w:val="28"/>
        </w:rPr>
      </w:pPr>
      <w:r>
        <w:rPr>
          <w:rFonts w:hint="eastAsia"/>
          <w:sz w:val="28"/>
        </w:rPr>
        <w:t>下图是配置放在柜子外的载体.</w:t>
      </w:r>
    </w:p>
    <w:p w14:paraId="441ED987" w14:textId="3F49BF33" w:rsidR="00DE3AEA" w:rsidRDefault="00DE3AEA" w:rsidP="00DE3AEA">
      <w:pPr>
        <w:rPr>
          <w:sz w:val="28"/>
        </w:rPr>
      </w:pPr>
      <w:r>
        <w:rPr>
          <w:rFonts w:hint="eastAsia"/>
          <w:noProof/>
          <w:sz w:val="28"/>
        </w:rPr>
        <w:drawing>
          <wp:inline distT="0" distB="0" distL="0" distR="0" wp14:anchorId="0BF764BF" wp14:editId="65121202">
            <wp:extent cx="9706834" cy="343331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747688" cy="3447763"/>
                    </a:xfrm>
                    <a:prstGeom prst="rect">
                      <a:avLst/>
                    </a:prstGeom>
                    <a:noFill/>
                    <a:ln>
                      <a:noFill/>
                    </a:ln>
                  </pic:spPr>
                </pic:pic>
              </a:graphicData>
            </a:graphic>
          </wp:inline>
        </w:drawing>
      </w:r>
    </w:p>
    <w:p w14:paraId="0B38DA8D" w14:textId="3CD6EDA3" w:rsidR="00DE3AEA" w:rsidRDefault="00DE3AEA" w:rsidP="00DE3AEA">
      <w:pPr>
        <w:rPr>
          <w:sz w:val="28"/>
        </w:rPr>
      </w:pPr>
      <w:r>
        <w:rPr>
          <w:rFonts w:hint="eastAsia"/>
          <w:sz w:val="28"/>
        </w:rPr>
        <w:t>下图是配置放在柜子内的载体,</w:t>
      </w:r>
      <w:r>
        <w:rPr>
          <w:sz w:val="28"/>
        </w:rPr>
        <w:t xml:space="preserve"> </w:t>
      </w:r>
      <w:r>
        <w:rPr>
          <w:rFonts w:hint="eastAsia"/>
          <w:sz w:val="28"/>
        </w:rPr>
        <w:t>当在载体类型中选择了,放在柜子中的载体,</w:t>
      </w:r>
      <w:r>
        <w:rPr>
          <w:sz w:val="28"/>
        </w:rPr>
        <w:t xml:space="preserve"> </w:t>
      </w:r>
      <w:r>
        <w:rPr>
          <w:rFonts w:hint="eastAsia"/>
          <w:sz w:val="28"/>
        </w:rPr>
        <w:t>例如:</w:t>
      </w:r>
      <w:r>
        <w:rPr>
          <w:sz w:val="28"/>
        </w:rPr>
        <w:t xml:space="preserve"> </w:t>
      </w:r>
      <w:r>
        <w:rPr>
          <w:rFonts w:hint="eastAsia"/>
          <w:sz w:val="28"/>
        </w:rPr>
        <w:t>保管箱时 会弹出柜子号和柜门号的选择菜单,</w:t>
      </w:r>
      <w:r>
        <w:rPr>
          <w:sz w:val="28"/>
        </w:rPr>
        <w:t xml:space="preserve"> </w:t>
      </w:r>
      <w:r>
        <w:rPr>
          <w:rFonts w:hint="eastAsia"/>
          <w:sz w:val="28"/>
        </w:rPr>
        <w:t>如红框中所示</w:t>
      </w:r>
    </w:p>
    <w:p w14:paraId="1C6754E4" w14:textId="0F735F65" w:rsidR="00DE3AEA" w:rsidRDefault="00DE3AEA" w:rsidP="00DE3AEA">
      <w:pPr>
        <w:rPr>
          <w:sz w:val="28"/>
        </w:rPr>
      </w:pPr>
      <w:r>
        <w:rPr>
          <w:rFonts w:hint="eastAsia"/>
          <w:sz w:val="28"/>
        </w:rPr>
        <w:t>其中 柜子号, 柜门号,</w:t>
      </w:r>
      <w:r>
        <w:rPr>
          <w:sz w:val="28"/>
        </w:rPr>
        <w:t xml:space="preserve"> </w:t>
      </w:r>
      <w:r>
        <w:rPr>
          <w:rFonts w:hint="eastAsia"/>
          <w:sz w:val="28"/>
        </w:rPr>
        <w:t>号位置,</w:t>
      </w:r>
      <w:r>
        <w:rPr>
          <w:sz w:val="28"/>
        </w:rPr>
        <w:t xml:space="preserve"> </w:t>
      </w:r>
      <w:r>
        <w:rPr>
          <w:rFonts w:hint="eastAsia"/>
          <w:sz w:val="28"/>
        </w:rPr>
        <w:t>下拉框会自动排除已经被分配满的柜门和已经被占用的位置.</w:t>
      </w:r>
      <w:r>
        <w:rPr>
          <w:sz w:val="28"/>
        </w:rPr>
        <w:t xml:space="preserve"> </w:t>
      </w:r>
    </w:p>
    <w:p w14:paraId="3D047507" w14:textId="581F5AAA" w:rsidR="00DE3AEA" w:rsidRDefault="00DE3AEA" w:rsidP="00DE3AEA">
      <w:pPr>
        <w:rPr>
          <w:sz w:val="28"/>
        </w:rPr>
      </w:pPr>
      <w:r>
        <w:rPr>
          <w:noProof/>
        </w:rPr>
        <w:drawing>
          <wp:inline distT="0" distB="0" distL="0" distR="0" wp14:anchorId="74D07D41" wp14:editId="553A68E5">
            <wp:extent cx="9834114" cy="238964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865989" cy="2397392"/>
                    </a:xfrm>
                    <a:prstGeom prst="rect">
                      <a:avLst/>
                    </a:prstGeom>
                  </pic:spPr>
                </pic:pic>
              </a:graphicData>
            </a:graphic>
          </wp:inline>
        </w:drawing>
      </w:r>
    </w:p>
    <w:p w14:paraId="45E615B5" w14:textId="2A4F0BB8" w:rsidR="00DE3AEA" w:rsidRDefault="00DE3AEA" w:rsidP="00DE3AEA">
      <w:pPr>
        <w:pStyle w:val="5"/>
      </w:pPr>
      <w:bookmarkStart w:id="69" w:name="_Toc8293300"/>
      <w:r>
        <w:rPr>
          <w:rFonts w:hint="eastAsia"/>
        </w:rPr>
        <w:t>5)账号安全页面</w:t>
      </w:r>
      <w:bookmarkEnd w:id="69"/>
    </w:p>
    <w:p w14:paraId="358155A8" w14:textId="13258C19" w:rsidR="00DE3AEA" w:rsidRDefault="00DE3AEA" w:rsidP="00DE3AEA">
      <w:pPr>
        <w:rPr>
          <w:sz w:val="28"/>
        </w:rPr>
      </w:pPr>
      <w:r>
        <w:rPr>
          <w:rFonts w:hint="eastAsia"/>
          <w:sz w:val="28"/>
        </w:rPr>
        <w:t>页面功能:</w:t>
      </w:r>
      <w:r>
        <w:rPr>
          <w:sz w:val="28"/>
        </w:rPr>
        <w:t xml:space="preserve"> </w:t>
      </w:r>
      <w:r>
        <w:rPr>
          <w:rFonts w:hint="eastAsia"/>
          <w:sz w:val="28"/>
        </w:rPr>
        <w:t>用来重置该部门管理员密码</w:t>
      </w:r>
    </w:p>
    <w:p w14:paraId="227C4F89" w14:textId="5DF53F78" w:rsidR="00DE3AEA" w:rsidRDefault="00DE3AEA" w:rsidP="00DE3AEA">
      <w:pPr>
        <w:rPr>
          <w:sz w:val="28"/>
        </w:rPr>
      </w:pPr>
      <w:r>
        <w:rPr>
          <w:noProof/>
        </w:rPr>
        <w:drawing>
          <wp:inline distT="0" distB="0" distL="0" distR="0" wp14:anchorId="2490CE77" wp14:editId="4347C209">
            <wp:extent cx="9790982" cy="2491479"/>
            <wp:effectExtent l="0" t="0" r="127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815736" cy="2497778"/>
                    </a:xfrm>
                    <a:prstGeom prst="rect">
                      <a:avLst/>
                    </a:prstGeom>
                  </pic:spPr>
                </pic:pic>
              </a:graphicData>
            </a:graphic>
          </wp:inline>
        </w:drawing>
      </w:r>
    </w:p>
    <w:p w14:paraId="045AAD17" w14:textId="4183CB92" w:rsidR="00DE3AEA" w:rsidRPr="00DE3AEA" w:rsidRDefault="00DE3AEA" w:rsidP="00DE3AEA">
      <w:pPr>
        <w:rPr>
          <w:sz w:val="28"/>
        </w:rPr>
      </w:pPr>
    </w:p>
    <w:p w14:paraId="12702C0A" w14:textId="4582D459" w:rsidR="00930FFC" w:rsidRDefault="00973CE5" w:rsidP="00973CE5">
      <w:pPr>
        <w:pStyle w:val="4"/>
      </w:pPr>
      <w:bookmarkStart w:id="70" w:name="_Toc8293301"/>
      <w:r>
        <w:rPr>
          <w:rFonts w:hint="eastAsia"/>
        </w:rPr>
        <w:t>3</w:t>
      </w:r>
      <w:r w:rsidR="001306FE">
        <w:rPr>
          <w:rFonts w:hint="eastAsia"/>
        </w:rPr>
        <w:t>.</w:t>
      </w:r>
      <w:r>
        <w:rPr>
          <w:rFonts w:hint="eastAsia"/>
        </w:rPr>
        <w:t>综合查询页面</w:t>
      </w:r>
      <w:bookmarkEnd w:id="70"/>
    </w:p>
    <w:p w14:paraId="5175BB8B" w14:textId="78011996" w:rsidR="00973CE5" w:rsidRDefault="00973CE5" w:rsidP="00973CE5">
      <w:pPr>
        <w:rPr>
          <w:sz w:val="28"/>
          <w:szCs w:val="28"/>
        </w:rPr>
      </w:pPr>
      <w:r w:rsidRPr="00973CE5">
        <w:rPr>
          <w:rFonts w:hint="eastAsia"/>
          <w:sz w:val="28"/>
          <w:szCs w:val="28"/>
        </w:rPr>
        <w:t>页面功能:</w:t>
      </w:r>
      <w:r w:rsidRPr="00973CE5">
        <w:rPr>
          <w:sz w:val="28"/>
          <w:szCs w:val="28"/>
        </w:rPr>
        <w:t xml:space="preserve"> </w:t>
      </w:r>
      <w:r w:rsidRPr="00973CE5">
        <w:rPr>
          <w:rFonts w:hint="eastAsia"/>
          <w:sz w:val="28"/>
          <w:szCs w:val="28"/>
        </w:rPr>
        <w:t>对过往数据进行查询,统计汇总</w:t>
      </w:r>
    </w:p>
    <w:p w14:paraId="5D3F9204" w14:textId="070A05AD" w:rsidR="00973CE5" w:rsidRDefault="00973CE5" w:rsidP="00973CE5">
      <w:pPr>
        <w:rPr>
          <w:sz w:val="28"/>
          <w:szCs w:val="28"/>
        </w:rPr>
      </w:pPr>
      <w:r>
        <w:rPr>
          <w:rFonts w:hint="eastAsia"/>
          <w:sz w:val="28"/>
          <w:szCs w:val="28"/>
        </w:rPr>
        <w:t>页面展示:</w:t>
      </w:r>
    </w:p>
    <w:p w14:paraId="26886BC8" w14:textId="3178A496" w:rsidR="00973CE5" w:rsidRDefault="00973CE5" w:rsidP="00973CE5">
      <w:pPr>
        <w:rPr>
          <w:sz w:val="28"/>
          <w:szCs w:val="28"/>
        </w:rPr>
      </w:pPr>
      <w:r>
        <w:rPr>
          <w:noProof/>
        </w:rPr>
        <w:drawing>
          <wp:inline distT="0" distB="0" distL="0" distR="0" wp14:anchorId="7C4ED705" wp14:editId="79E738BC">
            <wp:extent cx="9730597" cy="207772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798629" cy="2092253"/>
                    </a:xfrm>
                    <a:prstGeom prst="rect">
                      <a:avLst/>
                    </a:prstGeom>
                  </pic:spPr>
                </pic:pic>
              </a:graphicData>
            </a:graphic>
          </wp:inline>
        </w:drawing>
      </w:r>
    </w:p>
    <w:p w14:paraId="29874492" w14:textId="6E37FC07" w:rsidR="00973CE5" w:rsidRDefault="00973CE5" w:rsidP="00973CE5">
      <w:pPr>
        <w:pStyle w:val="5"/>
        <w:numPr>
          <w:ilvl w:val="0"/>
          <w:numId w:val="3"/>
        </w:numPr>
      </w:pPr>
      <w:bookmarkStart w:id="71" w:name="_Toc8293302"/>
      <w:r>
        <w:rPr>
          <w:rFonts w:hint="eastAsia"/>
        </w:rPr>
        <w:t>开关柜门查询</w:t>
      </w:r>
      <w:bookmarkEnd w:id="71"/>
    </w:p>
    <w:p w14:paraId="74CC87E2" w14:textId="6E9A0183" w:rsidR="00973CE5" w:rsidRPr="001D0F09" w:rsidRDefault="00973CE5" w:rsidP="00973CE5">
      <w:pPr>
        <w:rPr>
          <w:sz w:val="28"/>
          <w:szCs w:val="28"/>
        </w:rPr>
      </w:pPr>
      <w:r w:rsidRPr="001D0F09">
        <w:rPr>
          <w:rFonts w:hint="eastAsia"/>
          <w:sz w:val="28"/>
          <w:szCs w:val="28"/>
        </w:rPr>
        <w:t>页面功能:</w:t>
      </w:r>
      <w:r w:rsidRPr="001D0F09">
        <w:rPr>
          <w:sz w:val="28"/>
          <w:szCs w:val="28"/>
        </w:rPr>
        <w:t xml:space="preserve"> </w:t>
      </w:r>
      <w:r w:rsidRPr="001D0F09">
        <w:rPr>
          <w:rFonts w:hint="eastAsia"/>
          <w:sz w:val="28"/>
          <w:szCs w:val="28"/>
        </w:rPr>
        <w:t>用来查询该部门</w:t>
      </w:r>
      <w:r w:rsidR="001D0F09" w:rsidRPr="001D0F09">
        <w:rPr>
          <w:rFonts w:hint="eastAsia"/>
          <w:sz w:val="28"/>
          <w:szCs w:val="28"/>
        </w:rPr>
        <w:t>拥有的柜子的柜门开关记录详情,</w:t>
      </w:r>
      <w:r w:rsidR="001D0F09" w:rsidRPr="001D0F09">
        <w:rPr>
          <w:sz w:val="28"/>
          <w:szCs w:val="28"/>
        </w:rPr>
        <w:t xml:space="preserve"> </w:t>
      </w:r>
      <w:r w:rsidR="001D0F09" w:rsidRPr="001D0F09">
        <w:rPr>
          <w:rFonts w:hint="eastAsia"/>
          <w:sz w:val="28"/>
          <w:szCs w:val="28"/>
        </w:rPr>
        <w:t>包括 管理人姓名,</w:t>
      </w:r>
      <w:r w:rsidR="001D0F09" w:rsidRPr="001D0F09">
        <w:rPr>
          <w:sz w:val="28"/>
          <w:szCs w:val="28"/>
        </w:rPr>
        <w:t xml:space="preserve"> </w:t>
      </w:r>
      <w:r w:rsidR="001D0F09" w:rsidRPr="001D0F09">
        <w:rPr>
          <w:rFonts w:hint="eastAsia"/>
          <w:sz w:val="28"/>
          <w:szCs w:val="28"/>
        </w:rPr>
        <w:t>柜体号,</w:t>
      </w:r>
      <w:r w:rsidR="001D0F09" w:rsidRPr="001D0F09">
        <w:rPr>
          <w:sz w:val="28"/>
          <w:szCs w:val="28"/>
        </w:rPr>
        <w:t xml:space="preserve"> </w:t>
      </w:r>
      <w:r w:rsidR="001D0F09" w:rsidRPr="001D0F09">
        <w:rPr>
          <w:rFonts w:hint="eastAsia"/>
          <w:sz w:val="28"/>
          <w:szCs w:val="28"/>
        </w:rPr>
        <w:t>柜门号,</w:t>
      </w:r>
      <w:r w:rsidR="001D0F09" w:rsidRPr="001D0F09">
        <w:rPr>
          <w:sz w:val="28"/>
          <w:szCs w:val="28"/>
        </w:rPr>
        <w:t xml:space="preserve"> </w:t>
      </w:r>
      <w:r w:rsidR="001D0F09" w:rsidRPr="001D0F09">
        <w:rPr>
          <w:rFonts w:hint="eastAsia"/>
          <w:sz w:val="28"/>
          <w:szCs w:val="28"/>
        </w:rPr>
        <w:t>门状态(打开,</w:t>
      </w:r>
      <w:r w:rsidR="001D0F09" w:rsidRPr="001D0F09">
        <w:rPr>
          <w:sz w:val="28"/>
          <w:szCs w:val="28"/>
        </w:rPr>
        <w:t xml:space="preserve"> </w:t>
      </w:r>
      <w:r w:rsidR="001D0F09" w:rsidRPr="001D0F09">
        <w:rPr>
          <w:rFonts w:hint="eastAsia"/>
          <w:sz w:val="28"/>
          <w:szCs w:val="28"/>
        </w:rPr>
        <w:t>关闭,</w:t>
      </w:r>
      <w:r w:rsidR="001D0F09" w:rsidRPr="001D0F09">
        <w:rPr>
          <w:sz w:val="28"/>
          <w:szCs w:val="28"/>
        </w:rPr>
        <w:t xml:space="preserve"> </w:t>
      </w:r>
      <w:r w:rsidR="001D0F09" w:rsidRPr="001D0F09">
        <w:rPr>
          <w:rFonts w:hint="eastAsia"/>
          <w:sz w:val="28"/>
          <w:szCs w:val="28"/>
        </w:rPr>
        <w:t>超时,</w:t>
      </w:r>
      <w:r w:rsidR="001D0F09" w:rsidRPr="001D0F09">
        <w:rPr>
          <w:sz w:val="28"/>
          <w:szCs w:val="28"/>
        </w:rPr>
        <w:t xml:space="preserve"> </w:t>
      </w:r>
      <w:r w:rsidR="001D0F09" w:rsidRPr="001D0F09">
        <w:rPr>
          <w:rFonts w:hint="eastAsia"/>
          <w:sz w:val="28"/>
          <w:szCs w:val="28"/>
        </w:rPr>
        <w:t>被撬)</w:t>
      </w:r>
    </w:p>
    <w:p w14:paraId="61FA5334" w14:textId="612B8219" w:rsidR="00973CE5" w:rsidRDefault="00973CE5" w:rsidP="00973CE5">
      <w:pPr>
        <w:rPr>
          <w:sz w:val="28"/>
          <w:szCs w:val="28"/>
        </w:rPr>
      </w:pPr>
      <w:r w:rsidRPr="001D0F09">
        <w:rPr>
          <w:rFonts w:hint="eastAsia"/>
          <w:sz w:val="28"/>
          <w:szCs w:val="28"/>
        </w:rPr>
        <w:t>页面展示:</w:t>
      </w:r>
    </w:p>
    <w:p w14:paraId="5D2AF097" w14:textId="3FB002C9" w:rsidR="001D0F09" w:rsidRPr="001D0F09" w:rsidRDefault="001D0F09" w:rsidP="00973CE5">
      <w:pPr>
        <w:rPr>
          <w:sz w:val="28"/>
          <w:szCs w:val="28"/>
        </w:rPr>
      </w:pPr>
      <w:r>
        <w:rPr>
          <w:noProof/>
        </w:rPr>
        <w:drawing>
          <wp:inline distT="0" distB="0" distL="0" distR="0" wp14:anchorId="5E67BE2C" wp14:editId="0FE6EA7A">
            <wp:extent cx="9704717" cy="4071068"/>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726687" cy="4080284"/>
                    </a:xfrm>
                    <a:prstGeom prst="rect">
                      <a:avLst/>
                    </a:prstGeom>
                  </pic:spPr>
                </pic:pic>
              </a:graphicData>
            </a:graphic>
          </wp:inline>
        </w:drawing>
      </w:r>
    </w:p>
    <w:p w14:paraId="5C838157" w14:textId="52F680B4" w:rsidR="00973CE5" w:rsidRDefault="00973CE5" w:rsidP="00973CE5">
      <w:pPr>
        <w:rPr>
          <w:sz w:val="28"/>
          <w:szCs w:val="28"/>
        </w:rPr>
      </w:pPr>
      <w:r w:rsidRPr="00973CE5">
        <w:rPr>
          <w:rFonts w:hint="eastAsia"/>
          <w:sz w:val="28"/>
          <w:szCs w:val="28"/>
        </w:rPr>
        <w:t>查询条件有三组,</w:t>
      </w:r>
      <w:r w:rsidRPr="00973CE5">
        <w:rPr>
          <w:sz w:val="28"/>
          <w:szCs w:val="28"/>
        </w:rPr>
        <w:t xml:space="preserve"> </w:t>
      </w:r>
      <w:r w:rsidRPr="00973CE5">
        <w:rPr>
          <w:rFonts w:hint="eastAsia"/>
          <w:sz w:val="28"/>
          <w:szCs w:val="28"/>
        </w:rPr>
        <w:t>处室和姓名为一组,</w:t>
      </w:r>
      <w:r w:rsidRPr="00973CE5">
        <w:rPr>
          <w:sz w:val="28"/>
          <w:szCs w:val="28"/>
        </w:rPr>
        <w:t xml:space="preserve"> </w:t>
      </w:r>
      <w:r w:rsidRPr="00973CE5">
        <w:rPr>
          <w:rFonts w:hint="eastAsia"/>
          <w:sz w:val="28"/>
          <w:szCs w:val="28"/>
        </w:rPr>
        <w:t>柜体号和柜门号第二组,</w:t>
      </w:r>
      <w:r w:rsidRPr="00973CE5">
        <w:rPr>
          <w:sz w:val="28"/>
          <w:szCs w:val="28"/>
        </w:rPr>
        <w:t xml:space="preserve"> </w:t>
      </w:r>
      <w:r w:rsidRPr="00973CE5">
        <w:rPr>
          <w:rFonts w:hint="eastAsia"/>
          <w:sz w:val="28"/>
          <w:szCs w:val="28"/>
        </w:rPr>
        <w:t>时间起点和时间截止为第三组,</w:t>
      </w:r>
      <w:r>
        <w:rPr>
          <w:sz w:val="28"/>
          <w:szCs w:val="28"/>
        </w:rPr>
        <w:t xml:space="preserve"> </w:t>
      </w:r>
    </w:p>
    <w:p w14:paraId="2079BFD4" w14:textId="1FC54D9B" w:rsidR="00973CE5" w:rsidRDefault="00973CE5" w:rsidP="00973CE5">
      <w:pPr>
        <w:rPr>
          <w:sz w:val="28"/>
          <w:szCs w:val="28"/>
        </w:rPr>
      </w:pPr>
      <w:r>
        <w:rPr>
          <w:rFonts w:hint="eastAsia"/>
          <w:sz w:val="28"/>
          <w:szCs w:val="28"/>
        </w:rPr>
        <w:t>时间为必选项,</w:t>
      </w:r>
      <w:r>
        <w:rPr>
          <w:sz w:val="28"/>
          <w:szCs w:val="28"/>
        </w:rPr>
        <w:t xml:space="preserve"> </w:t>
      </w:r>
      <w:r>
        <w:rPr>
          <w:rFonts w:hint="eastAsia"/>
          <w:sz w:val="28"/>
          <w:szCs w:val="28"/>
        </w:rPr>
        <w:t>时间段默认值为 当前系统时间前3</w:t>
      </w:r>
      <w:r>
        <w:rPr>
          <w:sz w:val="28"/>
          <w:szCs w:val="28"/>
        </w:rPr>
        <w:t>0</w:t>
      </w:r>
      <w:r>
        <w:rPr>
          <w:rFonts w:hint="eastAsia"/>
          <w:sz w:val="28"/>
          <w:szCs w:val="28"/>
        </w:rPr>
        <w:t>天范围. 此外处室和柜体号必须选填一个.</w:t>
      </w:r>
    </w:p>
    <w:p w14:paraId="6F3EE85B" w14:textId="67794CF7" w:rsidR="00973CE5" w:rsidRDefault="00973CE5" w:rsidP="00973CE5">
      <w:pPr>
        <w:rPr>
          <w:sz w:val="28"/>
          <w:szCs w:val="28"/>
        </w:rPr>
      </w:pPr>
      <w:r>
        <w:rPr>
          <w:rFonts w:hint="eastAsia"/>
          <w:sz w:val="28"/>
          <w:szCs w:val="28"/>
        </w:rPr>
        <w:t>当只填写处室时, 查询该处室下所有人的在时间段内的开关柜门记录,</w:t>
      </w:r>
      <w:r>
        <w:rPr>
          <w:sz w:val="28"/>
          <w:szCs w:val="28"/>
        </w:rPr>
        <w:t xml:space="preserve"> </w:t>
      </w:r>
      <w:r>
        <w:rPr>
          <w:rFonts w:hint="eastAsia"/>
          <w:sz w:val="28"/>
          <w:szCs w:val="28"/>
        </w:rPr>
        <w:t>当填写了处室和姓名时,</w:t>
      </w:r>
      <w:r>
        <w:rPr>
          <w:sz w:val="28"/>
          <w:szCs w:val="28"/>
        </w:rPr>
        <w:t xml:space="preserve"> </w:t>
      </w:r>
      <w:r>
        <w:rPr>
          <w:rFonts w:hint="eastAsia"/>
          <w:sz w:val="28"/>
          <w:szCs w:val="28"/>
        </w:rPr>
        <w:t>查询该人在时间段内的所有开关柜门记录</w:t>
      </w:r>
    </w:p>
    <w:p w14:paraId="338A7E67" w14:textId="6EFDAD6A" w:rsidR="00973CE5" w:rsidRDefault="00973CE5" w:rsidP="00973CE5">
      <w:pPr>
        <w:rPr>
          <w:sz w:val="28"/>
          <w:szCs w:val="28"/>
        </w:rPr>
      </w:pPr>
      <w:r>
        <w:rPr>
          <w:rFonts w:hint="eastAsia"/>
          <w:sz w:val="28"/>
          <w:szCs w:val="28"/>
        </w:rPr>
        <w:t>当只填写了柜体号时,</w:t>
      </w:r>
      <w:r>
        <w:rPr>
          <w:sz w:val="28"/>
          <w:szCs w:val="28"/>
        </w:rPr>
        <w:t xml:space="preserve"> </w:t>
      </w:r>
      <w:r>
        <w:rPr>
          <w:rFonts w:hint="eastAsia"/>
          <w:sz w:val="28"/>
          <w:szCs w:val="28"/>
        </w:rPr>
        <w:t>查询该柜子中所有门的开关柜门记录,</w:t>
      </w:r>
      <w:r>
        <w:rPr>
          <w:sz w:val="28"/>
          <w:szCs w:val="28"/>
        </w:rPr>
        <w:t xml:space="preserve"> </w:t>
      </w:r>
      <w:r>
        <w:rPr>
          <w:rFonts w:hint="eastAsia"/>
          <w:sz w:val="28"/>
          <w:szCs w:val="28"/>
        </w:rPr>
        <w:t>当填写了柜门号时, 查询该柜门在时间段内的开关柜门记录.</w:t>
      </w:r>
    </w:p>
    <w:p w14:paraId="14F2BF16" w14:textId="4FCBBC01" w:rsidR="00973CE5" w:rsidRDefault="00973CE5" w:rsidP="00973CE5">
      <w:pPr>
        <w:rPr>
          <w:sz w:val="28"/>
          <w:szCs w:val="28"/>
        </w:rPr>
      </w:pPr>
      <w:r>
        <w:rPr>
          <w:rFonts w:hint="eastAsia"/>
          <w:sz w:val="28"/>
          <w:szCs w:val="28"/>
        </w:rPr>
        <w:t>如果填写了所有条件,</w:t>
      </w:r>
      <w:r>
        <w:rPr>
          <w:sz w:val="28"/>
          <w:szCs w:val="28"/>
        </w:rPr>
        <w:t xml:space="preserve"> </w:t>
      </w:r>
      <w:r>
        <w:rPr>
          <w:rFonts w:hint="eastAsia"/>
          <w:sz w:val="28"/>
          <w:szCs w:val="28"/>
        </w:rPr>
        <w:t>默认按照姓名查询</w:t>
      </w:r>
    </w:p>
    <w:p w14:paraId="55F85365" w14:textId="55010D77" w:rsidR="00973CE5" w:rsidRDefault="00973CE5" w:rsidP="001D0F09">
      <w:pPr>
        <w:pStyle w:val="5"/>
        <w:numPr>
          <w:ilvl w:val="0"/>
          <w:numId w:val="3"/>
        </w:numPr>
      </w:pPr>
      <w:bookmarkStart w:id="72" w:name="_Toc8293303"/>
      <w:r>
        <w:rPr>
          <w:rFonts w:hint="eastAsia"/>
        </w:rPr>
        <w:t>载体存取记录查询</w:t>
      </w:r>
      <w:bookmarkEnd w:id="72"/>
    </w:p>
    <w:p w14:paraId="1B98EE77" w14:textId="6CC624D1" w:rsidR="001D0F09" w:rsidRPr="001D0F09" w:rsidRDefault="001D0F09" w:rsidP="001D0F09">
      <w:pPr>
        <w:rPr>
          <w:sz w:val="28"/>
          <w:szCs w:val="28"/>
        </w:rPr>
      </w:pPr>
      <w:r w:rsidRPr="001D0F09">
        <w:rPr>
          <w:rFonts w:hint="eastAsia"/>
          <w:sz w:val="28"/>
          <w:szCs w:val="28"/>
        </w:rPr>
        <w:t>页面功能:</w:t>
      </w:r>
      <w:r w:rsidRPr="001D0F09">
        <w:rPr>
          <w:sz w:val="28"/>
          <w:szCs w:val="28"/>
        </w:rPr>
        <w:t xml:space="preserve"> </w:t>
      </w:r>
      <w:r w:rsidRPr="001D0F09">
        <w:rPr>
          <w:rFonts w:hint="eastAsia"/>
          <w:sz w:val="28"/>
          <w:szCs w:val="28"/>
        </w:rPr>
        <w:t>用来查询该部门下所有载体拿出柜门,</w:t>
      </w:r>
      <w:r w:rsidRPr="001D0F09">
        <w:rPr>
          <w:sz w:val="28"/>
          <w:szCs w:val="28"/>
        </w:rPr>
        <w:t xml:space="preserve"> </w:t>
      </w:r>
      <w:r w:rsidRPr="001D0F09">
        <w:rPr>
          <w:rFonts w:hint="eastAsia"/>
          <w:sz w:val="28"/>
          <w:szCs w:val="28"/>
        </w:rPr>
        <w:t>放回柜门的详细记录,</w:t>
      </w:r>
      <w:r w:rsidRPr="001D0F09">
        <w:rPr>
          <w:sz w:val="28"/>
          <w:szCs w:val="28"/>
        </w:rPr>
        <w:t xml:space="preserve"> </w:t>
      </w:r>
      <w:r w:rsidRPr="001D0F09">
        <w:rPr>
          <w:rFonts w:hint="eastAsia"/>
          <w:sz w:val="28"/>
          <w:szCs w:val="28"/>
        </w:rPr>
        <w:t xml:space="preserve">详情包括 </w:t>
      </w:r>
      <w:r>
        <w:rPr>
          <w:rFonts w:hint="eastAsia"/>
          <w:sz w:val="28"/>
          <w:szCs w:val="28"/>
        </w:rPr>
        <w:t>管理人处室,</w:t>
      </w:r>
      <w:r>
        <w:rPr>
          <w:sz w:val="28"/>
          <w:szCs w:val="28"/>
        </w:rPr>
        <w:t xml:space="preserve"> </w:t>
      </w:r>
      <w:r>
        <w:rPr>
          <w:rFonts w:hint="eastAsia"/>
          <w:sz w:val="28"/>
          <w:szCs w:val="28"/>
        </w:rPr>
        <w:t>管理人(该载体管理人)</w:t>
      </w:r>
      <w:r>
        <w:rPr>
          <w:sz w:val="28"/>
          <w:szCs w:val="28"/>
        </w:rPr>
        <w:t xml:space="preserve"> </w:t>
      </w:r>
      <w:r>
        <w:rPr>
          <w:rFonts w:hint="eastAsia"/>
          <w:sz w:val="28"/>
          <w:szCs w:val="28"/>
        </w:rPr>
        <w:t>柜体号,</w:t>
      </w:r>
      <w:r>
        <w:rPr>
          <w:sz w:val="28"/>
          <w:szCs w:val="28"/>
        </w:rPr>
        <w:t xml:space="preserve"> </w:t>
      </w:r>
      <w:r>
        <w:rPr>
          <w:rFonts w:hint="eastAsia"/>
          <w:sz w:val="28"/>
          <w:szCs w:val="28"/>
        </w:rPr>
        <w:t>柜门号,</w:t>
      </w:r>
      <w:r>
        <w:rPr>
          <w:sz w:val="28"/>
          <w:szCs w:val="28"/>
        </w:rPr>
        <w:t xml:space="preserve"> RFID</w:t>
      </w:r>
      <w:r>
        <w:rPr>
          <w:rFonts w:hint="eastAsia"/>
          <w:sz w:val="28"/>
          <w:szCs w:val="28"/>
        </w:rPr>
        <w:t>编号,</w:t>
      </w:r>
      <w:r>
        <w:rPr>
          <w:sz w:val="28"/>
          <w:szCs w:val="28"/>
        </w:rPr>
        <w:t xml:space="preserve"> </w:t>
      </w:r>
      <w:r>
        <w:rPr>
          <w:rFonts w:hint="eastAsia"/>
          <w:sz w:val="28"/>
          <w:szCs w:val="28"/>
        </w:rPr>
        <w:t>载体类型,</w:t>
      </w:r>
      <w:r>
        <w:rPr>
          <w:sz w:val="28"/>
          <w:szCs w:val="28"/>
        </w:rPr>
        <w:t xml:space="preserve"> </w:t>
      </w:r>
      <w:r>
        <w:rPr>
          <w:rFonts w:hint="eastAsia"/>
          <w:sz w:val="28"/>
          <w:szCs w:val="28"/>
        </w:rPr>
        <w:t>载体状态(在位或者取走),</w:t>
      </w:r>
      <w:r>
        <w:rPr>
          <w:sz w:val="28"/>
          <w:szCs w:val="28"/>
        </w:rPr>
        <w:t xml:space="preserve"> </w:t>
      </w:r>
      <w:r>
        <w:rPr>
          <w:rFonts w:hint="eastAsia"/>
          <w:sz w:val="28"/>
          <w:szCs w:val="28"/>
        </w:rPr>
        <w:t>操作时间(检测到载体不在位或者在位的时间,</w:t>
      </w:r>
      <w:r>
        <w:rPr>
          <w:sz w:val="28"/>
          <w:szCs w:val="28"/>
        </w:rPr>
        <w:t xml:space="preserve"> </w:t>
      </w:r>
      <w:r>
        <w:rPr>
          <w:rFonts w:hint="eastAsia"/>
          <w:sz w:val="28"/>
          <w:szCs w:val="28"/>
        </w:rPr>
        <w:t>并不是打开门的时间).</w:t>
      </w:r>
    </w:p>
    <w:p w14:paraId="3A888527" w14:textId="5573D349" w:rsidR="001D0F09" w:rsidRPr="001D0F09" w:rsidRDefault="001D0F09" w:rsidP="001D0F09">
      <w:pPr>
        <w:rPr>
          <w:sz w:val="28"/>
          <w:szCs w:val="28"/>
        </w:rPr>
      </w:pPr>
      <w:r w:rsidRPr="001D0F09">
        <w:rPr>
          <w:rFonts w:hint="eastAsia"/>
          <w:sz w:val="28"/>
          <w:szCs w:val="28"/>
        </w:rPr>
        <w:t>页面展示:</w:t>
      </w:r>
    </w:p>
    <w:p w14:paraId="577D8224" w14:textId="19D44BA6" w:rsidR="001D0F09" w:rsidRDefault="001D0F09" w:rsidP="001D0F09">
      <w:r>
        <w:rPr>
          <w:rFonts w:hint="eastAsia"/>
          <w:noProof/>
        </w:rPr>
        <w:drawing>
          <wp:inline distT="0" distB="0" distL="0" distR="0" wp14:anchorId="01306E71" wp14:editId="34621531">
            <wp:extent cx="9920378" cy="2871735"/>
            <wp:effectExtent l="0" t="0" r="508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939044" cy="2877138"/>
                    </a:xfrm>
                    <a:prstGeom prst="rect">
                      <a:avLst/>
                    </a:prstGeom>
                    <a:noFill/>
                    <a:ln>
                      <a:noFill/>
                    </a:ln>
                  </pic:spPr>
                </pic:pic>
              </a:graphicData>
            </a:graphic>
          </wp:inline>
        </w:drawing>
      </w:r>
    </w:p>
    <w:p w14:paraId="0066D987" w14:textId="48CE9F11" w:rsidR="001D0F09" w:rsidRPr="001D0F09" w:rsidRDefault="001D0F09" w:rsidP="001D0F09">
      <w:pPr>
        <w:rPr>
          <w:sz w:val="28"/>
          <w:szCs w:val="28"/>
        </w:rPr>
      </w:pPr>
      <w:r w:rsidRPr="001D0F09">
        <w:rPr>
          <w:rFonts w:hint="eastAsia"/>
          <w:sz w:val="28"/>
          <w:szCs w:val="28"/>
        </w:rPr>
        <w:t>填写条件规则和</w:t>
      </w:r>
      <w:r w:rsidRPr="001D0F09">
        <w:rPr>
          <w:sz w:val="28"/>
          <w:szCs w:val="28"/>
        </w:rPr>
        <w:t>”</w:t>
      </w:r>
      <w:r w:rsidRPr="001D0F09">
        <w:rPr>
          <w:rFonts w:hint="eastAsia"/>
          <w:sz w:val="28"/>
          <w:szCs w:val="28"/>
        </w:rPr>
        <w:t>开关柜门查询</w:t>
      </w:r>
      <w:r w:rsidRPr="001D0F09">
        <w:rPr>
          <w:sz w:val="28"/>
          <w:szCs w:val="28"/>
        </w:rPr>
        <w:t>”</w:t>
      </w:r>
      <w:r w:rsidRPr="001D0F09">
        <w:rPr>
          <w:rFonts w:hint="eastAsia"/>
          <w:sz w:val="28"/>
          <w:szCs w:val="28"/>
        </w:rPr>
        <w:t>页面规则一致</w:t>
      </w:r>
    </w:p>
    <w:p w14:paraId="18A666F2" w14:textId="3AD9B845" w:rsidR="001D0F09" w:rsidRDefault="001D0F09" w:rsidP="001D0F09"/>
    <w:p w14:paraId="4D7EFB0C" w14:textId="7988A86D" w:rsidR="001D0F09" w:rsidRDefault="001D0F09" w:rsidP="00090EB4">
      <w:pPr>
        <w:pStyle w:val="5"/>
        <w:numPr>
          <w:ilvl w:val="0"/>
          <w:numId w:val="3"/>
        </w:numPr>
      </w:pPr>
      <w:bookmarkStart w:id="73" w:name="_Toc8293304"/>
      <w:r>
        <w:rPr>
          <w:rFonts w:hint="eastAsia"/>
        </w:rPr>
        <w:t>授权外出查询:</w:t>
      </w:r>
      <w:bookmarkEnd w:id="73"/>
    </w:p>
    <w:p w14:paraId="3C087BFB" w14:textId="462638A4" w:rsidR="001D0F09" w:rsidRPr="001D0F09" w:rsidRDefault="001D0F09" w:rsidP="001D0F09">
      <w:pPr>
        <w:pStyle w:val="a7"/>
        <w:ind w:left="360" w:firstLineChars="0" w:firstLine="0"/>
        <w:rPr>
          <w:sz w:val="28"/>
          <w:szCs w:val="28"/>
        </w:rPr>
      </w:pPr>
      <w:r w:rsidRPr="001D0F09">
        <w:rPr>
          <w:rFonts w:hint="eastAsia"/>
          <w:sz w:val="28"/>
          <w:szCs w:val="28"/>
        </w:rPr>
        <w:t>页面功能:</w:t>
      </w:r>
      <w:r w:rsidRPr="001D0F09">
        <w:rPr>
          <w:sz w:val="28"/>
          <w:szCs w:val="28"/>
        </w:rPr>
        <w:t xml:space="preserve"> </w:t>
      </w:r>
      <w:r w:rsidRPr="001D0F09">
        <w:rPr>
          <w:rFonts w:hint="eastAsia"/>
          <w:sz w:val="28"/>
          <w:szCs w:val="28"/>
        </w:rPr>
        <w:t>用来查询该部门下的申请外出人员以及载体信息,的详细记录,</w:t>
      </w:r>
      <w:r w:rsidRPr="001D0F09">
        <w:rPr>
          <w:sz w:val="28"/>
          <w:szCs w:val="28"/>
        </w:rPr>
        <w:t xml:space="preserve"> </w:t>
      </w:r>
      <w:r w:rsidRPr="001D0F09">
        <w:rPr>
          <w:rFonts w:hint="eastAsia"/>
          <w:sz w:val="28"/>
          <w:szCs w:val="28"/>
        </w:rPr>
        <w:t>详情包括</w:t>
      </w:r>
      <w:r>
        <w:rPr>
          <w:rFonts w:hint="eastAsia"/>
          <w:sz w:val="28"/>
          <w:szCs w:val="28"/>
        </w:rPr>
        <w:t>,外出表单中的各种信息.</w:t>
      </w:r>
      <w:r>
        <w:rPr>
          <w:sz w:val="28"/>
          <w:szCs w:val="28"/>
        </w:rPr>
        <w:t xml:space="preserve"> </w:t>
      </w:r>
    </w:p>
    <w:p w14:paraId="4EEDFB48" w14:textId="28AA73AF" w:rsidR="001D0F09" w:rsidRDefault="001D0F09" w:rsidP="001D0F09">
      <w:pPr>
        <w:pStyle w:val="a7"/>
        <w:ind w:left="360" w:firstLineChars="0" w:firstLine="0"/>
        <w:rPr>
          <w:sz w:val="28"/>
          <w:szCs w:val="28"/>
        </w:rPr>
      </w:pPr>
      <w:r w:rsidRPr="001D0F09">
        <w:rPr>
          <w:rFonts w:hint="eastAsia"/>
          <w:sz w:val="28"/>
          <w:szCs w:val="28"/>
        </w:rPr>
        <w:t>页面展示:</w:t>
      </w:r>
    </w:p>
    <w:p w14:paraId="2E24C3F0" w14:textId="0AEAE550" w:rsidR="001D0F09" w:rsidRDefault="001D0F09" w:rsidP="001D0F09">
      <w:pPr>
        <w:pStyle w:val="a7"/>
        <w:ind w:left="360" w:firstLineChars="0" w:firstLine="0"/>
        <w:rPr>
          <w:sz w:val="28"/>
          <w:szCs w:val="28"/>
        </w:rPr>
      </w:pPr>
      <w:r>
        <w:rPr>
          <w:noProof/>
          <w:sz w:val="28"/>
          <w:szCs w:val="28"/>
        </w:rPr>
        <w:drawing>
          <wp:inline distT="0" distB="0" distL="0" distR="0" wp14:anchorId="340845D4" wp14:editId="17F30205">
            <wp:extent cx="9703836" cy="2305012"/>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40202" cy="2313650"/>
                    </a:xfrm>
                    <a:prstGeom prst="rect">
                      <a:avLst/>
                    </a:prstGeom>
                    <a:noFill/>
                    <a:ln>
                      <a:noFill/>
                    </a:ln>
                  </pic:spPr>
                </pic:pic>
              </a:graphicData>
            </a:graphic>
          </wp:inline>
        </w:drawing>
      </w:r>
    </w:p>
    <w:p w14:paraId="7C7B1B53" w14:textId="752A3C0A" w:rsidR="001D0F09" w:rsidRDefault="004648CC" w:rsidP="001D0F09">
      <w:pPr>
        <w:pStyle w:val="a7"/>
        <w:ind w:left="360" w:firstLineChars="0" w:firstLine="0"/>
        <w:rPr>
          <w:sz w:val="28"/>
          <w:szCs w:val="28"/>
        </w:rPr>
      </w:pPr>
      <w:r>
        <w:rPr>
          <w:rFonts w:hint="eastAsia"/>
          <w:sz w:val="28"/>
          <w:szCs w:val="28"/>
        </w:rPr>
        <w:t>查询条件为两组,</w:t>
      </w:r>
      <w:r>
        <w:rPr>
          <w:sz w:val="28"/>
          <w:szCs w:val="28"/>
        </w:rPr>
        <w:t xml:space="preserve"> </w:t>
      </w:r>
      <w:r>
        <w:rPr>
          <w:rFonts w:hint="eastAsia"/>
          <w:sz w:val="28"/>
          <w:szCs w:val="28"/>
        </w:rPr>
        <w:t>第一组处室和姓名,</w:t>
      </w:r>
      <w:r>
        <w:rPr>
          <w:sz w:val="28"/>
          <w:szCs w:val="28"/>
        </w:rPr>
        <w:t xml:space="preserve"> </w:t>
      </w:r>
      <w:r>
        <w:rPr>
          <w:rFonts w:hint="eastAsia"/>
          <w:sz w:val="28"/>
          <w:szCs w:val="28"/>
        </w:rPr>
        <w:t xml:space="preserve">第二组 时间起点和时间截止 </w:t>
      </w:r>
    </w:p>
    <w:p w14:paraId="725B016F" w14:textId="4B899809" w:rsidR="00CC1513" w:rsidRDefault="004648CC" w:rsidP="004648CC">
      <w:pPr>
        <w:ind w:firstLine="360"/>
        <w:rPr>
          <w:sz w:val="28"/>
          <w:szCs w:val="28"/>
        </w:rPr>
      </w:pPr>
      <w:r w:rsidRPr="004648CC">
        <w:rPr>
          <w:rFonts w:hint="eastAsia"/>
          <w:sz w:val="28"/>
          <w:szCs w:val="28"/>
        </w:rPr>
        <w:t>时间为必选项</w:t>
      </w:r>
      <w:r w:rsidRPr="004648CC">
        <w:rPr>
          <w:sz w:val="28"/>
          <w:szCs w:val="28"/>
        </w:rPr>
        <w:t>, 时间段默认值为 当前系统时间前30天范围.</w:t>
      </w:r>
    </w:p>
    <w:p w14:paraId="789A6B08" w14:textId="26F29790" w:rsidR="004648CC" w:rsidRDefault="004648CC" w:rsidP="004648CC">
      <w:pPr>
        <w:ind w:firstLine="360"/>
        <w:rPr>
          <w:sz w:val="28"/>
          <w:szCs w:val="28"/>
        </w:rPr>
      </w:pPr>
      <w:r>
        <w:rPr>
          <w:rFonts w:hint="eastAsia"/>
          <w:sz w:val="28"/>
          <w:szCs w:val="28"/>
        </w:rPr>
        <w:t>当只选择时间时,</w:t>
      </w:r>
      <w:r>
        <w:rPr>
          <w:sz w:val="28"/>
          <w:szCs w:val="28"/>
        </w:rPr>
        <w:t xml:space="preserve"> </w:t>
      </w:r>
      <w:r>
        <w:rPr>
          <w:rFonts w:hint="eastAsia"/>
          <w:sz w:val="28"/>
          <w:szCs w:val="28"/>
        </w:rPr>
        <w:t>默认查询整个部门的所有外出授权信息,</w:t>
      </w:r>
      <w:r>
        <w:rPr>
          <w:sz w:val="28"/>
          <w:szCs w:val="28"/>
        </w:rPr>
        <w:t xml:space="preserve"> </w:t>
      </w:r>
      <w:r>
        <w:rPr>
          <w:rFonts w:hint="eastAsia"/>
          <w:sz w:val="28"/>
          <w:szCs w:val="28"/>
        </w:rPr>
        <w:t>否则根据用户选择的不同内容来进行处室或者姓名的查找.</w:t>
      </w:r>
    </w:p>
    <w:p w14:paraId="700DD000" w14:textId="3F0F49ED" w:rsidR="004648CC" w:rsidRDefault="004648CC" w:rsidP="004648CC">
      <w:pPr>
        <w:pStyle w:val="5"/>
        <w:numPr>
          <w:ilvl w:val="0"/>
          <w:numId w:val="3"/>
        </w:numPr>
      </w:pPr>
      <w:bookmarkStart w:id="74" w:name="_Toc8293305"/>
      <w:r w:rsidRPr="004648CC">
        <w:rPr>
          <w:rFonts w:hint="eastAsia"/>
        </w:rPr>
        <w:t>年度统计页面:</w:t>
      </w:r>
      <w:bookmarkEnd w:id="74"/>
    </w:p>
    <w:p w14:paraId="4893E1D0" w14:textId="36451E4C" w:rsidR="004648CC" w:rsidRPr="004648CC" w:rsidRDefault="004648CC" w:rsidP="004648CC">
      <w:pPr>
        <w:rPr>
          <w:sz w:val="28"/>
          <w:szCs w:val="28"/>
        </w:rPr>
      </w:pPr>
      <w:r w:rsidRPr="004648CC">
        <w:rPr>
          <w:rFonts w:hint="eastAsia"/>
          <w:sz w:val="28"/>
          <w:szCs w:val="28"/>
        </w:rPr>
        <w:t>页面功能:</w:t>
      </w:r>
      <w:r w:rsidRPr="004648CC">
        <w:rPr>
          <w:sz w:val="28"/>
          <w:szCs w:val="28"/>
        </w:rPr>
        <w:t xml:space="preserve"> </w:t>
      </w:r>
      <w:r w:rsidRPr="004648CC">
        <w:rPr>
          <w:rFonts w:hint="eastAsia"/>
          <w:sz w:val="28"/>
          <w:szCs w:val="28"/>
        </w:rPr>
        <w:t>用来统计该部门下非法外出,</w:t>
      </w:r>
      <w:r w:rsidRPr="004648CC">
        <w:rPr>
          <w:sz w:val="28"/>
          <w:szCs w:val="28"/>
        </w:rPr>
        <w:t xml:space="preserve"> </w:t>
      </w:r>
      <w:r w:rsidRPr="004648CC">
        <w:rPr>
          <w:rFonts w:hint="eastAsia"/>
          <w:sz w:val="28"/>
          <w:szCs w:val="28"/>
        </w:rPr>
        <w:t>外出逾期,</w:t>
      </w:r>
      <w:r w:rsidRPr="004648CC">
        <w:rPr>
          <w:sz w:val="28"/>
          <w:szCs w:val="28"/>
        </w:rPr>
        <w:t xml:space="preserve"> </w:t>
      </w:r>
      <w:r w:rsidRPr="004648CC">
        <w:rPr>
          <w:rFonts w:hint="eastAsia"/>
          <w:sz w:val="28"/>
          <w:szCs w:val="28"/>
        </w:rPr>
        <w:t>超时未回 的次数 ,来评估整个部门,</w:t>
      </w:r>
      <w:r w:rsidRPr="004648CC">
        <w:rPr>
          <w:sz w:val="28"/>
          <w:szCs w:val="28"/>
        </w:rPr>
        <w:t xml:space="preserve"> </w:t>
      </w:r>
      <w:r w:rsidRPr="004648CC">
        <w:rPr>
          <w:rFonts w:hint="eastAsia"/>
          <w:sz w:val="28"/>
          <w:szCs w:val="28"/>
        </w:rPr>
        <w:t>某个处室,</w:t>
      </w:r>
      <w:r w:rsidRPr="004648CC">
        <w:rPr>
          <w:sz w:val="28"/>
          <w:szCs w:val="28"/>
        </w:rPr>
        <w:t xml:space="preserve"> </w:t>
      </w:r>
      <w:r w:rsidRPr="004648CC">
        <w:rPr>
          <w:rFonts w:hint="eastAsia"/>
          <w:sz w:val="28"/>
          <w:szCs w:val="28"/>
        </w:rPr>
        <w:t>某个人 的对于涉密载体的使用情况.</w:t>
      </w:r>
    </w:p>
    <w:p w14:paraId="14A818E3" w14:textId="0E858526" w:rsidR="004648CC" w:rsidRDefault="004648CC" w:rsidP="004648CC">
      <w:pPr>
        <w:rPr>
          <w:sz w:val="28"/>
          <w:szCs w:val="28"/>
        </w:rPr>
      </w:pPr>
      <w:r w:rsidRPr="004648CC">
        <w:rPr>
          <w:rFonts w:hint="eastAsia"/>
          <w:sz w:val="28"/>
          <w:szCs w:val="28"/>
        </w:rPr>
        <w:t>页面展示</w:t>
      </w:r>
      <w:r>
        <w:rPr>
          <w:rFonts w:hint="eastAsia"/>
          <w:sz w:val="28"/>
          <w:szCs w:val="28"/>
        </w:rPr>
        <w:t>:</w:t>
      </w:r>
    </w:p>
    <w:p w14:paraId="3351AAE4" w14:textId="2DB2A575" w:rsidR="004648CC" w:rsidRDefault="004648CC" w:rsidP="004648CC">
      <w:pPr>
        <w:rPr>
          <w:sz w:val="28"/>
          <w:szCs w:val="28"/>
        </w:rPr>
      </w:pPr>
      <w:r>
        <w:rPr>
          <w:rFonts w:hint="eastAsia"/>
          <w:noProof/>
          <w:sz w:val="28"/>
          <w:szCs w:val="28"/>
        </w:rPr>
        <w:drawing>
          <wp:inline distT="0" distB="0" distL="0" distR="0" wp14:anchorId="29EEBB89" wp14:editId="57F6AF5F">
            <wp:extent cx="9983755" cy="217121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019063" cy="2178894"/>
                    </a:xfrm>
                    <a:prstGeom prst="rect">
                      <a:avLst/>
                    </a:prstGeom>
                    <a:noFill/>
                    <a:ln>
                      <a:noFill/>
                    </a:ln>
                  </pic:spPr>
                </pic:pic>
              </a:graphicData>
            </a:graphic>
          </wp:inline>
        </w:drawing>
      </w:r>
    </w:p>
    <w:p w14:paraId="39823A18" w14:textId="6C7B97CF" w:rsidR="004648CC" w:rsidRDefault="004648CC" w:rsidP="004648CC">
      <w:pPr>
        <w:rPr>
          <w:sz w:val="28"/>
          <w:szCs w:val="28"/>
        </w:rPr>
      </w:pPr>
      <w:r>
        <w:rPr>
          <w:rFonts w:hint="eastAsia"/>
          <w:sz w:val="28"/>
          <w:szCs w:val="28"/>
        </w:rPr>
        <w:t>查询条件与授权外出查询条件一致.</w:t>
      </w:r>
    </w:p>
    <w:p w14:paraId="5C7BC487" w14:textId="487A1898" w:rsidR="004648CC" w:rsidRPr="004648CC" w:rsidRDefault="004648CC" w:rsidP="004648CC">
      <w:pPr>
        <w:rPr>
          <w:sz w:val="28"/>
          <w:szCs w:val="28"/>
        </w:rPr>
      </w:pPr>
      <w:r>
        <w:rPr>
          <w:rFonts w:hint="eastAsia"/>
          <w:sz w:val="28"/>
          <w:szCs w:val="28"/>
        </w:rPr>
        <w:t>红框处为三个可以切换的子页面.</w:t>
      </w:r>
      <w:r>
        <w:rPr>
          <w:sz w:val="28"/>
          <w:szCs w:val="28"/>
        </w:rPr>
        <w:t xml:space="preserve"> </w:t>
      </w:r>
      <w:r>
        <w:rPr>
          <w:rFonts w:hint="eastAsia"/>
          <w:sz w:val="28"/>
          <w:szCs w:val="28"/>
        </w:rPr>
        <w:t>页眉会统计所有记录的数量,</w:t>
      </w:r>
      <w:r>
        <w:rPr>
          <w:sz w:val="28"/>
          <w:szCs w:val="28"/>
        </w:rPr>
        <w:t xml:space="preserve"> </w:t>
      </w:r>
      <w:r>
        <w:rPr>
          <w:rFonts w:hint="eastAsia"/>
          <w:sz w:val="28"/>
          <w:szCs w:val="28"/>
        </w:rPr>
        <w:t>当点击</w:t>
      </w:r>
      <w:r>
        <w:rPr>
          <w:sz w:val="28"/>
          <w:szCs w:val="28"/>
        </w:rPr>
        <w:t>”</w:t>
      </w:r>
      <w:r>
        <w:rPr>
          <w:rFonts w:hint="eastAsia"/>
          <w:sz w:val="28"/>
          <w:szCs w:val="28"/>
        </w:rPr>
        <w:t>非法外出</w:t>
      </w:r>
      <w:r>
        <w:rPr>
          <w:sz w:val="28"/>
          <w:szCs w:val="28"/>
        </w:rPr>
        <w:t>”</w:t>
      </w:r>
      <w:r>
        <w:rPr>
          <w:rFonts w:hint="eastAsia"/>
          <w:sz w:val="28"/>
          <w:szCs w:val="28"/>
        </w:rPr>
        <w:t>,</w:t>
      </w:r>
      <w:r>
        <w:rPr>
          <w:sz w:val="28"/>
          <w:szCs w:val="28"/>
        </w:rPr>
        <w:t xml:space="preserve"> “</w:t>
      </w:r>
      <w:r>
        <w:rPr>
          <w:rFonts w:hint="eastAsia"/>
          <w:sz w:val="28"/>
          <w:szCs w:val="28"/>
        </w:rPr>
        <w:t>外出逾期</w:t>
      </w:r>
      <w:r>
        <w:rPr>
          <w:sz w:val="28"/>
          <w:szCs w:val="28"/>
        </w:rPr>
        <w:t>”</w:t>
      </w:r>
      <w:r>
        <w:rPr>
          <w:rFonts w:hint="eastAsia"/>
          <w:sz w:val="28"/>
          <w:szCs w:val="28"/>
        </w:rPr>
        <w:t>,</w:t>
      </w:r>
      <w:r>
        <w:rPr>
          <w:sz w:val="28"/>
          <w:szCs w:val="28"/>
        </w:rPr>
        <w:t xml:space="preserve"> “</w:t>
      </w:r>
      <w:r>
        <w:rPr>
          <w:rFonts w:hint="eastAsia"/>
          <w:sz w:val="28"/>
          <w:szCs w:val="28"/>
        </w:rPr>
        <w:t>超时未回</w:t>
      </w:r>
      <w:r>
        <w:rPr>
          <w:sz w:val="28"/>
          <w:szCs w:val="28"/>
        </w:rPr>
        <w:t xml:space="preserve">” </w:t>
      </w:r>
      <w:r>
        <w:rPr>
          <w:rFonts w:hint="eastAsia"/>
          <w:sz w:val="28"/>
          <w:szCs w:val="28"/>
        </w:rPr>
        <w:t>三个子页面是会切换显示内容,</w:t>
      </w:r>
      <w:r>
        <w:rPr>
          <w:sz w:val="28"/>
          <w:szCs w:val="28"/>
        </w:rPr>
        <w:t xml:space="preserve"> </w:t>
      </w:r>
      <w:r>
        <w:rPr>
          <w:rFonts w:hint="eastAsia"/>
          <w:sz w:val="28"/>
          <w:szCs w:val="28"/>
        </w:rPr>
        <w:t>如下图所示</w:t>
      </w:r>
      <w:r w:rsidR="00F94980">
        <w:rPr>
          <w:sz w:val="28"/>
          <w:szCs w:val="28"/>
        </w:rPr>
        <w:t>”</w:t>
      </w:r>
      <w:r w:rsidR="00F94980">
        <w:rPr>
          <w:rFonts w:hint="eastAsia"/>
          <w:sz w:val="28"/>
          <w:szCs w:val="28"/>
        </w:rPr>
        <w:t>超时未回</w:t>
      </w:r>
      <w:r w:rsidR="00F94980">
        <w:rPr>
          <w:sz w:val="28"/>
          <w:szCs w:val="28"/>
        </w:rPr>
        <w:t>”</w:t>
      </w:r>
      <w:r w:rsidR="00F94980">
        <w:rPr>
          <w:rFonts w:hint="eastAsia"/>
          <w:sz w:val="28"/>
          <w:szCs w:val="28"/>
        </w:rPr>
        <w:t>页面</w:t>
      </w:r>
    </w:p>
    <w:p w14:paraId="2019906E" w14:textId="0F0E6CC4" w:rsidR="004648CC" w:rsidRDefault="004648CC" w:rsidP="004648CC">
      <w:pPr>
        <w:rPr>
          <w:sz w:val="28"/>
          <w:szCs w:val="28"/>
        </w:rPr>
      </w:pPr>
      <w:r>
        <w:rPr>
          <w:rFonts w:hint="eastAsia"/>
          <w:noProof/>
          <w:sz w:val="28"/>
          <w:szCs w:val="28"/>
        </w:rPr>
        <w:drawing>
          <wp:inline distT="0" distB="0" distL="0" distR="0" wp14:anchorId="383F184D" wp14:editId="52239E3C">
            <wp:extent cx="9946433" cy="381798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971948" cy="3827781"/>
                    </a:xfrm>
                    <a:prstGeom prst="rect">
                      <a:avLst/>
                    </a:prstGeom>
                    <a:noFill/>
                    <a:ln>
                      <a:noFill/>
                    </a:ln>
                  </pic:spPr>
                </pic:pic>
              </a:graphicData>
            </a:graphic>
          </wp:inline>
        </w:drawing>
      </w:r>
    </w:p>
    <w:p w14:paraId="376F641C" w14:textId="476055E5" w:rsidR="00F94980" w:rsidRDefault="00F94980" w:rsidP="004648CC">
      <w:pPr>
        <w:rPr>
          <w:sz w:val="28"/>
          <w:szCs w:val="28"/>
        </w:rPr>
      </w:pPr>
    </w:p>
    <w:p w14:paraId="55CC1638" w14:textId="6DED2CDD" w:rsidR="00F94980" w:rsidRDefault="00F94980" w:rsidP="00F94980">
      <w:pPr>
        <w:pStyle w:val="4"/>
      </w:pPr>
      <w:bookmarkStart w:id="75" w:name="_Toc8293306"/>
      <w:r>
        <w:rPr>
          <w:rFonts w:hint="eastAsia"/>
        </w:rPr>
        <w:t>4</w:t>
      </w:r>
      <w:r w:rsidR="001306FE">
        <w:rPr>
          <w:rFonts w:hint="eastAsia"/>
        </w:rPr>
        <w:t>.</w:t>
      </w:r>
      <w:r>
        <w:rPr>
          <w:rFonts w:hint="eastAsia"/>
        </w:rPr>
        <w:t>外出授权页面</w:t>
      </w:r>
      <w:bookmarkEnd w:id="75"/>
    </w:p>
    <w:p w14:paraId="352D5DDC" w14:textId="3CC82BA3" w:rsidR="00F94980" w:rsidRDefault="00F94980" w:rsidP="00F94980">
      <w:pPr>
        <w:rPr>
          <w:sz w:val="28"/>
          <w:szCs w:val="28"/>
        </w:rPr>
      </w:pPr>
      <w:r w:rsidRPr="00F94980">
        <w:rPr>
          <w:rFonts w:hint="eastAsia"/>
          <w:sz w:val="28"/>
          <w:szCs w:val="28"/>
        </w:rPr>
        <w:t>页面功能:</w:t>
      </w:r>
      <w:r w:rsidRPr="00F94980">
        <w:rPr>
          <w:sz w:val="28"/>
          <w:szCs w:val="28"/>
        </w:rPr>
        <w:t xml:space="preserve"> </w:t>
      </w:r>
      <w:r w:rsidRPr="00F94980">
        <w:rPr>
          <w:rFonts w:hint="eastAsia"/>
          <w:sz w:val="28"/>
          <w:szCs w:val="28"/>
        </w:rPr>
        <w:t>用于超级管理员或者部门管理员在申请使用人拿到领导授权的审批单后进行授权操作</w:t>
      </w:r>
      <w:r>
        <w:rPr>
          <w:rFonts w:hint="eastAsia"/>
          <w:sz w:val="28"/>
          <w:szCs w:val="28"/>
        </w:rPr>
        <w:t>.</w:t>
      </w:r>
      <w:r>
        <w:rPr>
          <w:sz w:val="28"/>
          <w:szCs w:val="28"/>
        </w:rPr>
        <w:t xml:space="preserve"> </w:t>
      </w:r>
      <w:r>
        <w:rPr>
          <w:rFonts w:hint="eastAsia"/>
          <w:sz w:val="28"/>
          <w:szCs w:val="28"/>
        </w:rPr>
        <w:t>(</w:t>
      </w:r>
      <w:r>
        <w:rPr>
          <w:sz w:val="28"/>
          <w:szCs w:val="28"/>
        </w:rPr>
        <w:t>OA</w:t>
      </w:r>
      <w:r>
        <w:rPr>
          <w:rFonts w:hint="eastAsia"/>
          <w:sz w:val="28"/>
          <w:szCs w:val="28"/>
        </w:rPr>
        <w:t>授权流程不用此页面,</w:t>
      </w:r>
      <w:r>
        <w:rPr>
          <w:sz w:val="28"/>
          <w:szCs w:val="28"/>
        </w:rPr>
        <w:t xml:space="preserve"> </w:t>
      </w:r>
      <w:r>
        <w:rPr>
          <w:rFonts w:hint="eastAsia"/>
          <w:sz w:val="28"/>
          <w:szCs w:val="28"/>
        </w:rPr>
        <w:t>自动下发授权)</w:t>
      </w:r>
    </w:p>
    <w:p w14:paraId="0650AF29" w14:textId="5D36FB69" w:rsidR="00F94980" w:rsidRDefault="00F94980" w:rsidP="00F94980">
      <w:pPr>
        <w:rPr>
          <w:sz w:val="28"/>
          <w:szCs w:val="28"/>
        </w:rPr>
      </w:pPr>
      <w:r>
        <w:rPr>
          <w:rFonts w:hint="eastAsia"/>
          <w:sz w:val="28"/>
          <w:szCs w:val="28"/>
        </w:rPr>
        <w:t>页面展示:</w:t>
      </w:r>
    </w:p>
    <w:p w14:paraId="2157D16D" w14:textId="7B1142EE" w:rsidR="00F94980" w:rsidRDefault="00120301" w:rsidP="00F94980">
      <w:pPr>
        <w:rPr>
          <w:sz w:val="28"/>
          <w:szCs w:val="28"/>
        </w:rPr>
      </w:pPr>
      <w:r>
        <w:rPr>
          <w:noProof/>
        </w:rPr>
        <w:drawing>
          <wp:inline distT="0" distB="0" distL="0" distR="0" wp14:anchorId="6041A603" wp14:editId="5135EE9D">
            <wp:extent cx="10129094" cy="4394719"/>
            <wp:effectExtent l="0" t="0" r="5715"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152876" cy="4405037"/>
                    </a:xfrm>
                    <a:prstGeom prst="rect">
                      <a:avLst/>
                    </a:prstGeom>
                  </pic:spPr>
                </pic:pic>
              </a:graphicData>
            </a:graphic>
          </wp:inline>
        </w:drawing>
      </w:r>
    </w:p>
    <w:p w14:paraId="1696728E" w14:textId="0E1FD8ED" w:rsidR="00F94980" w:rsidRDefault="00F94980" w:rsidP="00F94980">
      <w:pPr>
        <w:rPr>
          <w:sz w:val="28"/>
          <w:szCs w:val="28"/>
        </w:rPr>
      </w:pPr>
      <w:r>
        <w:rPr>
          <w:rFonts w:hint="eastAsia"/>
          <w:sz w:val="28"/>
          <w:szCs w:val="28"/>
        </w:rPr>
        <w:t>页面除</w:t>
      </w:r>
      <w:r>
        <w:rPr>
          <w:sz w:val="28"/>
          <w:szCs w:val="28"/>
        </w:rPr>
        <w:t>”</w:t>
      </w:r>
      <w:r>
        <w:rPr>
          <w:rFonts w:hint="eastAsia"/>
          <w:sz w:val="28"/>
          <w:szCs w:val="28"/>
        </w:rPr>
        <w:t>随从人员</w:t>
      </w:r>
      <w:r>
        <w:rPr>
          <w:sz w:val="28"/>
          <w:szCs w:val="28"/>
        </w:rPr>
        <w:t>”</w:t>
      </w:r>
      <w:r>
        <w:rPr>
          <w:rFonts w:hint="eastAsia"/>
          <w:sz w:val="28"/>
          <w:szCs w:val="28"/>
        </w:rPr>
        <w:t>外均为必选或者必填项.</w:t>
      </w:r>
    </w:p>
    <w:p w14:paraId="76D1A528" w14:textId="6B21EED8" w:rsidR="00F94980" w:rsidRDefault="00F94980" w:rsidP="00F94980">
      <w:pPr>
        <w:rPr>
          <w:sz w:val="28"/>
          <w:szCs w:val="28"/>
        </w:rPr>
      </w:pPr>
      <w:r>
        <w:rPr>
          <w:rFonts w:hint="eastAsia"/>
          <w:sz w:val="28"/>
          <w:szCs w:val="28"/>
        </w:rPr>
        <w:t>点击选择载体可以弹出符合条件可以借出的载体.</w:t>
      </w:r>
      <w:r>
        <w:rPr>
          <w:sz w:val="28"/>
          <w:szCs w:val="28"/>
        </w:rPr>
        <w:t xml:space="preserve"> </w:t>
      </w:r>
      <w:r>
        <w:rPr>
          <w:rFonts w:hint="eastAsia"/>
          <w:sz w:val="28"/>
          <w:szCs w:val="28"/>
        </w:rPr>
        <w:t>筛选条件为:</w:t>
      </w:r>
      <w:r>
        <w:rPr>
          <w:sz w:val="28"/>
          <w:szCs w:val="28"/>
        </w:rPr>
        <w:t xml:space="preserve"> </w:t>
      </w:r>
      <w:r>
        <w:rPr>
          <w:rFonts w:hint="eastAsia"/>
          <w:sz w:val="28"/>
          <w:szCs w:val="28"/>
        </w:rPr>
        <w:t>属于申请人本人的载体,或者属于申请人处室共享的载体,或者属于申请人所在部门的部门共享载体.</w:t>
      </w:r>
      <w:r>
        <w:rPr>
          <w:sz w:val="28"/>
          <w:szCs w:val="28"/>
        </w:rPr>
        <w:t xml:space="preserve"> </w:t>
      </w:r>
    </w:p>
    <w:p w14:paraId="0FD4C2B1" w14:textId="56193644" w:rsidR="00F94980" w:rsidRDefault="00F94980" w:rsidP="00F94980">
      <w:pPr>
        <w:rPr>
          <w:sz w:val="28"/>
          <w:szCs w:val="28"/>
        </w:rPr>
      </w:pPr>
      <w:r>
        <w:rPr>
          <w:rFonts w:hint="eastAsia"/>
          <w:sz w:val="28"/>
          <w:szCs w:val="28"/>
        </w:rPr>
        <w:t>且以上载体必须满足,</w:t>
      </w:r>
      <w:r>
        <w:rPr>
          <w:sz w:val="28"/>
          <w:szCs w:val="28"/>
        </w:rPr>
        <w:t xml:space="preserve"> </w:t>
      </w:r>
      <w:r>
        <w:rPr>
          <w:rFonts w:hint="eastAsia"/>
          <w:sz w:val="28"/>
          <w:szCs w:val="28"/>
        </w:rPr>
        <w:t>没有授权给其他人.</w:t>
      </w:r>
      <w:r>
        <w:rPr>
          <w:sz w:val="28"/>
          <w:szCs w:val="28"/>
        </w:rPr>
        <w:t xml:space="preserve"> </w:t>
      </w:r>
      <w:r>
        <w:rPr>
          <w:rFonts w:hint="eastAsia"/>
          <w:sz w:val="28"/>
          <w:szCs w:val="28"/>
        </w:rPr>
        <w:t>共享载体要求必须在位.</w:t>
      </w:r>
      <w:r>
        <w:rPr>
          <w:sz w:val="28"/>
          <w:szCs w:val="28"/>
        </w:rPr>
        <w:t xml:space="preserve"> </w:t>
      </w:r>
      <w:r>
        <w:rPr>
          <w:rFonts w:hint="eastAsia"/>
          <w:sz w:val="28"/>
          <w:szCs w:val="28"/>
        </w:rPr>
        <w:t>才可以借出.</w:t>
      </w:r>
    </w:p>
    <w:p w14:paraId="7CCEA5AB" w14:textId="2043BA74" w:rsidR="00F94980" w:rsidRDefault="00F94980" w:rsidP="00F94980">
      <w:pPr>
        <w:rPr>
          <w:sz w:val="28"/>
          <w:szCs w:val="28"/>
        </w:rPr>
      </w:pPr>
      <w:r>
        <w:rPr>
          <w:noProof/>
        </w:rPr>
        <w:drawing>
          <wp:inline distT="0" distB="0" distL="0" distR="0" wp14:anchorId="1D527DBE" wp14:editId="00AEA4A4">
            <wp:extent cx="8886825" cy="38576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886825" cy="3857625"/>
                    </a:xfrm>
                    <a:prstGeom prst="rect">
                      <a:avLst/>
                    </a:prstGeom>
                  </pic:spPr>
                </pic:pic>
              </a:graphicData>
            </a:graphic>
          </wp:inline>
        </w:drawing>
      </w:r>
    </w:p>
    <w:p w14:paraId="6154AF42" w14:textId="32BCA4EC" w:rsidR="00F94980" w:rsidRDefault="00F94980" w:rsidP="00F94980">
      <w:pPr>
        <w:rPr>
          <w:sz w:val="28"/>
          <w:szCs w:val="28"/>
        </w:rPr>
      </w:pPr>
      <w:r>
        <w:rPr>
          <w:rFonts w:hint="eastAsia"/>
          <w:sz w:val="28"/>
          <w:szCs w:val="28"/>
        </w:rPr>
        <w:t>通过页面下方的</w:t>
      </w:r>
      <w:r>
        <w:rPr>
          <w:sz w:val="28"/>
          <w:szCs w:val="28"/>
        </w:rPr>
        <w:t>”</w:t>
      </w:r>
      <w:r>
        <w:rPr>
          <w:rFonts w:hint="eastAsia"/>
          <w:sz w:val="28"/>
          <w:szCs w:val="28"/>
        </w:rPr>
        <w:t>申请使用人</w:t>
      </w:r>
      <w:r>
        <w:rPr>
          <w:sz w:val="28"/>
          <w:szCs w:val="28"/>
        </w:rPr>
        <w:t>”</w:t>
      </w:r>
      <w:r>
        <w:rPr>
          <w:rFonts w:hint="eastAsia"/>
          <w:sz w:val="28"/>
          <w:szCs w:val="28"/>
        </w:rPr>
        <w:t>可以填写姓名或者姓名中的字,</w:t>
      </w:r>
      <w:r>
        <w:rPr>
          <w:sz w:val="28"/>
          <w:szCs w:val="28"/>
        </w:rPr>
        <w:t xml:space="preserve"> </w:t>
      </w:r>
      <w:r>
        <w:rPr>
          <w:rFonts w:hint="eastAsia"/>
          <w:sz w:val="28"/>
          <w:szCs w:val="28"/>
        </w:rPr>
        <w:t>来查询或者人员外出授权记录</w:t>
      </w:r>
      <w:r w:rsidR="007B299E">
        <w:rPr>
          <w:rFonts w:hint="eastAsia"/>
          <w:sz w:val="28"/>
          <w:szCs w:val="28"/>
        </w:rPr>
        <w:t>,</w:t>
      </w:r>
      <w:r w:rsidR="007B299E">
        <w:rPr>
          <w:sz w:val="28"/>
          <w:szCs w:val="28"/>
        </w:rPr>
        <w:t xml:space="preserve"> </w:t>
      </w:r>
      <w:r w:rsidR="007B299E">
        <w:rPr>
          <w:rFonts w:hint="eastAsia"/>
          <w:sz w:val="28"/>
          <w:szCs w:val="28"/>
        </w:rPr>
        <w:t>在查询到的记录中可以进行注销或者编辑</w:t>
      </w:r>
    </w:p>
    <w:p w14:paraId="766E4558" w14:textId="76878322" w:rsidR="00F94980" w:rsidRDefault="00F94980" w:rsidP="00F94980">
      <w:pPr>
        <w:rPr>
          <w:sz w:val="28"/>
          <w:szCs w:val="28"/>
        </w:rPr>
      </w:pPr>
      <w:r>
        <w:rPr>
          <w:noProof/>
        </w:rPr>
        <w:drawing>
          <wp:inline distT="0" distB="0" distL="0" distR="0" wp14:anchorId="47BEB6E6" wp14:editId="7764CE57">
            <wp:extent cx="8780106" cy="1076988"/>
            <wp:effectExtent l="0" t="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965721" cy="1099756"/>
                    </a:xfrm>
                    <a:prstGeom prst="rect">
                      <a:avLst/>
                    </a:prstGeom>
                  </pic:spPr>
                </pic:pic>
              </a:graphicData>
            </a:graphic>
          </wp:inline>
        </w:drawing>
      </w:r>
    </w:p>
    <w:p w14:paraId="07F5D2BD" w14:textId="3873CD87" w:rsidR="00F94980" w:rsidRDefault="00120301" w:rsidP="00F94980">
      <w:pPr>
        <w:rPr>
          <w:sz w:val="28"/>
          <w:szCs w:val="28"/>
        </w:rPr>
      </w:pPr>
      <w:r>
        <w:rPr>
          <w:rFonts w:hint="eastAsia"/>
          <w:sz w:val="28"/>
          <w:szCs w:val="28"/>
        </w:rPr>
        <w:t>在编辑时,</w:t>
      </w:r>
      <w:r w:rsidR="00F94980">
        <w:rPr>
          <w:sz w:val="28"/>
          <w:szCs w:val="28"/>
        </w:rPr>
        <w:t xml:space="preserve"> </w:t>
      </w:r>
      <w:r w:rsidR="00F94980">
        <w:rPr>
          <w:rFonts w:hint="eastAsia"/>
          <w:sz w:val="28"/>
          <w:szCs w:val="28"/>
        </w:rPr>
        <w:t>当申请的载体状态发生变化,</w:t>
      </w:r>
      <w:r w:rsidR="00F94980">
        <w:rPr>
          <w:sz w:val="28"/>
          <w:szCs w:val="28"/>
        </w:rPr>
        <w:t xml:space="preserve">  </w:t>
      </w:r>
      <w:r w:rsidR="00F94980">
        <w:rPr>
          <w:rFonts w:hint="eastAsia"/>
          <w:sz w:val="28"/>
          <w:szCs w:val="28"/>
        </w:rPr>
        <w:t>比如申请</w:t>
      </w:r>
      <w:r>
        <w:rPr>
          <w:rFonts w:hint="eastAsia"/>
          <w:sz w:val="28"/>
          <w:szCs w:val="28"/>
        </w:rPr>
        <w:t>完成后,将载体取</w:t>
      </w:r>
      <w:r w:rsidR="00F94980">
        <w:rPr>
          <w:rFonts w:hint="eastAsia"/>
          <w:sz w:val="28"/>
          <w:szCs w:val="28"/>
        </w:rPr>
        <w:t>出柜子</w:t>
      </w:r>
      <w:r>
        <w:rPr>
          <w:rFonts w:hint="eastAsia"/>
          <w:sz w:val="28"/>
          <w:szCs w:val="28"/>
        </w:rPr>
        <w:t>后</w:t>
      </w:r>
      <w:r w:rsidR="00F94980">
        <w:rPr>
          <w:rFonts w:hint="eastAsia"/>
          <w:sz w:val="28"/>
          <w:szCs w:val="28"/>
        </w:rPr>
        <w:t>,</w:t>
      </w:r>
      <w:r w:rsidR="00F94980">
        <w:rPr>
          <w:sz w:val="28"/>
          <w:szCs w:val="28"/>
        </w:rPr>
        <w:t xml:space="preserve"> </w:t>
      </w:r>
      <w:r w:rsidR="00F94980">
        <w:rPr>
          <w:rFonts w:hint="eastAsia"/>
          <w:sz w:val="28"/>
          <w:szCs w:val="28"/>
        </w:rPr>
        <w:t>点击编辑时只能修改</w:t>
      </w:r>
      <w:r>
        <w:rPr>
          <w:rFonts w:hint="eastAsia"/>
          <w:sz w:val="28"/>
          <w:szCs w:val="28"/>
        </w:rPr>
        <w:t>载体的预计返回时间</w:t>
      </w:r>
    </w:p>
    <w:p w14:paraId="39898769" w14:textId="3EDEFD91" w:rsidR="00120301" w:rsidRDefault="00120301" w:rsidP="00F94980">
      <w:pPr>
        <w:rPr>
          <w:sz w:val="28"/>
          <w:szCs w:val="28"/>
        </w:rPr>
      </w:pPr>
      <w:r>
        <w:rPr>
          <w:rFonts w:hint="eastAsia"/>
          <w:sz w:val="28"/>
          <w:szCs w:val="28"/>
        </w:rPr>
        <w:t>当同一个外出授权表单中任意一个载体状态都未发生变化时,</w:t>
      </w:r>
      <w:r>
        <w:rPr>
          <w:sz w:val="28"/>
          <w:szCs w:val="28"/>
        </w:rPr>
        <w:t xml:space="preserve"> </w:t>
      </w:r>
      <w:r>
        <w:rPr>
          <w:rFonts w:hint="eastAsia"/>
          <w:sz w:val="28"/>
          <w:szCs w:val="28"/>
        </w:rPr>
        <w:t>可以编辑除</w:t>
      </w:r>
      <w:r>
        <w:rPr>
          <w:sz w:val="28"/>
          <w:szCs w:val="28"/>
        </w:rPr>
        <w:t>”</w:t>
      </w:r>
      <w:r>
        <w:rPr>
          <w:rFonts w:hint="eastAsia"/>
          <w:sz w:val="28"/>
          <w:szCs w:val="28"/>
        </w:rPr>
        <w:t>申请使用人</w:t>
      </w:r>
      <w:r>
        <w:rPr>
          <w:sz w:val="28"/>
          <w:szCs w:val="28"/>
        </w:rPr>
        <w:t>”</w:t>
      </w:r>
      <w:r>
        <w:rPr>
          <w:rFonts w:hint="eastAsia"/>
          <w:sz w:val="28"/>
          <w:szCs w:val="28"/>
        </w:rPr>
        <w:t>外的所有信息,同时也可以注销.</w:t>
      </w:r>
    </w:p>
    <w:p w14:paraId="0BB27115" w14:textId="57A8D818" w:rsidR="001306FE" w:rsidRDefault="001306FE" w:rsidP="00F94980">
      <w:pPr>
        <w:rPr>
          <w:sz w:val="28"/>
          <w:szCs w:val="28"/>
        </w:rPr>
      </w:pPr>
    </w:p>
    <w:p w14:paraId="0376E3AB" w14:textId="14385115" w:rsidR="001306FE" w:rsidRDefault="001306FE" w:rsidP="001306FE">
      <w:pPr>
        <w:pStyle w:val="4"/>
      </w:pPr>
      <w:bookmarkStart w:id="76" w:name="_Toc8293307"/>
      <w:r>
        <w:rPr>
          <w:rFonts w:hint="eastAsia"/>
        </w:rPr>
        <w:t>5.门禁监控页面:</w:t>
      </w:r>
      <w:bookmarkEnd w:id="76"/>
    </w:p>
    <w:p w14:paraId="4F8B56BD" w14:textId="432A69EC" w:rsidR="001306FE" w:rsidRDefault="001306FE" w:rsidP="00F94980">
      <w:pPr>
        <w:rPr>
          <w:sz w:val="28"/>
          <w:szCs w:val="28"/>
        </w:rPr>
      </w:pPr>
      <w:r>
        <w:rPr>
          <w:rFonts w:hint="eastAsia"/>
          <w:sz w:val="28"/>
          <w:szCs w:val="28"/>
        </w:rPr>
        <w:t>页面功能:</w:t>
      </w:r>
      <w:r>
        <w:rPr>
          <w:sz w:val="28"/>
          <w:szCs w:val="28"/>
        </w:rPr>
        <w:t xml:space="preserve"> </w:t>
      </w:r>
      <w:r>
        <w:rPr>
          <w:rFonts w:hint="eastAsia"/>
          <w:sz w:val="28"/>
          <w:szCs w:val="28"/>
        </w:rPr>
        <w:t>用来展示通过大门门禁的载体信息,</w:t>
      </w:r>
      <w:r>
        <w:rPr>
          <w:sz w:val="28"/>
          <w:szCs w:val="28"/>
        </w:rPr>
        <w:t xml:space="preserve"> </w:t>
      </w:r>
      <w:r>
        <w:rPr>
          <w:rFonts w:hint="eastAsia"/>
          <w:sz w:val="28"/>
          <w:szCs w:val="28"/>
        </w:rPr>
        <w:t>未经授权的非法外出载体为红色,</w:t>
      </w:r>
      <w:r>
        <w:rPr>
          <w:sz w:val="28"/>
          <w:szCs w:val="28"/>
        </w:rPr>
        <w:t xml:space="preserve"> </w:t>
      </w:r>
      <w:r>
        <w:rPr>
          <w:rFonts w:hint="eastAsia"/>
          <w:sz w:val="28"/>
          <w:szCs w:val="28"/>
        </w:rPr>
        <w:t>当检测到非法外出时,</w:t>
      </w:r>
      <w:r>
        <w:rPr>
          <w:sz w:val="28"/>
          <w:szCs w:val="28"/>
        </w:rPr>
        <w:t xml:space="preserve"> </w:t>
      </w:r>
      <w:r>
        <w:rPr>
          <w:rFonts w:hint="eastAsia"/>
          <w:sz w:val="28"/>
          <w:szCs w:val="28"/>
        </w:rPr>
        <w:t>门禁会报警,</w:t>
      </w:r>
      <w:r>
        <w:rPr>
          <w:sz w:val="28"/>
          <w:szCs w:val="28"/>
        </w:rPr>
        <w:t xml:space="preserve"> </w:t>
      </w:r>
      <w:r>
        <w:rPr>
          <w:rFonts w:hint="eastAsia"/>
          <w:sz w:val="28"/>
          <w:szCs w:val="28"/>
        </w:rPr>
        <w:t>监控页面也会报警.</w:t>
      </w:r>
      <w:r>
        <w:rPr>
          <w:sz w:val="28"/>
          <w:szCs w:val="28"/>
        </w:rPr>
        <w:t xml:space="preserve"> </w:t>
      </w:r>
      <w:r>
        <w:rPr>
          <w:rFonts w:hint="eastAsia"/>
          <w:sz w:val="28"/>
          <w:szCs w:val="28"/>
        </w:rPr>
        <w:t>合法外出的载体显示为绿色.</w:t>
      </w:r>
    </w:p>
    <w:p w14:paraId="4D2E6CD5" w14:textId="116D039E" w:rsidR="001306FE" w:rsidRDefault="001306FE" w:rsidP="00F94980">
      <w:pPr>
        <w:rPr>
          <w:sz w:val="28"/>
          <w:szCs w:val="28"/>
        </w:rPr>
      </w:pPr>
      <w:r>
        <w:rPr>
          <w:sz w:val="28"/>
          <w:szCs w:val="28"/>
        </w:rPr>
        <w:tab/>
      </w:r>
      <w:r>
        <w:rPr>
          <w:sz w:val="28"/>
          <w:szCs w:val="28"/>
        </w:rPr>
        <w:tab/>
      </w:r>
      <w:r>
        <w:rPr>
          <w:sz w:val="28"/>
          <w:szCs w:val="28"/>
        </w:rPr>
        <w:tab/>
      </w:r>
      <w:r>
        <w:rPr>
          <w:rFonts w:hint="eastAsia"/>
          <w:sz w:val="28"/>
          <w:szCs w:val="28"/>
        </w:rPr>
        <w:t>页面会展示当天0</w:t>
      </w:r>
      <w:r>
        <w:rPr>
          <w:sz w:val="28"/>
          <w:szCs w:val="28"/>
        </w:rPr>
        <w:t>0</w:t>
      </w:r>
      <w:r>
        <w:rPr>
          <w:rFonts w:hint="eastAsia"/>
          <w:sz w:val="28"/>
          <w:szCs w:val="28"/>
        </w:rPr>
        <w:t>:</w:t>
      </w:r>
      <w:r>
        <w:rPr>
          <w:sz w:val="28"/>
          <w:szCs w:val="28"/>
        </w:rPr>
        <w:t>00</w:t>
      </w:r>
      <w:r>
        <w:rPr>
          <w:rFonts w:hint="eastAsia"/>
          <w:sz w:val="28"/>
          <w:szCs w:val="28"/>
        </w:rPr>
        <w:t>到当前时间的所有通过大门的载体信息,</w:t>
      </w:r>
      <w:r>
        <w:rPr>
          <w:sz w:val="28"/>
          <w:szCs w:val="28"/>
        </w:rPr>
        <w:t xml:space="preserve"> </w:t>
      </w:r>
      <w:r>
        <w:rPr>
          <w:rFonts w:hint="eastAsia"/>
          <w:sz w:val="28"/>
          <w:szCs w:val="28"/>
        </w:rPr>
        <w:t>新的信息会不断刷新在页面上方.</w:t>
      </w:r>
      <w:r>
        <w:rPr>
          <w:sz w:val="28"/>
          <w:szCs w:val="28"/>
        </w:rPr>
        <w:t xml:space="preserve"> </w:t>
      </w:r>
    </w:p>
    <w:p w14:paraId="6025DB58" w14:textId="33025D2D" w:rsidR="001306FE" w:rsidRDefault="001306FE" w:rsidP="00F94980">
      <w:pPr>
        <w:rPr>
          <w:sz w:val="28"/>
          <w:szCs w:val="28"/>
        </w:rPr>
      </w:pPr>
      <w:r>
        <w:rPr>
          <w:rFonts w:hint="eastAsia"/>
          <w:sz w:val="28"/>
          <w:szCs w:val="28"/>
        </w:rPr>
        <w:t>页面展示:</w:t>
      </w:r>
    </w:p>
    <w:p w14:paraId="7CBD67C7" w14:textId="282F90DF" w:rsidR="001306FE" w:rsidRPr="00F94980" w:rsidRDefault="001306FE" w:rsidP="00F94980">
      <w:pPr>
        <w:rPr>
          <w:sz w:val="28"/>
          <w:szCs w:val="28"/>
        </w:rPr>
      </w:pPr>
      <w:r>
        <w:rPr>
          <w:noProof/>
        </w:rPr>
        <w:drawing>
          <wp:inline distT="0" distB="0" distL="0" distR="0" wp14:anchorId="43D5729C" wp14:editId="228AD56D">
            <wp:extent cx="10198360" cy="1553357"/>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404204" cy="1584710"/>
                    </a:xfrm>
                    <a:prstGeom prst="rect">
                      <a:avLst/>
                    </a:prstGeom>
                  </pic:spPr>
                </pic:pic>
              </a:graphicData>
            </a:graphic>
          </wp:inline>
        </w:drawing>
      </w:r>
    </w:p>
    <w:sectPr w:rsidR="001306FE" w:rsidRPr="00F94980" w:rsidSect="00154BF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900B47" w14:textId="77777777" w:rsidR="007B2489" w:rsidRDefault="007B2489" w:rsidP="00E07DEC">
      <w:r>
        <w:separator/>
      </w:r>
    </w:p>
  </w:endnote>
  <w:endnote w:type="continuationSeparator" w:id="0">
    <w:p w14:paraId="77C16F12" w14:textId="77777777" w:rsidR="007B2489" w:rsidRDefault="007B2489" w:rsidP="00E07D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8CFD7E" w14:textId="77777777" w:rsidR="007B2489" w:rsidRDefault="007B2489" w:rsidP="00E07DEC">
      <w:r>
        <w:separator/>
      </w:r>
    </w:p>
  </w:footnote>
  <w:footnote w:type="continuationSeparator" w:id="0">
    <w:p w14:paraId="0CF18C53" w14:textId="77777777" w:rsidR="007B2489" w:rsidRDefault="007B2489" w:rsidP="00E07D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B5279"/>
    <w:multiLevelType w:val="hybridMultilevel"/>
    <w:tmpl w:val="7D7ED5BC"/>
    <w:lvl w:ilvl="0" w:tplc="8D767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55789F"/>
    <w:multiLevelType w:val="hybridMultilevel"/>
    <w:tmpl w:val="6F9EA2F0"/>
    <w:lvl w:ilvl="0" w:tplc="579218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71B09D2"/>
    <w:multiLevelType w:val="hybridMultilevel"/>
    <w:tmpl w:val="BEB2273C"/>
    <w:lvl w:ilvl="0" w:tplc="310E6B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56B4FF2"/>
    <w:multiLevelType w:val="hybridMultilevel"/>
    <w:tmpl w:val="C70471AC"/>
    <w:lvl w:ilvl="0" w:tplc="C4A6A148">
      <w:start w:val="1"/>
      <w:numFmt w:val="decimal"/>
      <w:lvlText w:val="%1)"/>
      <w:lvlJc w:val="left"/>
      <w:pPr>
        <w:ind w:left="1200" w:hanging="360"/>
      </w:pPr>
      <w:rPr>
        <w:rFonts w:eastAsiaTheme="minorHAnsi" w:hint="default"/>
        <w:color w:val="0563C1" w:themeColor="hyperlink"/>
        <w:sz w:val="18"/>
        <w:u w:val="single"/>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2"/>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F4E"/>
    <w:rsid w:val="00090EB4"/>
    <w:rsid w:val="000F175D"/>
    <w:rsid w:val="00120301"/>
    <w:rsid w:val="001306FE"/>
    <w:rsid w:val="00154BF2"/>
    <w:rsid w:val="001D0F09"/>
    <w:rsid w:val="001D7040"/>
    <w:rsid w:val="001E5F53"/>
    <w:rsid w:val="001E7C54"/>
    <w:rsid w:val="003F4F4E"/>
    <w:rsid w:val="004648CC"/>
    <w:rsid w:val="004B4A6A"/>
    <w:rsid w:val="004F7C1C"/>
    <w:rsid w:val="005C28B5"/>
    <w:rsid w:val="00635923"/>
    <w:rsid w:val="00713D25"/>
    <w:rsid w:val="00757678"/>
    <w:rsid w:val="007B2489"/>
    <w:rsid w:val="007B299E"/>
    <w:rsid w:val="007B40A0"/>
    <w:rsid w:val="00873465"/>
    <w:rsid w:val="008A0857"/>
    <w:rsid w:val="00930FFC"/>
    <w:rsid w:val="00971C4D"/>
    <w:rsid w:val="00973CE5"/>
    <w:rsid w:val="00A56635"/>
    <w:rsid w:val="00A568C3"/>
    <w:rsid w:val="00A931BF"/>
    <w:rsid w:val="00C86A95"/>
    <w:rsid w:val="00CC1513"/>
    <w:rsid w:val="00CE631E"/>
    <w:rsid w:val="00D7671A"/>
    <w:rsid w:val="00DE3AEA"/>
    <w:rsid w:val="00E07DEC"/>
    <w:rsid w:val="00E34327"/>
    <w:rsid w:val="00E63111"/>
    <w:rsid w:val="00F747D4"/>
    <w:rsid w:val="00F949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3D751"/>
  <w15:chartTrackingRefBased/>
  <w15:docId w15:val="{9CEC3E35-557E-47E8-A182-356B710F5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07DE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07DE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86A9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C151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C28B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5C28B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7DE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07DEC"/>
    <w:rPr>
      <w:sz w:val="18"/>
      <w:szCs w:val="18"/>
    </w:rPr>
  </w:style>
  <w:style w:type="paragraph" w:styleId="a5">
    <w:name w:val="footer"/>
    <w:basedOn w:val="a"/>
    <w:link w:val="a6"/>
    <w:uiPriority w:val="99"/>
    <w:unhideWhenUsed/>
    <w:rsid w:val="00E07DEC"/>
    <w:pPr>
      <w:tabs>
        <w:tab w:val="center" w:pos="4153"/>
        <w:tab w:val="right" w:pos="8306"/>
      </w:tabs>
      <w:snapToGrid w:val="0"/>
      <w:jc w:val="left"/>
    </w:pPr>
    <w:rPr>
      <w:sz w:val="18"/>
      <w:szCs w:val="18"/>
    </w:rPr>
  </w:style>
  <w:style w:type="character" w:customStyle="1" w:styleId="a6">
    <w:name w:val="页脚 字符"/>
    <w:basedOn w:val="a0"/>
    <w:link w:val="a5"/>
    <w:uiPriority w:val="99"/>
    <w:rsid w:val="00E07DEC"/>
    <w:rPr>
      <w:sz w:val="18"/>
      <w:szCs w:val="18"/>
    </w:rPr>
  </w:style>
  <w:style w:type="character" w:customStyle="1" w:styleId="10">
    <w:name w:val="标题 1 字符"/>
    <w:basedOn w:val="a0"/>
    <w:link w:val="1"/>
    <w:uiPriority w:val="9"/>
    <w:rsid w:val="00E07DEC"/>
    <w:rPr>
      <w:b/>
      <w:bCs/>
      <w:kern w:val="44"/>
      <w:sz w:val="44"/>
      <w:szCs w:val="44"/>
    </w:rPr>
  </w:style>
  <w:style w:type="character" w:customStyle="1" w:styleId="20">
    <w:name w:val="标题 2 字符"/>
    <w:basedOn w:val="a0"/>
    <w:link w:val="2"/>
    <w:uiPriority w:val="9"/>
    <w:rsid w:val="00E07DE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86A95"/>
    <w:rPr>
      <w:b/>
      <w:bCs/>
      <w:sz w:val="32"/>
      <w:szCs w:val="32"/>
    </w:rPr>
  </w:style>
  <w:style w:type="character" w:customStyle="1" w:styleId="40">
    <w:name w:val="标题 4 字符"/>
    <w:basedOn w:val="a0"/>
    <w:link w:val="4"/>
    <w:uiPriority w:val="9"/>
    <w:rsid w:val="00CC1513"/>
    <w:rPr>
      <w:rFonts w:asciiTheme="majorHAnsi" w:eastAsiaTheme="majorEastAsia" w:hAnsiTheme="majorHAnsi" w:cstheme="majorBidi"/>
      <w:b/>
      <w:bCs/>
      <w:sz w:val="28"/>
      <w:szCs w:val="28"/>
    </w:rPr>
  </w:style>
  <w:style w:type="paragraph" w:styleId="a7">
    <w:name w:val="List Paragraph"/>
    <w:basedOn w:val="a"/>
    <w:uiPriority w:val="34"/>
    <w:qFormat/>
    <w:rsid w:val="00A568C3"/>
    <w:pPr>
      <w:ind w:firstLineChars="200" w:firstLine="420"/>
    </w:pPr>
  </w:style>
  <w:style w:type="character" w:customStyle="1" w:styleId="50">
    <w:name w:val="标题 5 字符"/>
    <w:basedOn w:val="a0"/>
    <w:link w:val="5"/>
    <w:uiPriority w:val="9"/>
    <w:rsid w:val="005C28B5"/>
    <w:rPr>
      <w:b/>
      <w:bCs/>
      <w:sz w:val="28"/>
      <w:szCs w:val="28"/>
    </w:rPr>
  </w:style>
  <w:style w:type="character" w:customStyle="1" w:styleId="60">
    <w:name w:val="标题 6 字符"/>
    <w:basedOn w:val="a0"/>
    <w:link w:val="6"/>
    <w:uiPriority w:val="9"/>
    <w:rsid w:val="005C28B5"/>
    <w:rPr>
      <w:rFonts w:asciiTheme="majorHAnsi" w:eastAsiaTheme="majorEastAsia" w:hAnsiTheme="majorHAnsi" w:cstheme="majorBidi"/>
      <w:b/>
      <w:bCs/>
      <w:sz w:val="24"/>
      <w:szCs w:val="24"/>
    </w:rPr>
  </w:style>
  <w:style w:type="paragraph" w:styleId="TOC">
    <w:name w:val="TOC Heading"/>
    <w:basedOn w:val="1"/>
    <w:next w:val="a"/>
    <w:uiPriority w:val="39"/>
    <w:unhideWhenUsed/>
    <w:qFormat/>
    <w:rsid w:val="004F7C1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4F7C1C"/>
    <w:pPr>
      <w:ind w:left="210"/>
      <w:jc w:val="left"/>
    </w:pPr>
    <w:rPr>
      <w:rFonts w:eastAsiaTheme="minorHAnsi"/>
      <w:smallCaps/>
      <w:sz w:val="20"/>
      <w:szCs w:val="20"/>
    </w:rPr>
  </w:style>
  <w:style w:type="paragraph" w:styleId="TOC1">
    <w:name w:val="toc 1"/>
    <w:basedOn w:val="a"/>
    <w:next w:val="a"/>
    <w:autoRedefine/>
    <w:uiPriority w:val="39"/>
    <w:unhideWhenUsed/>
    <w:rsid w:val="004F7C1C"/>
    <w:pPr>
      <w:spacing w:before="120" w:after="120"/>
      <w:jc w:val="left"/>
    </w:pPr>
    <w:rPr>
      <w:rFonts w:eastAsiaTheme="minorHAnsi"/>
      <w:b/>
      <w:bCs/>
      <w:caps/>
      <w:sz w:val="20"/>
      <w:szCs w:val="20"/>
    </w:rPr>
  </w:style>
  <w:style w:type="paragraph" w:styleId="TOC3">
    <w:name w:val="toc 3"/>
    <w:basedOn w:val="a"/>
    <w:next w:val="a"/>
    <w:autoRedefine/>
    <w:uiPriority w:val="39"/>
    <w:unhideWhenUsed/>
    <w:rsid w:val="004F7C1C"/>
    <w:pPr>
      <w:ind w:left="420"/>
      <w:jc w:val="left"/>
    </w:pPr>
    <w:rPr>
      <w:rFonts w:eastAsiaTheme="minorHAnsi"/>
      <w:i/>
      <w:iCs/>
      <w:sz w:val="20"/>
      <w:szCs w:val="20"/>
    </w:rPr>
  </w:style>
  <w:style w:type="character" w:styleId="a8">
    <w:name w:val="Hyperlink"/>
    <w:basedOn w:val="a0"/>
    <w:uiPriority w:val="99"/>
    <w:unhideWhenUsed/>
    <w:rsid w:val="004F7C1C"/>
    <w:rPr>
      <w:color w:val="0563C1" w:themeColor="hyperlink"/>
      <w:u w:val="single"/>
    </w:rPr>
  </w:style>
  <w:style w:type="paragraph" w:styleId="TOC4">
    <w:name w:val="toc 4"/>
    <w:basedOn w:val="a"/>
    <w:next w:val="a"/>
    <w:autoRedefine/>
    <w:uiPriority w:val="39"/>
    <w:unhideWhenUsed/>
    <w:rsid w:val="004F7C1C"/>
    <w:pPr>
      <w:ind w:left="630"/>
      <w:jc w:val="left"/>
    </w:pPr>
    <w:rPr>
      <w:rFonts w:eastAsiaTheme="minorHAnsi"/>
      <w:sz w:val="18"/>
      <w:szCs w:val="18"/>
    </w:rPr>
  </w:style>
  <w:style w:type="paragraph" w:styleId="TOC5">
    <w:name w:val="toc 5"/>
    <w:basedOn w:val="a"/>
    <w:next w:val="a"/>
    <w:autoRedefine/>
    <w:uiPriority w:val="39"/>
    <w:unhideWhenUsed/>
    <w:rsid w:val="004F7C1C"/>
    <w:pPr>
      <w:ind w:left="840"/>
      <w:jc w:val="left"/>
    </w:pPr>
    <w:rPr>
      <w:rFonts w:eastAsiaTheme="minorHAnsi"/>
      <w:sz w:val="18"/>
      <w:szCs w:val="18"/>
    </w:rPr>
  </w:style>
  <w:style w:type="character" w:styleId="a9">
    <w:name w:val="FollowedHyperlink"/>
    <w:basedOn w:val="a0"/>
    <w:uiPriority w:val="99"/>
    <w:semiHidden/>
    <w:unhideWhenUsed/>
    <w:rsid w:val="004F7C1C"/>
    <w:rPr>
      <w:color w:val="954F72" w:themeColor="followedHyperlink"/>
      <w:u w:val="single"/>
    </w:rPr>
  </w:style>
  <w:style w:type="paragraph" w:styleId="TOC6">
    <w:name w:val="toc 6"/>
    <w:basedOn w:val="a"/>
    <w:next w:val="a"/>
    <w:autoRedefine/>
    <w:uiPriority w:val="39"/>
    <w:unhideWhenUsed/>
    <w:rsid w:val="001E5F53"/>
    <w:pPr>
      <w:ind w:left="1050"/>
      <w:jc w:val="left"/>
    </w:pPr>
    <w:rPr>
      <w:rFonts w:eastAsiaTheme="minorHAnsi"/>
      <w:sz w:val="18"/>
      <w:szCs w:val="18"/>
    </w:rPr>
  </w:style>
  <w:style w:type="paragraph" w:styleId="TOC7">
    <w:name w:val="toc 7"/>
    <w:basedOn w:val="a"/>
    <w:next w:val="a"/>
    <w:autoRedefine/>
    <w:uiPriority w:val="39"/>
    <w:unhideWhenUsed/>
    <w:rsid w:val="001E5F53"/>
    <w:pPr>
      <w:ind w:left="1260"/>
      <w:jc w:val="left"/>
    </w:pPr>
    <w:rPr>
      <w:rFonts w:eastAsiaTheme="minorHAnsi"/>
      <w:sz w:val="18"/>
      <w:szCs w:val="18"/>
    </w:rPr>
  </w:style>
  <w:style w:type="paragraph" w:styleId="TOC8">
    <w:name w:val="toc 8"/>
    <w:basedOn w:val="a"/>
    <w:next w:val="a"/>
    <w:autoRedefine/>
    <w:uiPriority w:val="39"/>
    <w:unhideWhenUsed/>
    <w:rsid w:val="001E5F53"/>
    <w:pPr>
      <w:ind w:left="1470"/>
      <w:jc w:val="left"/>
    </w:pPr>
    <w:rPr>
      <w:rFonts w:eastAsiaTheme="minorHAnsi"/>
      <w:sz w:val="18"/>
      <w:szCs w:val="18"/>
    </w:rPr>
  </w:style>
  <w:style w:type="paragraph" w:styleId="TOC9">
    <w:name w:val="toc 9"/>
    <w:basedOn w:val="a"/>
    <w:next w:val="a"/>
    <w:autoRedefine/>
    <w:uiPriority w:val="39"/>
    <w:unhideWhenUsed/>
    <w:rsid w:val="001E5F53"/>
    <w:pPr>
      <w:ind w:left="1680"/>
      <w:jc w:val="left"/>
    </w:pPr>
    <w:rPr>
      <w:rFonts w:eastAsiaTheme="minorHAnsi"/>
      <w:sz w:val="18"/>
      <w:szCs w:val="18"/>
    </w:rPr>
  </w:style>
  <w:style w:type="paragraph" w:styleId="aa">
    <w:name w:val="No Spacing"/>
    <w:link w:val="ab"/>
    <w:uiPriority w:val="1"/>
    <w:qFormat/>
    <w:rsid w:val="00154BF2"/>
    <w:rPr>
      <w:kern w:val="0"/>
      <w:sz w:val="22"/>
    </w:rPr>
  </w:style>
  <w:style w:type="character" w:customStyle="1" w:styleId="ab">
    <w:name w:val="无间隔 字符"/>
    <w:basedOn w:val="a0"/>
    <w:link w:val="aa"/>
    <w:uiPriority w:val="1"/>
    <w:rsid w:val="00154BF2"/>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F08927-9E3A-4ED8-9374-406CDF9EF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1012</Words>
  <Characters>5772</Characters>
  <Application>Microsoft Office Word</Application>
  <DocSecurity>0</DocSecurity>
  <Lines>48</Lines>
  <Paragraphs>13</Paragraphs>
  <ScaleCrop>false</ScaleCrop>
  <Company>北京三生创新科技发展公司</Company>
  <LinksUpToDate>false</LinksUpToDate>
  <CharactersWithSpaces>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涿州模拟中心软件功能介绍</dc:title>
  <dc:subject>北京三生创新科技发展公司</dc:subject>
  <dc:creator>2019_05_09</dc:creator>
  <cp:keywords/>
  <dc:description/>
  <cp:lastModifiedBy>renjiaoao@163.com</cp:lastModifiedBy>
  <cp:revision>18</cp:revision>
  <dcterms:created xsi:type="dcterms:W3CDTF">2019-05-07T06:58:00Z</dcterms:created>
  <dcterms:modified xsi:type="dcterms:W3CDTF">2019-05-09T03:28:00Z</dcterms:modified>
</cp:coreProperties>
</file>