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885" w:rsidRDefault="00415697">
      <w:r w:rsidRPr="00415697">
        <w:t>Stock Prediction System Installation Instruction</w:t>
      </w:r>
    </w:p>
    <w:p w:rsidR="009376D5" w:rsidRDefault="009376D5"/>
    <w:p w:rsidR="009376D5" w:rsidRDefault="009376D5">
      <w:r>
        <w:t xml:space="preserve">The Stock Prediction System runs on spark platform. To implement a spark environment, we will install Docker and run spark on Docker's containers. </w:t>
      </w:r>
    </w:p>
    <w:p w:rsidR="009376D5" w:rsidRDefault="009376D5"/>
    <w:p w:rsidR="009376D5" w:rsidRDefault="009376D5">
      <w:r>
        <w:t>1. Install Docker</w:t>
      </w:r>
    </w:p>
    <w:p w:rsidR="009376D5" w:rsidRDefault="009376D5">
      <w:r>
        <w:t>Docker can be downloaded from its official website for free:</w:t>
      </w:r>
    </w:p>
    <w:p w:rsidR="009376D5" w:rsidRDefault="009376D5">
      <w:r w:rsidRPr="009376D5">
        <w:t>https://www.docker.com/docker-windows</w:t>
      </w:r>
    </w:p>
    <w:p w:rsidR="009376D5" w:rsidRDefault="009376D5">
      <w:r>
        <w:t xml:space="preserve">This documentation shows how to install Docker on Windows, please choose the proper version based on your operation system. </w:t>
      </w:r>
    </w:p>
    <w:p w:rsidR="009376D5" w:rsidRDefault="005A1C87">
      <w:pPr>
        <w:rPr>
          <w:noProof/>
        </w:rPr>
      </w:pPr>
      <w:r>
        <w:rPr>
          <w:noProof/>
        </w:rPr>
        <w:t>Once the download is done, run "</w:t>
      </w:r>
      <w:r w:rsidRPr="005A1C87">
        <w:rPr>
          <w:noProof/>
        </w:rPr>
        <w:t>Docker for Windows Installer</w:t>
      </w:r>
      <w:r>
        <w:rPr>
          <w:noProof/>
        </w:rPr>
        <w:t>.exe" to install Docker to Windows.</w:t>
      </w:r>
    </w:p>
    <w:p w:rsidR="005A1C87" w:rsidRDefault="005A1C87" w:rsidP="005A1C87">
      <w:pPr>
        <w:rPr>
          <w:noProof/>
        </w:rPr>
      </w:pPr>
      <w:r>
        <w:rPr>
          <w:noProof/>
        </w:rPr>
        <w:t xml:space="preserve">When Docker is running WIndows, you will find the Icon on the right buttom. </w:t>
      </w:r>
    </w:p>
    <w:p w:rsidR="005A1C87" w:rsidRDefault="005A1C87" w:rsidP="005A1C87">
      <w:pPr>
        <w:rPr>
          <w:noProof/>
        </w:rPr>
      </w:pPr>
      <w:r w:rsidRPr="005A1C87">
        <w:rPr>
          <w:noProof/>
        </w:rPr>
        <w:drawing>
          <wp:inline distT="0" distB="0" distL="0" distR="0">
            <wp:extent cx="3086100" cy="1209675"/>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3086100" cy="1209675"/>
                    </a:xfrm>
                    <a:prstGeom prst="rect">
                      <a:avLst/>
                    </a:prstGeom>
                    <a:noFill/>
                    <a:ln w="9525">
                      <a:noFill/>
                      <a:miter lim="800000"/>
                      <a:headEnd/>
                      <a:tailEnd/>
                    </a:ln>
                  </pic:spPr>
                </pic:pic>
              </a:graphicData>
            </a:graphic>
          </wp:inline>
        </w:drawing>
      </w:r>
    </w:p>
    <w:p w:rsidR="005A1C87" w:rsidRPr="005A1C87" w:rsidRDefault="005A1C87">
      <w:pPr>
        <w:rPr>
          <w:noProof/>
        </w:rPr>
      </w:pPr>
    </w:p>
    <w:p w:rsidR="005A1C87" w:rsidRDefault="005A1C87">
      <w:pPr>
        <w:rPr>
          <w:noProof/>
        </w:rPr>
      </w:pPr>
      <w:r>
        <w:rPr>
          <w:noProof/>
        </w:rPr>
        <w:t>2. Install Docker container</w:t>
      </w:r>
    </w:p>
    <w:p w:rsidR="00B918E2" w:rsidRDefault="005A7B00">
      <w:r>
        <w:t xml:space="preserve">On this step, we are going to install the necessary components into Docker's container. In order to run Stock Prediction System, we need to have Python and Spark. We are going to download Pyspark image which </w:t>
      </w:r>
      <w:r w:rsidR="00B918E2">
        <w:t>combines Python, Jupyter and Spark all toghter. You may find a detailed instruction here:</w:t>
      </w:r>
    </w:p>
    <w:p w:rsidR="00B918E2" w:rsidRDefault="00B918E2">
      <w:r w:rsidRPr="00B918E2">
        <w:t>http://maxmelnick.com/2016/06/04/spark-docker.html</w:t>
      </w:r>
    </w:p>
    <w:p w:rsidR="00B918E2" w:rsidRDefault="00B918E2"/>
    <w:p w:rsidR="005A1C87" w:rsidRDefault="005A7B00">
      <w:r>
        <w:t>Open the Command Console or Windows Powershe</w:t>
      </w:r>
      <w:r w:rsidR="00B918E2">
        <w:t>ll, type the following command to download the image:</w:t>
      </w:r>
    </w:p>
    <w:p w:rsidR="00B918E2" w:rsidRDefault="00B918E2">
      <w:r w:rsidRPr="00B918E2">
        <w:t>docker pull jupyter/pyspark-notebook</w:t>
      </w:r>
    </w:p>
    <w:p w:rsidR="009376D5" w:rsidRDefault="00B918E2">
      <w:r>
        <w:rPr>
          <w:rFonts w:hint="eastAsia"/>
          <w:noProof/>
        </w:rPr>
        <w:lastRenderedPageBreak/>
        <w:drawing>
          <wp:inline distT="0" distB="0" distL="0" distR="0">
            <wp:extent cx="4752975" cy="31908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4752975" cy="3190875"/>
                    </a:xfrm>
                    <a:prstGeom prst="rect">
                      <a:avLst/>
                    </a:prstGeom>
                    <a:noFill/>
                    <a:ln w="9525">
                      <a:noFill/>
                      <a:miter lim="800000"/>
                      <a:headEnd/>
                      <a:tailEnd/>
                    </a:ln>
                  </pic:spPr>
                </pic:pic>
              </a:graphicData>
            </a:graphic>
          </wp:inline>
        </w:drawing>
      </w:r>
    </w:p>
    <w:p w:rsidR="00B918E2" w:rsidRDefault="00B918E2"/>
    <w:p w:rsidR="00B918E2" w:rsidRDefault="00B918E2">
      <w:r>
        <w:t>3. Run the Docker container</w:t>
      </w:r>
    </w:p>
    <w:p w:rsidR="00B918E2" w:rsidRDefault="00B918E2">
      <w:r>
        <w:t>When the image downloading is fully complete, run this command to setup the Python and Spark environment:</w:t>
      </w:r>
    </w:p>
    <w:p w:rsidR="00B918E2" w:rsidRPr="00B918E2" w:rsidRDefault="00B918E2" w:rsidP="00B918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918E2">
        <w:rPr>
          <w:rFonts w:ascii="Consolas" w:eastAsia="宋体" w:hAnsi="Consolas" w:cs="宋体"/>
          <w:color w:val="24292E"/>
          <w:kern w:val="0"/>
          <w:sz w:val="20"/>
        </w:rPr>
        <w:t>docker run -it --rm -p 8888:8888 jupyter/pyspark-notebook</w:t>
      </w:r>
    </w:p>
    <w:p w:rsidR="001B0F01" w:rsidRDefault="001B0F01"/>
    <w:p w:rsidR="001B0F01" w:rsidRDefault="001B0F01">
      <w:r>
        <w:t xml:space="preserve">Note: 8888 is the portal number, you can change it to whatever you like. </w:t>
      </w:r>
    </w:p>
    <w:p w:rsidR="001B0F01" w:rsidRDefault="001B0F01">
      <w:r>
        <w:t xml:space="preserve">Docker set </w:t>
      </w:r>
      <w:r w:rsidRPr="001B0F01">
        <w:t>http://localhost:8888</w:t>
      </w:r>
      <w:r>
        <w:t xml:space="preserve"> to Jupyter Editor. </w:t>
      </w:r>
    </w:p>
    <w:p w:rsidR="001B0F01" w:rsidRDefault="001B0F01"/>
    <w:p w:rsidR="001B0F01" w:rsidRDefault="001B0F01">
      <w:r>
        <w:t>4. Run a test code</w:t>
      </w:r>
    </w:p>
    <w:p w:rsidR="001B0F01" w:rsidRDefault="001B0F01">
      <w:r>
        <w:t xml:space="preserve">Open your web Browser and type </w:t>
      </w:r>
      <w:r w:rsidRPr="001B0F01">
        <w:t>http://localhost:8888</w:t>
      </w:r>
      <w:r>
        <w:t xml:space="preserve"> in the address bar, you will have the Jupyter editor page:</w:t>
      </w:r>
    </w:p>
    <w:p w:rsidR="001B0F01" w:rsidRDefault="001B0F01">
      <w:r>
        <w:rPr>
          <w:rFonts w:hint="eastAsia"/>
          <w:noProof/>
        </w:rPr>
        <w:drawing>
          <wp:inline distT="0" distB="0" distL="0" distR="0">
            <wp:extent cx="5274310" cy="1675987"/>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274310" cy="1675987"/>
                    </a:xfrm>
                    <a:prstGeom prst="rect">
                      <a:avLst/>
                    </a:prstGeom>
                    <a:noFill/>
                    <a:ln w="9525">
                      <a:noFill/>
                      <a:miter lim="800000"/>
                      <a:headEnd/>
                      <a:tailEnd/>
                    </a:ln>
                  </pic:spPr>
                </pic:pic>
              </a:graphicData>
            </a:graphic>
          </wp:inline>
        </w:drawing>
      </w:r>
    </w:p>
    <w:p w:rsidR="001B0F01" w:rsidRDefault="001B0F01">
      <w:r>
        <w:t>Click new on the top right to create a new Jupyter notebook.</w:t>
      </w:r>
    </w:p>
    <w:p w:rsidR="001B0F01" w:rsidRDefault="001B0F01">
      <w:r>
        <w:t>Copy this part of code and paste to the editor:</w:t>
      </w:r>
    </w:p>
    <w:p w:rsidR="001B0F01" w:rsidRDefault="001B0F01" w:rsidP="001B0F01">
      <w:r>
        <w:t>import pyspark</w:t>
      </w:r>
    </w:p>
    <w:p w:rsidR="001B0F01" w:rsidRDefault="001B0F01" w:rsidP="001B0F01">
      <w:r>
        <w:t>sc = pyspark.SparkContext('local[*]')</w:t>
      </w:r>
    </w:p>
    <w:p w:rsidR="001B0F01" w:rsidRDefault="001B0F01" w:rsidP="001B0F01"/>
    <w:p w:rsidR="001B0F01" w:rsidRDefault="001B0F01" w:rsidP="001B0F01">
      <w:r>
        <w:t># do something to prove it works</w:t>
      </w:r>
    </w:p>
    <w:p w:rsidR="001B0F01" w:rsidRDefault="001B0F01" w:rsidP="001B0F01">
      <w:r>
        <w:lastRenderedPageBreak/>
        <w:t>rdd = sc.parallelize(range(1000))</w:t>
      </w:r>
    </w:p>
    <w:p w:rsidR="001B0F01" w:rsidRDefault="001B0F01" w:rsidP="001B0F01">
      <w:r>
        <w:t>rdd.takeSample(False, 5)</w:t>
      </w:r>
    </w:p>
    <w:p w:rsidR="001B0F01" w:rsidRDefault="001B0F01" w:rsidP="001B0F01"/>
    <w:p w:rsidR="001B0F01" w:rsidRDefault="001B0F01" w:rsidP="001B0F01">
      <w:r>
        <w:t>Run this part of code to test the Spark.</w:t>
      </w:r>
    </w:p>
    <w:p w:rsidR="001B0F01" w:rsidRDefault="001B0F01" w:rsidP="001B0F01">
      <w:r>
        <w:rPr>
          <w:rFonts w:hint="eastAsia"/>
          <w:noProof/>
        </w:rPr>
        <w:drawing>
          <wp:inline distT="0" distB="0" distL="0" distR="0">
            <wp:extent cx="4933950" cy="219075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4933950" cy="2190750"/>
                    </a:xfrm>
                    <a:prstGeom prst="rect">
                      <a:avLst/>
                    </a:prstGeom>
                    <a:noFill/>
                    <a:ln w="9525">
                      <a:noFill/>
                      <a:miter lim="800000"/>
                      <a:headEnd/>
                      <a:tailEnd/>
                    </a:ln>
                  </pic:spPr>
                </pic:pic>
              </a:graphicData>
            </a:graphic>
          </wp:inline>
        </w:drawing>
      </w:r>
    </w:p>
    <w:p w:rsidR="000D1A55" w:rsidRDefault="00DC4CC0" w:rsidP="001B0F01">
      <w:r>
        <w:t>Once the output was displayed, you have completed the installation.</w:t>
      </w:r>
    </w:p>
    <w:p w:rsidR="00DC4CC0" w:rsidRDefault="00DC4CC0" w:rsidP="001B0F01"/>
    <w:p w:rsidR="00B35668" w:rsidRDefault="00B35668" w:rsidP="001B0F01">
      <w:r>
        <w:t>5. Run Stock Predict System</w:t>
      </w:r>
    </w:p>
    <w:p w:rsidR="00E23A6C" w:rsidRDefault="00E23A6C" w:rsidP="00E23A6C">
      <w:r>
        <w:t>Create a new folder named dataset in the root</w:t>
      </w:r>
    </w:p>
    <w:p w:rsidR="00E23A6C" w:rsidRDefault="00E23A6C" w:rsidP="00E23A6C">
      <w:r>
        <w:t>upload the .csv dataset files to the folder dataset.</w:t>
      </w:r>
    </w:p>
    <w:p w:rsidR="00E23A6C" w:rsidRPr="00E23A6C" w:rsidRDefault="00E23A6C" w:rsidP="001B0F01"/>
    <w:p w:rsidR="00E23A6C" w:rsidRDefault="00E23A6C" w:rsidP="001B0F01">
      <w:r w:rsidRPr="00E23A6C">
        <w:rPr>
          <w:rFonts w:hint="eastAsia"/>
        </w:rPr>
        <w:drawing>
          <wp:inline distT="0" distB="0" distL="0" distR="0">
            <wp:extent cx="4219575" cy="2838450"/>
            <wp:effectExtent l="19050" t="0" r="9525"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219575" cy="2838450"/>
                    </a:xfrm>
                    <a:prstGeom prst="rect">
                      <a:avLst/>
                    </a:prstGeom>
                    <a:noFill/>
                    <a:ln w="9525">
                      <a:noFill/>
                      <a:miter lim="800000"/>
                      <a:headEnd/>
                      <a:tailEnd/>
                    </a:ln>
                  </pic:spPr>
                </pic:pic>
              </a:graphicData>
            </a:graphic>
          </wp:inline>
        </w:drawing>
      </w:r>
    </w:p>
    <w:p w:rsidR="00E23A6C" w:rsidRDefault="00E23A6C" w:rsidP="001B0F01"/>
    <w:p w:rsidR="00E23A6C" w:rsidRDefault="00E23A6C" w:rsidP="00E23A6C">
      <w:r>
        <w:t xml:space="preserve">Create a new notebook and rename it predict.ipynb. </w:t>
      </w:r>
    </w:p>
    <w:p w:rsidR="00E23A6C" w:rsidRDefault="00E23A6C" w:rsidP="00E23A6C">
      <w:r>
        <w:t xml:space="preserve">Copy the source code from predict.py to the notebook. </w:t>
      </w:r>
    </w:p>
    <w:p w:rsidR="00E23A6C" w:rsidRPr="00E23A6C" w:rsidRDefault="00E23A6C" w:rsidP="001B0F01"/>
    <w:p w:rsidR="00687831" w:rsidRDefault="00687831" w:rsidP="001B0F01">
      <w:r>
        <w:rPr>
          <w:noProof/>
        </w:rPr>
        <w:lastRenderedPageBreak/>
        <w:drawing>
          <wp:inline distT="0" distB="0" distL="0" distR="0">
            <wp:extent cx="2828925" cy="164782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2828925" cy="1647825"/>
                    </a:xfrm>
                    <a:prstGeom prst="rect">
                      <a:avLst/>
                    </a:prstGeom>
                    <a:noFill/>
                    <a:ln w="9525">
                      <a:noFill/>
                      <a:miter lim="800000"/>
                      <a:headEnd/>
                      <a:tailEnd/>
                    </a:ln>
                  </pic:spPr>
                </pic:pic>
              </a:graphicData>
            </a:graphic>
          </wp:inline>
        </w:drawing>
      </w:r>
    </w:p>
    <w:p w:rsidR="00131054" w:rsidRDefault="00131054" w:rsidP="001B0F01"/>
    <w:p w:rsidR="00B35668" w:rsidRPr="00B918E2" w:rsidRDefault="00D01E49" w:rsidP="001B0F01">
      <w:pPr>
        <w:rPr>
          <w:rFonts w:hint="eastAsia"/>
        </w:rPr>
      </w:pPr>
      <w:r>
        <w:t>Run the notebook predict.ipynb</w:t>
      </w:r>
    </w:p>
    <w:sectPr w:rsidR="00B35668" w:rsidRPr="00B918E2" w:rsidSect="008F2885">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B1286"/>
    <w:rsid w:val="00001294"/>
    <w:rsid w:val="00017E1E"/>
    <w:rsid w:val="000411E5"/>
    <w:rsid w:val="000629A9"/>
    <w:rsid w:val="00075A37"/>
    <w:rsid w:val="000D1A55"/>
    <w:rsid w:val="00103D93"/>
    <w:rsid w:val="001116B2"/>
    <w:rsid w:val="00127E4E"/>
    <w:rsid w:val="00131054"/>
    <w:rsid w:val="001A6DA5"/>
    <w:rsid w:val="001B0F01"/>
    <w:rsid w:val="001D4755"/>
    <w:rsid w:val="00220218"/>
    <w:rsid w:val="003234CE"/>
    <w:rsid w:val="00324C3A"/>
    <w:rsid w:val="00334755"/>
    <w:rsid w:val="003810D5"/>
    <w:rsid w:val="003B2678"/>
    <w:rsid w:val="003E336D"/>
    <w:rsid w:val="00415697"/>
    <w:rsid w:val="004A36CB"/>
    <w:rsid w:val="004E2528"/>
    <w:rsid w:val="004F4CA6"/>
    <w:rsid w:val="0051392C"/>
    <w:rsid w:val="005A1C87"/>
    <w:rsid w:val="005A7B00"/>
    <w:rsid w:val="005C26FC"/>
    <w:rsid w:val="005E09B3"/>
    <w:rsid w:val="005E5839"/>
    <w:rsid w:val="0060499A"/>
    <w:rsid w:val="00605D8A"/>
    <w:rsid w:val="00687831"/>
    <w:rsid w:val="006B0A72"/>
    <w:rsid w:val="006B1286"/>
    <w:rsid w:val="006B4483"/>
    <w:rsid w:val="006D2836"/>
    <w:rsid w:val="006E21E6"/>
    <w:rsid w:val="006F1460"/>
    <w:rsid w:val="007217AB"/>
    <w:rsid w:val="007A40D7"/>
    <w:rsid w:val="00875815"/>
    <w:rsid w:val="008F2885"/>
    <w:rsid w:val="009328AF"/>
    <w:rsid w:val="009376D5"/>
    <w:rsid w:val="00956ECE"/>
    <w:rsid w:val="009E6EB3"/>
    <w:rsid w:val="00A52A7C"/>
    <w:rsid w:val="00AC09BB"/>
    <w:rsid w:val="00AF6090"/>
    <w:rsid w:val="00B35668"/>
    <w:rsid w:val="00B511E4"/>
    <w:rsid w:val="00B82A47"/>
    <w:rsid w:val="00B918E2"/>
    <w:rsid w:val="00BD606D"/>
    <w:rsid w:val="00BE1147"/>
    <w:rsid w:val="00C45E0F"/>
    <w:rsid w:val="00C6602C"/>
    <w:rsid w:val="00C679F8"/>
    <w:rsid w:val="00C76F87"/>
    <w:rsid w:val="00CF56C0"/>
    <w:rsid w:val="00D01E49"/>
    <w:rsid w:val="00DB0AD9"/>
    <w:rsid w:val="00DC4CC0"/>
    <w:rsid w:val="00E02AE9"/>
    <w:rsid w:val="00E058FB"/>
    <w:rsid w:val="00E215EC"/>
    <w:rsid w:val="00E23A6C"/>
    <w:rsid w:val="00F23F40"/>
    <w:rsid w:val="00F75449"/>
    <w:rsid w:val="00FD37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2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76D5"/>
    <w:rPr>
      <w:sz w:val="18"/>
      <w:szCs w:val="18"/>
    </w:rPr>
  </w:style>
  <w:style w:type="character" w:customStyle="1" w:styleId="Char">
    <w:name w:val="批注框文本 Char"/>
    <w:basedOn w:val="a0"/>
    <w:link w:val="a3"/>
    <w:uiPriority w:val="99"/>
    <w:semiHidden/>
    <w:rsid w:val="009376D5"/>
    <w:rPr>
      <w:sz w:val="18"/>
      <w:szCs w:val="18"/>
    </w:rPr>
  </w:style>
  <w:style w:type="paragraph" w:styleId="HTML">
    <w:name w:val="HTML Preformatted"/>
    <w:basedOn w:val="a"/>
    <w:link w:val="HTMLChar"/>
    <w:uiPriority w:val="99"/>
    <w:semiHidden/>
    <w:unhideWhenUsed/>
    <w:rsid w:val="00B918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18E2"/>
    <w:rPr>
      <w:rFonts w:ascii="宋体" w:eastAsia="宋体" w:hAnsi="宋体" w:cs="宋体"/>
      <w:kern w:val="0"/>
      <w:sz w:val="24"/>
      <w:szCs w:val="24"/>
    </w:rPr>
  </w:style>
  <w:style w:type="character" w:styleId="HTML0">
    <w:name w:val="HTML Code"/>
    <w:basedOn w:val="a0"/>
    <w:uiPriority w:val="99"/>
    <w:semiHidden/>
    <w:unhideWhenUsed/>
    <w:rsid w:val="00B918E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385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renjiez</dc:creator>
  <cp:lastModifiedBy>renjiez</cp:lastModifiedBy>
  <cp:revision>12</cp:revision>
  <dcterms:created xsi:type="dcterms:W3CDTF">2017-12-14T03:27:00Z</dcterms:created>
  <dcterms:modified xsi:type="dcterms:W3CDTF">2017-12-14T06:14:00Z</dcterms:modified>
</cp:coreProperties>
</file>