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3186746" w:rsidR="00266B62" w:rsidRPr="00707DE3" w:rsidRDefault="008B2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A3EA3EC" w:rsidR="00266B62" w:rsidRPr="00707DE3" w:rsidRDefault="008B2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EB94295" w:rsidR="00266B62" w:rsidRPr="00707DE3" w:rsidRDefault="00190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65CBCE6" w:rsidR="00266B62" w:rsidRPr="00707DE3" w:rsidRDefault="00190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A275F79" w:rsidR="00266B62" w:rsidRPr="00707DE3" w:rsidRDefault="00190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963FB9A" w:rsidR="00266B62" w:rsidRPr="00707DE3" w:rsidRDefault="00190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6A60725" w:rsidR="00266B62" w:rsidRPr="00707DE3" w:rsidRDefault="001901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5E5F638" w:rsidR="00266B62" w:rsidRPr="00707DE3" w:rsidRDefault="003A1A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15F128F" w:rsidR="00266B62" w:rsidRPr="00707DE3" w:rsidRDefault="008B2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D03F16F" w:rsidR="00266B62" w:rsidRPr="00707DE3" w:rsidRDefault="004942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32B751D" w:rsidR="00266B62" w:rsidRPr="00707DE3" w:rsidRDefault="008B2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CC41269" w:rsidR="00266B62" w:rsidRPr="00707DE3" w:rsidRDefault="008B2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F5FD768" w:rsidR="00266B62" w:rsidRPr="00707DE3" w:rsidRDefault="007573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B4A995A" w:rsidR="00266B62" w:rsidRPr="00707DE3" w:rsidRDefault="002969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66B5490" w:rsidR="00266B62" w:rsidRPr="00707DE3" w:rsidRDefault="002570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2062FC4" w:rsidR="00266B62" w:rsidRPr="00707DE3" w:rsidRDefault="007573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DE3BEB4" w:rsidR="00266B62" w:rsidRPr="00707DE3" w:rsidRDefault="007A16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0E107FD" w:rsidR="00266B62" w:rsidRPr="00707DE3" w:rsidRDefault="007A16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54F983E" w:rsidR="00266B62" w:rsidRPr="00707DE3" w:rsidRDefault="007573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9905013" w:rsidR="00266B62" w:rsidRPr="00707DE3" w:rsidRDefault="007573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F6F1799" w:rsidR="00266B62" w:rsidRPr="00707DE3" w:rsidRDefault="002570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17669D4" w:rsidR="00266B62" w:rsidRPr="00707DE3" w:rsidRDefault="008275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A0C2414" w:rsidR="00266B62" w:rsidRPr="00707DE3" w:rsidRDefault="00AF60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C209225" w:rsidR="00266B62" w:rsidRPr="00707DE3" w:rsidRDefault="008275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B2D839E" w:rsidR="00266B62" w:rsidRPr="00707DE3" w:rsidRDefault="008275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181A573" w:rsidR="00266B62" w:rsidRPr="00707DE3" w:rsidRDefault="008275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52E777" w:rsidR="00266B62" w:rsidRPr="00707DE3" w:rsidRDefault="007F49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52AB609" w:rsidR="00266B62" w:rsidRPr="00707DE3" w:rsidRDefault="007573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7EF0512" w:rsidR="00266B62" w:rsidRPr="00707DE3" w:rsidRDefault="008275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774A2" w:rsidRPr="00707DE3" w14:paraId="5122C641" w14:textId="77777777" w:rsidTr="00FF509F">
        <w:tc>
          <w:tcPr>
            <w:tcW w:w="4675" w:type="dxa"/>
          </w:tcPr>
          <w:p w14:paraId="1B29BE73" w14:textId="77777777" w:rsidR="000774A2" w:rsidRPr="00707DE3" w:rsidRDefault="000774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B7C0D9B" w14:textId="77777777" w:rsidR="000774A2" w:rsidRDefault="000774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80824E4" w:rsidR="00266B62" w:rsidRPr="00707DE3" w:rsidRDefault="008275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F3ED2A9" w:rsidR="00266B62" w:rsidRPr="00707DE3" w:rsidRDefault="008275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99D4EDD" w:rsidR="00266B62" w:rsidRPr="00707DE3" w:rsidRDefault="008275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0724C45" w14:textId="19B24F2C" w:rsidR="00FF1AB4" w:rsidRDefault="00EB2DEC" w:rsidP="00FF1AB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1AB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D16E0">
        <w:rPr>
          <w:rFonts w:ascii="Times New Roman" w:hAnsi="Times New Roman" w:cs="Times New Roman"/>
          <w:sz w:val="28"/>
          <w:szCs w:val="28"/>
        </w:rPr>
        <w:t xml:space="preserve"> </w:t>
      </w:r>
      <w:r w:rsidR="00FF1AB4">
        <w:rPr>
          <w:rFonts w:ascii="Times New Roman" w:hAnsi="Times New Roman" w:cs="Times New Roman"/>
          <w:sz w:val="28"/>
          <w:szCs w:val="28"/>
        </w:rPr>
        <w:t>Three coins = 2</w:t>
      </w:r>
      <w:r w:rsidR="00FF1AB4">
        <w:rPr>
          <w:rFonts w:ascii="Times New Roman" w:hAnsi="Times New Roman" w:cs="Times New Roman"/>
          <w:sz w:val="28"/>
          <w:szCs w:val="28"/>
        </w:rPr>
        <w:t xml:space="preserve"> </w:t>
      </w:r>
      <w:r w:rsidR="00FF1AB4">
        <w:rPr>
          <w:rFonts w:ascii="Times New Roman" w:hAnsi="Times New Roman" w:cs="Times New Roman"/>
          <w:sz w:val="28"/>
          <w:szCs w:val="28"/>
        </w:rPr>
        <w:t>^</w:t>
      </w:r>
      <w:r w:rsidR="00FF1AB4">
        <w:rPr>
          <w:rFonts w:ascii="Times New Roman" w:hAnsi="Times New Roman" w:cs="Times New Roman"/>
          <w:sz w:val="28"/>
          <w:szCs w:val="28"/>
        </w:rPr>
        <w:t xml:space="preserve"> </w:t>
      </w:r>
      <w:r w:rsidR="00FF1AB4">
        <w:rPr>
          <w:rFonts w:ascii="Times New Roman" w:hAnsi="Times New Roman" w:cs="Times New Roman"/>
          <w:sz w:val="28"/>
          <w:szCs w:val="28"/>
        </w:rPr>
        <w:t>(3) = 8</w:t>
      </w:r>
    </w:p>
    <w:p w14:paraId="1BE4DFF1" w14:textId="2AAA0FA3" w:rsidR="00FF1AB4" w:rsidRDefault="00FF1AB4" w:rsidP="00FF1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(H, H, T), (H, T, H), (T, H, H) = 3</w:t>
      </w:r>
    </w:p>
    <w:p w14:paraId="366FD11B" w14:textId="39D429C4" w:rsidR="00FF1AB4" w:rsidRDefault="00FF1AB4" w:rsidP="00FF1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P = 3/8</w:t>
      </w:r>
    </w:p>
    <w:p w14:paraId="754695F2" w14:textId="73DC2B33" w:rsidR="00EB2DEC" w:rsidRDefault="00EB2DEC" w:rsidP="00707DE3">
      <w:pPr>
        <w:rPr>
          <w:rFonts w:ascii="Times New Roman" w:hAnsi="Times New Roman" w:cs="Times New Roman"/>
          <w:sz w:val="28"/>
          <w:szCs w:val="28"/>
        </w:rPr>
      </w:pPr>
    </w:p>
    <w:p w14:paraId="1F76EC06" w14:textId="77777777" w:rsidR="00EE7FA1" w:rsidRPr="00707DE3" w:rsidRDefault="00EE7FA1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3D4B1578" w14:textId="77777777" w:rsidR="00FF1AB4" w:rsidRDefault="00FF1AB4" w:rsidP="00FF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36B33" w14:textId="77777777" w:rsidR="00FF1AB4" w:rsidRPr="007668AF" w:rsidRDefault="00FF1AB4" w:rsidP="00FF1AB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668AF">
        <w:rPr>
          <w:rFonts w:ascii="Times New Roman" w:hAnsi="Times New Roman" w:cs="Times New Roman"/>
          <w:sz w:val="28"/>
          <w:szCs w:val="28"/>
        </w:rPr>
        <w:t xml:space="preserve">P(X=1) = 0 </w:t>
      </w:r>
      <w:r>
        <w:rPr>
          <w:rFonts w:ascii="Times New Roman" w:hAnsi="Times New Roman" w:cs="Times New Roman"/>
          <w:sz w:val="28"/>
          <w:szCs w:val="28"/>
        </w:rPr>
        <w:t>/ 36 = 0</w:t>
      </w:r>
    </w:p>
    <w:p w14:paraId="40B42565" w14:textId="5DF0FFBE" w:rsidR="00FF1AB4" w:rsidRDefault="00FF1AB4" w:rsidP="00FF1A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(Minimum addition starts from (1+1)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2)</w:t>
      </w:r>
    </w:p>
    <w:p w14:paraId="5A0B716D" w14:textId="77777777" w:rsidR="00FF1AB4" w:rsidRPr="00707DE3" w:rsidRDefault="00FF1AB4" w:rsidP="00FF1A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0B455B" w14:textId="77777777" w:rsidR="00FF1AB4" w:rsidRDefault="00FF1AB4" w:rsidP="00FF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3F7076F8" w14:textId="77777777" w:rsidR="00FF1AB4" w:rsidRDefault="00FF1AB4" w:rsidP="00FF1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(X &lt;=4) = (1,1)(1,2)(1,3)(2,1)(2,2)(3,1)  = 6</w:t>
      </w:r>
    </w:p>
    <w:p w14:paraId="5890E9CD" w14:textId="0D927189" w:rsidR="00FF1AB4" w:rsidRDefault="00FF1AB4" w:rsidP="00FF1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Two Dice =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(2) = 36</w:t>
      </w:r>
    </w:p>
    <w:p w14:paraId="4A6631EB" w14:textId="07C2F9AC" w:rsidR="00FF1AB4" w:rsidRDefault="00FF1AB4" w:rsidP="00FF1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P </w:t>
      </w:r>
      <w:r>
        <w:rPr>
          <w:rFonts w:ascii="Times New Roman" w:hAnsi="Times New Roman" w:cs="Times New Roman"/>
          <w:sz w:val="28"/>
          <w:szCs w:val="28"/>
        </w:rPr>
        <w:t>= 6/36 = 1/6</w:t>
      </w:r>
    </w:p>
    <w:p w14:paraId="4D95D30C" w14:textId="77777777" w:rsidR="00FF1AB4" w:rsidRPr="007668AF" w:rsidRDefault="00FF1AB4" w:rsidP="00FF1AB4">
      <w:pPr>
        <w:rPr>
          <w:rFonts w:ascii="Times New Roman" w:hAnsi="Times New Roman" w:cs="Times New Roman"/>
          <w:sz w:val="28"/>
          <w:szCs w:val="28"/>
        </w:rPr>
      </w:pPr>
    </w:p>
    <w:p w14:paraId="07CE4290" w14:textId="77777777" w:rsidR="00FF1AB4" w:rsidRDefault="00FF1AB4" w:rsidP="00FF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EDC4191" w14:textId="592DF40B" w:rsidR="00FF1AB4" w:rsidRDefault="00FF1AB4" w:rsidP="00FF1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Ans: (X/2 &amp; X/3) = (1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>)(2,4)(3,3)(4,2)(5,1) = 5</w:t>
      </w:r>
    </w:p>
    <w:p w14:paraId="32CC1472" w14:textId="61D94D11" w:rsidR="00FF1AB4" w:rsidRPr="00135111" w:rsidRDefault="00FF1AB4" w:rsidP="00FF1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P =   5/36</w:t>
      </w:r>
    </w:p>
    <w:p w14:paraId="21529793" w14:textId="77777777" w:rsidR="002E0863" w:rsidRPr="008505B4" w:rsidRDefault="002E0863" w:rsidP="008505B4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BF55C69" w14:textId="77777777" w:rsidR="008505B4" w:rsidRDefault="008505B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55D8FA64" w:rsidR="002E0863" w:rsidRDefault="00C463D6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Total no of balls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 w:rsidRPr="00130F38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two balls </w:t>
      </w:r>
      <w:proofErr w:type="gramStart"/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drawn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Pr="00130F38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so 7C2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sample space</w:t>
      </w:r>
      <w:r w:rsidRPr="00130F38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No blue ball should </w:t>
      </w:r>
      <w:proofErr w:type="spellStart"/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drawn</w:t>
      </w:r>
      <w:proofErr w:type="spellEnd"/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</w:t>
      </w:r>
      <w:r w:rsidRPr="00130F38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except blue total no of ball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5</w:t>
      </w:r>
      <w:r w:rsidRPr="00130F38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 5C2</w:t>
      </w:r>
      <w:r w:rsidRPr="00130F3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Pr="0013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</w:t>
      </w:r>
      <w:r w:rsidRPr="00130F38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</w:t>
      </w:r>
      <w:r w:rsidRPr="00130F3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203A8C65" w14:textId="77777777" w:rsidR="00AB234E" w:rsidRDefault="00AB234E" w:rsidP="00AB234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</w:p>
    <w:p w14:paraId="34ACEDFC" w14:textId="5E2EFAC7" w:rsidR="00AB234E" w:rsidRPr="00AB234E" w:rsidRDefault="00AB234E" w:rsidP="00AB234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sz w:val="28"/>
          <w:szCs w:val="28"/>
        </w:rPr>
        <w:t xml:space="preserve">Ans </w:t>
      </w:r>
      <w:r w:rsidR="00EB65F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B234E">
        <w:rPr>
          <w:rFonts w:ascii="Helvetica" w:hAnsi="Helvetica" w:cs="Helvetica"/>
          <w:color w:val="000000"/>
          <w:sz w:val="27"/>
          <w:szCs w:val="27"/>
        </w:rPr>
        <w:t>Expected number of candies for a randomly selected child</w:t>
      </w:r>
    </w:p>
    <w:p w14:paraId="6932B350" w14:textId="5931F34C" w:rsidR="00AB234E" w:rsidRPr="00AB234E" w:rsidRDefault="00EB65F5" w:rsidP="00AB234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       </w:t>
      </w:r>
      <w:r w:rsidR="0082004B" w:rsidRPr="00AB234E">
        <w:rPr>
          <w:rFonts w:ascii="Helvetica" w:eastAsia="Times New Roman" w:hAnsi="Helvetica" w:cs="Helvetica"/>
          <w:color w:val="000000"/>
          <w:sz w:val="27"/>
          <w:szCs w:val="27"/>
        </w:rPr>
        <w:t>= 1</w:t>
      </w:r>
      <w:r w:rsidR="00AB234E" w:rsidRPr="00AB234E">
        <w:rPr>
          <w:rFonts w:ascii="Helvetica" w:eastAsia="Times New Roman" w:hAnsi="Helvetica" w:cs="Helvetica"/>
          <w:color w:val="000000"/>
          <w:sz w:val="27"/>
          <w:szCs w:val="27"/>
        </w:rPr>
        <w:t xml:space="preserve"> * </w:t>
      </w:r>
      <w:r w:rsidR="00A259A6" w:rsidRPr="00AB234E">
        <w:rPr>
          <w:rFonts w:ascii="Helvetica" w:eastAsia="Times New Roman" w:hAnsi="Helvetica" w:cs="Helvetica"/>
          <w:color w:val="000000"/>
          <w:sz w:val="27"/>
          <w:szCs w:val="27"/>
        </w:rPr>
        <w:t>0.015 +</w:t>
      </w:r>
      <w:r w:rsidR="00AB234E" w:rsidRPr="00AB234E">
        <w:rPr>
          <w:rFonts w:ascii="Helvetica" w:eastAsia="Times New Roman" w:hAnsi="Helvetica" w:cs="Helvetica"/>
          <w:color w:val="000000"/>
          <w:sz w:val="27"/>
          <w:szCs w:val="27"/>
        </w:rPr>
        <w:t xml:space="preserve"> 4*</w:t>
      </w:r>
      <w:r w:rsidR="00A259A6" w:rsidRPr="00AB234E">
        <w:rPr>
          <w:rFonts w:ascii="Helvetica" w:eastAsia="Times New Roman" w:hAnsi="Helvetica" w:cs="Helvetica"/>
          <w:color w:val="000000"/>
          <w:sz w:val="27"/>
          <w:szCs w:val="27"/>
        </w:rPr>
        <w:t>0.20 +</w:t>
      </w:r>
      <w:r w:rsidR="00AB234E" w:rsidRPr="00AB234E">
        <w:rPr>
          <w:rFonts w:ascii="Helvetica" w:eastAsia="Times New Roman" w:hAnsi="Helvetica" w:cs="Helvetica"/>
          <w:color w:val="000000"/>
          <w:sz w:val="27"/>
          <w:szCs w:val="27"/>
        </w:rPr>
        <w:t xml:space="preserve"> 3 *</w:t>
      </w:r>
      <w:r w:rsidR="00A259A6" w:rsidRPr="00AB234E">
        <w:rPr>
          <w:rFonts w:ascii="Helvetica" w:eastAsia="Times New Roman" w:hAnsi="Helvetica" w:cs="Helvetica"/>
          <w:color w:val="000000"/>
          <w:sz w:val="27"/>
          <w:szCs w:val="27"/>
        </w:rPr>
        <w:t>0.65 +</w:t>
      </w:r>
      <w:r w:rsidR="00AB234E" w:rsidRPr="00AB234E">
        <w:rPr>
          <w:rFonts w:ascii="Helvetica" w:eastAsia="Times New Roman" w:hAnsi="Helvetica" w:cs="Helvetica"/>
          <w:color w:val="000000"/>
          <w:sz w:val="27"/>
          <w:szCs w:val="27"/>
        </w:rPr>
        <w:t xml:space="preserve"> 5*</w:t>
      </w:r>
      <w:r w:rsidR="00A259A6" w:rsidRPr="00AB234E">
        <w:rPr>
          <w:rFonts w:ascii="Helvetica" w:eastAsia="Times New Roman" w:hAnsi="Helvetica" w:cs="Helvetica"/>
          <w:color w:val="000000"/>
          <w:sz w:val="27"/>
          <w:szCs w:val="27"/>
        </w:rPr>
        <w:t>0.005 +</w:t>
      </w:r>
      <w:r w:rsidR="00AB234E" w:rsidRPr="00AB234E">
        <w:rPr>
          <w:rFonts w:ascii="Helvetica" w:eastAsia="Times New Roman" w:hAnsi="Helvetica" w:cs="Helvetica"/>
          <w:color w:val="000000"/>
          <w:sz w:val="27"/>
          <w:szCs w:val="27"/>
        </w:rPr>
        <w:t xml:space="preserve"> 6 *</w:t>
      </w:r>
      <w:r w:rsidR="00A259A6" w:rsidRPr="00AB234E">
        <w:rPr>
          <w:rFonts w:ascii="Helvetica" w:eastAsia="Times New Roman" w:hAnsi="Helvetica" w:cs="Helvetica"/>
          <w:color w:val="000000"/>
          <w:sz w:val="27"/>
          <w:szCs w:val="27"/>
        </w:rPr>
        <w:t>0.01 +</w:t>
      </w:r>
      <w:r w:rsidR="00AB234E" w:rsidRPr="00AB234E">
        <w:rPr>
          <w:rFonts w:ascii="Helvetica" w:eastAsia="Times New Roman" w:hAnsi="Helvetica" w:cs="Helvetica"/>
          <w:color w:val="000000"/>
          <w:sz w:val="27"/>
          <w:szCs w:val="27"/>
        </w:rPr>
        <w:t xml:space="preserve"> 2 * 0.12</w:t>
      </w:r>
    </w:p>
    <w:p w14:paraId="5915EAF0" w14:textId="3435D20F" w:rsidR="00AB234E" w:rsidRPr="00AB234E" w:rsidRDefault="00EB65F5" w:rsidP="00AB234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       </w:t>
      </w:r>
      <w:r w:rsidR="0082004B" w:rsidRPr="00AB234E">
        <w:rPr>
          <w:rFonts w:ascii="Helvetica" w:eastAsia="Times New Roman" w:hAnsi="Helvetica" w:cs="Helvetica"/>
          <w:color w:val="000000"/>
          <w:sz w:val="27"/>
          <w:szCs w:val="27"/>
        </w:rPr>
        <w:t xml:space="preserve">= </w:t>
      </w:r>
      <w:r w:rsidR="0082004B">
        <w:rPr>
          <w:rFonts w:ascii="Helvetica" w:eastAsia="Times New Roman" w:hAnsi="Helvetica" w:cs="Helvetica"/>
          <w:color w:val="000000"/>
          <w:sz w:val="27"/>
          <w:szCs w:val="27"/>
        </w:rPr>
        <w:t>0.015</w:t>
      </w:r>
      <w:r w:rsidR="00AB234E" w:rsidRPr="00AB234E">
        <w:rPr>
          <w:rFonts w:ascii="Helvetica" w:eastAsia="Times New Roman" w:hAnsi="Helvetica" w:cs="Helvetica"/>
          <w:color w:val="000000"/>
          <w:sz w:val="27"/>
          <w:szCs w:val="27"/>
        </w:rPr>
        <w:t xml:space="preserve"> + </w:t>
      </w:r>
      <w:r w:rsidR="00A259A6" w:rsidRPr="00AB234E">
        <w:rPr>
          <w:rFonts w:ascii="Helvetica" w:eastAsia="Times New Roman" w:hAnsi="Helvetica" w:cs="Helvetica"/>
          <w:color w:val="000000"/>
          <w:sz w:val="27"/>
          <w:szCs w:val="27"/>
        </w:rPr>
        <w:t>0.8 +</w:t>
      </w:r>
      <w:r w:rsidR="00AB234E" w:rsidRPr="00AB234E">
        <w:rPr>
          <w:rFonts w:ascii="Helvetica" w:eastAsia="Times New Roman" w:hAnsi="Helvetica" w:cs="Helvetica"/>
          <w:color w:val="000000"/>
          <w:sz w:val="27"/>
          <w:szCs w:val="27"/>
        </w:rPr>
        <w:t xml:space="preserve"> 1.95 + 0.025 + 0.06 + 0.24</w:t>
      </w:r>
    </w:p>
    <w:p w14:paraId="4AE934EA" w14:textId="655E205B" w:rsidR="00022704" w:rsidRDefault="00EB65F5" w:rsidP="000759F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       =</w:t>
      </w:r>
      <w:r w:rsidR="0082004B">
        <w:rPr>
          <w:rFonts w:ascii="Helvetica" w:eastAsia="Times New Roman" w:hAnsi="Helvetica" w:cs="Helvetica"/>
          <w:color w:val="000000"/>
          <w:sz w:val="27"/>
          <w:szCs w:val="27"/>
        </w:rPr>
        <w:t> 3.09</w:t>
      </w:r>
    </w:p>
    <w:p w14:paraId="670C2729" w14:textId="77777777" w:rsidR="000759F9" w:rsidRPr="000759F9" w:rsidRDefault="000759F9" w:rsidP="000759F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75937BA4" w14:textId="59ACDF88" w:rsidR="00BD156E" w:rsidRPr="00BD156E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6483"/>
        <w:gridCol w:w="1135"/>
        <w:gridCol w:w="871"/>
        <w:gridCol w:w="871"/>
      </w:tblGrid>
      <w:tr w:rsidR="00F33C07" w:rsidRPr="00BC5DBF" w14:paraId="533B6D29" w14:textId="77777777" w:rsidTr="00F33C07">
        <w:trPr>
          <w:trHeight w:val="300"/>
        </w:trPr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FF277" w14:textId="77777777" w:rsidR="00F33C07" w:rsidRDefault="0084302F" w:rsidP="00F33C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F60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Ans  =</w:t>
            </w:r>
            <w:r w:rsidR="001D262E" w:rsidRPr="00CF60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1D262E" w:rsidRPr="00CF60EF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used aggregate methods mean(), median(), mode(), </w:t>
            </w:r>
            <w:proofErr w:type="spellStart"/>
            <w:r w:rsidR="001D262E" w:rsidRPr="00CF60EF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std</w:t>
            </w:r>
            <w:proofErr w:type="spellEnd"/>
            <w:r w:rsidR="001D262E" w:rsidRPr="00CF60EF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(), </w:t>
            </w:r>
            <w:proofErr w:type="spellStart"/>
            <w:r w:rsidR="001D262E" w:rsidRPr="00CF60EF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var</w:t>
            </w:r>
            <w:proofErr w:type="spellEnd"/>
            <w:r w:rsidR="001D262E" w:rsidRPr="00CF60EF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() and range = max() – min()</w:t>
            </w:r>
          </w:p>
          <w:p w14:paraId="35FB35D2" w14:textId="48452532" w:rsidR="00CF60EF" w:rsidRPr="00CF60EF" w:rsidRDefault="00CF60EF" w:rsidP="00F33C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C7ADB" w14:textId="28FFE382" w:rsidR="00F33C07" w:rsidRPr="00BC5DBF" w:rsidRDefault="00F33C07" w:rsidP="00F33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1D48F" w14:textId="6D9284DC" w:rsidR="00F33C07" w:rsidRPr="00BC5DBF" w:rsidRDefault="00F33C07" w:rsidP="00F33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46A36" w14:textId="3C463CAD" w:rsidR="00F33C07" w:rsidRPr="00BC5DBF" w:rsidRDefault="00F33C07" w:rsidP="00F33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3C07" w:rsidRPr="00BC5DBF" w14:paraId="0127D042" w14:textId="77777777" w:rsidTr="00F33C07">
        <w:trPr>
          <w:trHeight w:val="300"/>
        </w:trPr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6240" w:type="dxa"/>
              <w:tblLook w:val="04A0" w:firstRow="1" w:lastRow="0" w:firstColumn="1" w:lastColumn="0" w:noHBand="0" w:noVBand="1"/>
            </w:tblPr>
            <w:tblGrid>
              <w:gridCol w:w="1580"/>
              <w:gridCol w:w="1740"/>
              <w:gridCol w:w="1460"/>
              <w:gridCol w:w="1460"/>
            </w:tblGrid>
            <w:tr w:rsidR="00F33C07" w:rsidRPr="00CF60EF" w14:paraId="422A7B7D" w14:textId="77777777" w:rsidTr="00F33C07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849303" w14:textId="3CAE2CB8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08D01B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  <w:t>Points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245282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  <w:t>Score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7E0FA2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  <w:t>Weigh</w:t>
                  </w:r>
                </w:p>
              </w:tc>
            </w:tr>
            <w:tr w:rsidR="00F33C07" w:rsidRPr="00CF60EF" w14:paraId="3A1114DF" w14:textId="77777777" w:rsidTr="00F33C07">
              <w:trPr>
                <w:trHeight w:val="300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D048BE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  <w:t>Mean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83952A" w14:textId="32A489B9" w:rsidR="00F33C07" w:rsidRPr="00CF60EF" w:rsidRDefault="00C073FC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3.596563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FE34B7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3.21725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391CC2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17.84875</w:t>
                  </w:r>
                </w:p>
              </w:tc>
            </w:tr>
            <w:tr w:rsidR="00F33C07" w:rsidRPr="00CF60EF" w14:paraId="42BEAE0A" w14:textId="77777777" w:rsidTr="00F33C07">
              <w:trPr>
                <w:trHeight w:val="300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5A730C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  <w:t>Median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FC6A80" w14:textId="3A02A531" w:rsidR="00F33C07" w:rsidRPr="00CF60EF" w:rsidRDefault="00C073FC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3.695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8E93DC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3.325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CB0D02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17.71</w:t>
                  </w:r>
                </w:p>
              </w:tc>
            </w:tr>
            <w:tr w:rsidR="00F33C07" w:rsidRPr="00CF60EF" w14:paraId="1E46D756" w14:textId="77777777" w:rsidTr="00F33C07">
              <w:trPr>
                <w:trHeight w:val="300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2784D6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  <w:t>Mode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1FD000" w14:textId="09B7557F" w:rsidR="00F33C07" w:rsidRPr="00CF60EF" w:rsidRDefault="00C073FC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3.07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7B43B3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3.44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E1109A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17.02</w:t>
                  </w:r>
                </w:p>
              </w:tc>
            </w:tr>
            <w:tr w:rsidR="00F33C07" w:rsidRPr="00CF60EF" w14:paraId="500E632F" w14:textId="77777777" w:rsidTr="00F33C07">
              <w:trPr>
                <w:trHeight w:val="300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BFCD98" w14:textId="77777777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proofErr w:type="spellStart"/>
                  <w:r w:rsidRPr="00CF60E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  <w:t>Std</w:t>
                  </w:r>
                  <w:proofErr w:type="spellEnd"/>
                  <w:r w:rsidRPr="00CF60E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  <w:t xml:space="preserve"> dev 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3F0168" w14:textId="01395533" w:rsidR="00F33C07" w:rsidRPr="00CF60EF" w:rsidRDefault="00F1505A" w:rsidP="00D7099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 xml:space="preserve">    </w:t>
                  </w:r>
                  <w:r w:rsidR="00D70997"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0.534679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25CDAB" w14:textId="385885C0" w:rsidR="00F33C07" w:rsidRPr="00CF60EF" w:rsidRDefault="00D7099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0.978457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4FFFA0" w14:textId="18372ECA" w:rsidR="00F33C07" w:rsidRPr="00CF60EF" w:rsidRDefault="00CD2E30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1.786943</w:t>
                  </w:r>
                </w:p>
              </w:tc>
            </w:tr>
            <w:tr w:rsidR="00F33C07" w:rsidRPr="00CF60EF" w14:paraId="038A7C74" w14:textId="77777777" w:rsidTr="00F33C07">
              <w:trPr>
                <w:trHeight w:val="34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FFD58B" w14:textId="243D35A3" w:rsidR="00F33C07" w:rsidRPr="00CF60EF" w:rsidRDefault="004C7376" w:rsidP="00CF09A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  <w:t xml:space="preserve">    </w:t>
                  </w:r>
                  <w:r w:rsidR="00CF09AF" w:rsidRPr="00CF60E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  <w:t>Variance</w:t>
                  </w:r>
                  <w:r w:rsidR="00F33C07" w:rsidRPr="00CF60E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  <w:t xml:space="preserve">                                                     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B01CAC" w14:textId="0F862886" w:rsidR="00F33C07" w:rsidRPr="00CF60EF" w:rsidRDefault="007447CC" w:rsidP="00F33C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0.285881</w:t>
                  </w:r>
                  <w:r w:rsidR="00F33C07"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  <w:vertAlign w:val="superscript"/>
                    </w:rPr>
                    <w:t xml:space="preserve"> </w:t>
                  </w:r>
                  <w:r w:rsidR="00F33C07" w:rsidRPr="00CF60E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  <w:t xml:space="preserve"> 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8D0E4" w14:textId="6EA92B28" w:rsidR="00F33C07" w:rsidRPr="00CF60EF" w:rsidRDefault="00CD2E30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0.957379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2B5EF" w14:textId="439E2E3A" w:rsidR="00F33C07" w:rsidRPr="00CF60EF" w:rsidRDefault="00CD2E30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3.193166</w:t>
                  </w:r>
                </w:p>
              </w:tc>
            </w:tr>
            <w:tr w:rsidR="00F33C07" w:rsidRPr="00CF60EF" w14:paraId="5FC98F73" w14:textId="77777777" w:rsidTr="00F33C07">
              <w:trPr>
                <w:trHeight w:val="300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D50D88" w14:textId="5B3F6450" w:rsidR="00F33C07" w:rsidRPr="00CF60EF" w:rsidRDefault="00F33C07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7"/>
                      <w:szCs w:val="27"/>
                    </w:rPr>
                    <w:t>Range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751EBA" w14:textId="2ADE4599" w:rsidR="00F33C07" w:rsidRPr="00CF60EF" w:rsidRDefault="00191482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2.17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8BD62" w14:textId="008656A8" w:rsidR="00F33C07" w:rsidRPr="00CF60EF" w:rsidRDefault="00191482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3.9109999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F61D29" w14:textId="5659C713" w:rsidR="00F33C07" w:rsidRPr="00CF60EF" w:rsidRDefault="00191482" w:rsidP="00F33C0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</w:pPr>
                  <w:r w:rsidRPr="00CF60EF">
                    <w:rPr>
                      <w:rFonts w:ascii="Calibri" w:eastAsia="Times New Roman" w:hAnsi="Calibri" w:cs="Times New Roman"/>
                      <w:color w:val="000000"/>
                      <w:sz w:val="27"/>
                      <w:szCs w:val="27"/>
                    </w:rPr>
                    <w:t>8.3999999</w:t>
                  </w:r>
                </w:p>
              </w:tc>
            </w:tr>
          </w:tbl>
          <w:p w14:paraId="29D7AC0A" w14:textId="103FC6CE" w:rsidR="00F33C07" w:rsidRPr="00CF60EF" w:rsidRDefault="00F33C07" w:rsidP="00F33C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FD5EC" w14:textId="2B09F522" w:rsidR="00F33C07" w:rsidRPr="00BC5DBF" w:rsidRDefault="00F33C07" w:rsidP="00F33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E93DA" w14:textId="36BDD10F" w:rsidR="00F33C07" w:rsidRPr="00BC5DBF" w:rsidRDefault="00F33C07" w:rsidP="00F33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AF938" w14:textId="3A570093" w:rsidR="00F33C07" w:rsidRPr="00BC5DBF" w:rsidRDefault="00F33C07" w:rsidP="00F33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156E" w:rsidRPr="00BC5DBF" w14:paraId="679F4DBF" w14:textId="77777777" w:rsidTr="00F33C07">
        <w:trPr>
          <w:trHeight w:val="300"/>
        </w:trPr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D31A4" w14:textId="5F1445F0" w:rsidR="00BD156E" w:rsidRPr="00BC5DBF" w:rsidRDefault="00BD156E" w:rsidP="00BD1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64D3A" w14:textId="3C6A8F9D" w:rsidR="00BD156E" w:rsidRPr="00BC5DBF" w:rsidRDefault="00BD156E" w:rsidP="00413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779F" w14:textId="36036C9D" w:rsidR="00BD156E" w:rsidRPr="00BC5DBF" w:rsidRDefault="00BD156E" w:rsidP="00413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2E888" w14:textId="05916604" w:rsidR="00BD156E" w:rsidRPr="00BC5DBF" w:rsidRDefault="00BD156E" w:rsidP="00413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156E" w:rsidRPr="00BC5DBF" w14:paraId="2FA20E28" w14:textId="77777777" w:rsidTr="00F33C07">
        <w:trPr>
          <w:trHeight w:val="300"/>
        </w:trPr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675E5" w14:textId="08CF6DF1" w:rsidR="00BD156E" w:rsidRPr="00BC5DBF" w:rsidRDefault="00BD156E" w:rsidP="00D376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5D1DF" w14:textId="4F479943" w:rsidR="00BD156E" w:rsidRPr="00BC5DBF" w:rsidRDefault="00BD156E" w:rsidP="00413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11F44" w14:textId="53ADD816" w:rsidR="00BD156E" w:rsidRPr="00BC5DBF" w:rsidRDefault="00BD156E" w:rsidP="00413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969F1" w14:textId="27CBE21A" w:rsidR="00BD156E" w:rsidRPr="00BC5DBF" w:rsidRDefault="00BD156E" w:rsidP="00413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A70A52F" w14:textId="5D30FFA0" w:rsidR="00F364E4" w:rsidRPr="000D2DFE" w:rsidRDefault="00F364E4" w:rsidP="00F364E4">
      <w:pPr>
        <w:rPr>
          <w:rFonts w:ascii="Helvetica" w:hAnsi="Helvetica" w:cs="Helvetica"/>
          <w:color w:val="000000"/>
          <w:sz w:val="27"/>
          <w:szCs w:val="27"/>
        </w:rPr>
      </w:pPr>
      <w:r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gramStart"/>
      <w:r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>Ans  =</w:t>
      </w:r>
      <w:proofErr w:type="gramEnd"/>
      <w:r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  </w:t>
      </w:r>
      <w:r w:rsidRPr="000D2DFE">
        <w:rPr>
          <w:rFonts w:ascii="Helvetica" w:hAnsi="Helvetica" w:cs="Helvetica"/>
          <w:color w:val="000000"/>
          <w:sz w:val="27"/>
          <w:szCs w:val="27"/>
        </w:rPr>
        <w:t>Expected value of weight for a randomly selected Patient</w:t>
      </w:r>
    </w:p>
    <w:p w14:paraId="6411A638" w14:textId="6990B746" w:rsidR="000D2DFE" w:rsidRDefault="00F364E4" w:rsidP="00F364E4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0D2DFE">
        <w:rPr>
          <w:rFonts w:ascii="Helvetica" w:hAnsi="Helvetica" w:cs="Helvetica"/>
          <w:color w:val="000000"/>
          <w:sz w:val="27"/>
          <w:szCs w:val="27"/>
        </w:rPr>
        <w:t xml:space="preserve">       </w:t>
      </w:r>
      <w:r w:rsidR="00B65794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0D2DFE">
        <w:rPr>
          <w:rFonts w:ascii="Helvetica" w:hAnsi="Helvetica" w:cs="Helvetica"/>
          <w:color w:val="000000"/>
          <w:sz w:val="27"/>
          <w:szCs w:val="27"/>
        </w:rPr>
        <w:t xml:space="preserve">=  </w:t>
      </w:r>
      <w:r w:rsidR="007F51AE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F9155B"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>108*(1/9</w:t>
      </w:r>
      <w:proofErr w:type="gramStart"/>
      <w:r w:rsidR="00F9155B"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>)+</w:t>
      </w:r>
      <w:proofErr w:type="gramEnd"/>
      <w:r w:rsidR="00F9155B"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110*(1/9)+ 123*(1/9)+ 134*(1/9)+ 135*(1/9)+ 145*(1/9)+ </w:t>
      </w:r>
      <w:r w:rsid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</w:t>
      </w:r>
    </w:p>
    <w:p w14:paraId="3C23FC4D" w14:textId="60F73EF9" w:rsidR="00F364E4" w:rsidRPr="000D2DFE" w:rsidRDefault="000D2DFE" w:rsidP="00F364E4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             </w:t>
      </w:r>
      <w:r w:rsidR="00B65794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7"/>
          <w:szCs w:val="27"/>
          <w:shd w:val="clear" w:color="auto" w:fill="FFFFFF"/>
        </w:rPr>
        <w:t>167*(1/9</w:t>
      </w:r>
      <w:proofErr w:type="gramStart"/>
      <w:r>
        <w:rPr>
          <w:rFonts w:cstheme="minorHAnsi"/>
          <w:color w:val="000000" w:themeColor="text1"/>
          <w:sz w:val="27"/>
          <w:szCs w:val="27"/>
          <w:shd w:val="clear" w:color="auto" w:fill="FFFFFF"/>
        </w:rPr>
        <w:t>)</w:t>
      </w:r>
      <w:r w:rsidR="00F9155B"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>+</w:t>
      </w:r>
      <w:proofErr w:type="gramEnd"/>
      <w:r w:rsidR="00F9155B"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>187*(1/9)+ 199</w:t>
      </w:r>
      <w:r w:rsidR="00E23090"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>*(1/9)</w:t>
      </w:r>
      <w:r w:rsidR="00F9155B"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       </w:t>
      </w:r>
    </w:p>
    <w:p w14:paraId="27716ADE" w14:textId="30668F35" w:rsidR="00F9155B" w:rsidRPr="000D2DFE" w:rsidRDefault="00F9155B" w:rsidP="00F364E4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        </w:t>
      </w:r>
      <w:r w:rsidR="00B65794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=   </w:t>
      </w:r>
      <w:r w:rsidR="007F51A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12 + 12.222 + 13.666 + </w:t>
      </w:r>
      <w:r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>14.888 + 15 + 16.111 + 18.555</w:t>
      </w:r>
      <w:r w:rsidR="008536D1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</w:t>
      </w:r>
      <w:r w:rsidR="00B103D8"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>+</w:t>
      </w:r>
      <w:r w:rsidR="008536D1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</w:t>
      </w:r>
      <w:r w:rsidR="00B103D8"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>20.777</w:t>
      </w:r>
      <w:r w:rsidR="008536D1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</w:t>
      </w:r>
      <w:r w:rsidR="00B103D8"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>+</w:t>
      </w:r>
      <w:r w:rsidR="008536D1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</w:t>
      </w:r>
      <w:r w:rsidR="00B103D8"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>22.110</w:t>
      </w:r>
    </w:p>
    <w:p w14:paraId="07AF4ED9" w14:textId="4B332989" w:rsidR="00F9155B" w:rsidRPr="000D2DFE" w:rsidRDefault="00F9155B" w:rsidP="00F364E4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        </w:t>
      </w:r>
      <w:r w:rsidR="00B65794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=   </w:t>
      </w:r>
      <w:r w:rsidR="00B103D8" w:rsidRPr="000D2DFE">
        <w:rPr>
          <w:rFonts w:cstheme="minorHAnsi"/>
          <w:b/>
          <w:color w:val="000000" w:themeColor="text1"/>
          <w:sz w:val="27"/>
          <w:szCs w:val="27"/>
          <w:shd w:val="clear" w:color="auto" w:fill="FFFFFF"/>
        </w:rPr>
        <w:t>145.33</w:t>
      </w:r>
      <w:r w:rsidR="008A2711" w:rsidRPr="000D2DF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pounds</w:t>
      </w:r>
    </w:p>
    <w:p w14:paraId="48C125A7" w14:textId="77777777" w:rsidR="008A352A" w:rsidRDefault="008A352A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29022046"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  <w:r w:rsidR="007462C8">
        <w:rPr>
          <w:b/>
          <w:sz w:val="28"/>
          <w:szCs w:val="28"/>
        </w:rPr>
        <w:t>Use Q9_a.csv</w:t>
      </w:r>
    </w:p>
    <w:p w14:paraId="73D7F802" w14:textId="66741CED" w:rsidR="001D262E" w:rsidRPr="008F1070" w:rsidRDefault="00C705C4" w:rsidP="00707DE3">
      <w:pPr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  <w:r w:rsidRPr="008F1070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Ans </w:t>
      </w:r>
      <w:r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= </w:t>
      </w:r>
      <w:r w:rsidR="00E46756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used method </w:t>
      </w:r>
      <w:proofErr w:type="gramStart"/>
      <w:r w:rsidR="00E46756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>skew(</w:t>
      </w:r>
      <w:proofErr w:type="gramEnd"/>
      <w:r w:rsidR="00E46756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) and </w:t>
      </w:r>
      <w:proofErr w:type="spellStart"/>
      <w:r w:rsidR="00E46756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>kurt</w:t>
      </w:r>
      <w:proofErr w:type="spellEnd"/>
      <w:r w:rsidR="00E46756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>()</w:t>
      </w:r>
    </w:p>
    <w:p w14:paraId="03E64553" w14:textId="34BBED3D" w:rsidR="00C705C4" w:rsidRPr="008F1070" w:rsidRDefault="00C705C4" w:rsidP="00707DE3">
      <w:pPr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  <w:r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</w:t>
      </w:r>
      <w:r w:rsidR="00D5435C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</w:t>
      </w:r>
      <w:r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>Car Speed         Distance</w:t>
      </w:r>
    </w:p>
    <w:p w14:paraId="1A4FBDCB" w14:textId="7BB7162D" w:rsidR="000774A2" w:rsidRPr="008F1070" w:rsidRDefault="00C705C4" w:rsidP="00707DE3">
      <w:pPr>
        <w:rPr>
          <w:b/>
          <w:sz w:val="27"/>
          <w:szCs w:val="27"/>
        </w:rPr>
      </w:pPr>
      <w:r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</w:t>
      </w:r>
      <w:r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Skewness    </w:t>
      </w:r>
      <w:r w:rsidR="00943607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 </w:t>
      </w:r>
      <w:r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 </w:t>
      </w:r>
      <w:r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>-0.11751</w:t>
      </w:r>
      <w:r w:rsidR="006B25F1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>0</w:t>
      </w:r>
      <w:r w:rsidR="00943607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</w:t>
      </w:r>
      <w:r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>0.806895</w:t>
      </w:r>
      <w:r w:rsidRPr="008F1070">
        <w:rPr>
          <w:rFonts w:ascii="Arial" w:hAnsi="Arial" w:cs="Arial"/>
          <w:color w:val="212529"/>
          <w:sz w:val="27"/>
          <w:szCs w:val="27"/>
        </w:rPr>
        <w:br/>
      </w:r>
      <w:r w:rsidRPr="008F1070">
        <w:rPr>
          <w:rFonts w:ascii="Arial" w:hAnsi="Arial" w:cs="Arial"/>
          <w:color w:val="212529"/>
          <w:sz w:val="27"/>
          <w:szCs w:val="27"/>
        </w:rPr>
        <w:br/>
        <w:t xml:space="preserve">             </w:t>
      </w:r>
      <w:r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kurtosis         </w:t>
      </w:r>
      <w:r w:rsidR="006B25F1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>-0.508994</w:t>
      </w:r>
      <w:r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0.405053</w:t>
      </w:r>
      <w:r w:rsidRPr="008F1070">
        <w:rPr>
          <w:rFonts w:ascii="Arial" w:hAnsi="Arial" w:cs="Arial"/>
          <w:color w:val="212529"/>
          <w:sz w:val="27"/>
          <w:szCs w:val="27"/>
        </w:rPr>
        <w:br/>
      </w:r>
      <w:r w:rsidR="00742C2B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      </w:t>
      </w:r>
    </w:p>
    <w:p w14:paraId="53B306A1" w14:textId="63E37B68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  <w:r w:rsidR="007462C8">
        <w:rPr>
          <w:b/>
          <w:sz w:val="28"/>
          <w:szCs w:val="28"/>
        </w:rPr>
        <w:t xml:space="preserve"> Use Q9_b.csv</w:t>
      </w:r>
    </w:p>
    <w:p w14:paraId="569234A8" w14:textId="26111950" w:rsidR="001D262E" w:rsidRPr="008F1070" w:rsidRDefault="00742C2B" w:rsidP="00742C2B">
      <w:pPr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  <w:r w:rsidRPr="008F1070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Ans </w:t>
      </w:r>
      <w:r w:rsidR="00E46756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= </w:t>
      </w:r>
      <w:r w:rsidR="00E46756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used method </w:t>
      </w:r>
      <w:proofErr w:type="gramStart"/>
      <w:r w:rsidR="00E46756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>skew(</w:t>
      </w:r>
      <w:proofErr w:type="gramEnd"/>
      <w:r w:rsidR="00E46756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) and </w:t>
      </w:r>
      <w:proofErr w:type="spellStart"/>
      <w:r w:rsidR="00E46756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>kurt</w:t>
      </w:r>
      <w:proofErr w:type="spellEnd"/>
      <w:r w:rsidR="00E46756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>()</w:t>
      </w:r>
    </w:p>
    <w:p w14:paraId="14A7DB73" w14:textId="5F5AAD6C" w:rsidR="00742C2B" w:rsidRPr="008F1070" w:rsidRDefault="00742C2B" w:rsidP="00742C2B">
      <w:pPr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  <w:r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 xml:space="preserve">                         </w:t>
      </w:r>
      <w:r w:rsidR="002B763B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</w:t>
      </w:r>
      <w:r w:rsidR="00D5435C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</w:t>
      </w:r>
      <w:r w:rsidR="002B763B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="002B763B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>SP</w:t>
      </w:r>
      <w:r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         </w:t>
      </w:r>
      <w:r w:rsidR="002B763B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       </w:t>
      </w:r>
      <w:r w:rsidR="00541325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  </w:t>
      </w:r>
      <w:r w:rsidR="002B763B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>Weight</w:t>
      </w:r>
    </w:p>
    <w:p w14:paraId="2DCE676D" w14:textId="34CE631E" w:rsidR="000F10EB" w:rsidRPr="008F1070" w:rsidRDefault="00742C2B" w:rsidP="00707DE3">
      <w:pPr>
        <w:rPr>
          <w:b/>
          <w:sz w:val="27"/>
          <w:szCs w:val="27"/>
        </w:rPr>
      </w:pPr>
      <w:r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</w:t>
      </w:r>
      <w:r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Skewness     </w:t>
      </w:r>
      <w:r w:rsidR="003E61CE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 </w:t>
      </w:r>
      <w:r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 </w:t>
      </w:r>
      <w:r w:rsidR="00360250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>1.61145</w:t>
      </w:r>
      <w:r w:rsidR="00541325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0           </w:t>
      </w:r>
      <w:r w:rsidR="00360250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>-0.61475</w:t>
      </w:r>
      <w:r w:rsidR="00541325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>3</w:t>
      </w:r>
      <w:r w:rsidRPr="008F1070">
        <w:rPr>
          <w:rFonts w:ascii="Arial" w:hAnsi="Arial" w:cs="Arial"/>
          <w:color w:val="212529"/>
          <w:sz w:val="27"/>
          <w:szCs w:val="27"/>
        </w:rPr>
        <w:br/>
      </w:r>
      <w:r w:rsidRPr="008F1070">
        <w:rPr>
          <w:rFonts w:ascii="Arial" w:hAnsi="Arial" w:cs="Arial"/>
          <w:color w:val="212529"/>
          <w:sz w:val="27"/>
          <w:szCs w:val="27"/>
        </w:rPr>
        <w:br/>
        <w:t xml:space="preserve">             </w:t>
      </w:r>
      <w:r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kurtosis        </w:t>
      </w:r>
      <w:r w:rsidR="003E61CE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 </w:t>
      </w:r>
      <w:r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 </w:t>
      </w:r>
      <w:r w:rsidR="00541325" w:rsidRPr="008F1070">
        <w:rPr>
          <w:rFonts w:ascii="Arial" w:hAnsi="Arial" w:cs="Arial"/>
          <w:b/>
          <w:color w:val="212529"/>
          <w:sz w:val="27"/>
          <w:szCs w:val="27"/>
          <w:shd w:val="clear" w:color="auto" w:fill="FFFFFF"/>
        </w:rPr>
        <w:t xml:space="preserve"> </w:t>
      </w:r>
      <w:r w:rsidR="00360250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>2.977329</w:t>
      </w:r>
      <w:r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</w:t>
      </w:r>
      <w:r w:rsidR="00360250" w:rsidRPr="008F1070">
        <w:rPr>
          <w:rFonts w:ascii="Arial" w:hAnsi="Arial" w:cs="Arial"/>
          <w:color w:val="212529"/>
          <w:sz w:val="27"/>
          <w:szCs w:val="27"/>
          <w:shd w:val="clear" w:color="auto" w:fill="FFFFFF"/>
        </w:rPr>
        <w:t>0.950291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546A97DE" w:rsidR="00707DE3" w:rsidRPr="007462C8" w:rsidRDefault="00FF1AB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  <w:proofErr w:type="spellStart"/>
      <w:r w:rsidR="007F7884" w:rsidRPr="0082308F">
        <w:rPr>
          <w:sz w:val="24"/>
          <w:szCs w:val="24"/>
        </w:rPr>
        <w:t>Ans</w:t>
      </w:r>
      <w:proofErr w:type="spellEnd"/>
      <w:r w:rsidR="007F7884" w:rsidRPr="0082308F">
        <w:rPr>
          <w:sz w:val="24"/>
          <w:szCs w:val="24"/>
        </w:rPr>
        <w:t xml:space="preserve"> </w:t>
      </w:r>
      <w:proofErr w:type="gramStart"/>
      <w:r w:rsidR="007F7884" w:rsidRPr="0082308F">
        <w:rPr>
          <w:sz w:val="24"/>
          <w:szCs w:val="24"/>
        </w:rPr>
        <w:t>=</w:t>
      </w:r>
      <w:r w:rsidR="007F7884" w:rsidRPr="0082308F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7F7884" w:rsidRPr="00D40B2F">
        <w:rPr>
          <w:rFonts w:ascii="Arial" w:hAnsi="Arial" w:cs="Arial"/>
          <w:b/>
          <w:sz w:val="24"/>
          <w:szCs w:val="24"/>
          <w:shd w:val="clear" w:color="auto" w:fill="FFFFFF"/>
        </w:rPr>
        <w:t>Right</w:t>
      </w:r>
      <w:proofErr w:type="gramEnd"/>
      <w:r w:rsidR="007F7884" w:rsidRPr="00D40B2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side skewed or positively skewed</w:t>
      </w:r>
    </w:p>
    <w:p w14:paraId="6F74E8F2" w14:textId="77777777" w:rsidR="00266B62" w:rsidRDefault="00FF1AB4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3.25pt">
            <v:imagedata r:id="rId6" o:title="Boxplot1"/>
          </v:shape>
        </w:pict>
      </w:r>
    </w:p>
    <w:p w14:paraId="148D6644" w14:textId="55C1A1EC" w:rsidR="0082308F" w:rsidRPr="0082308F" w:rsidRDefault="0082308F" w:rsidP="00CF5CD6">
      <w:pPr>
        <w:shd w:val="clear" w:color="auto" w:fill="FFFFFF"/>
        <w:spacing w:after="0" w:line="240" w:lineRule="auto"/>
        <w:ind w:left="1440" w:hanging="1440"/>
        <w:rPr>
          <w:rFonts w:ascii="Arial" w:eastAsia="Times New Roman" w:hAnsi="Arial" w:cs="Arial"/>
          <w:sz w:val="24"/>
          <w:szCs w:val="24"/>
        </w:rPr>
      </w:pPr>
      <w:r w:rsidRPr="0082308F">
        <w:rPr>
          <w:rFonts w:ascii="Arial" w:eastAsia="Times New Roman" w:hAnsi="Arial" w:cs="Arial"/>
          <w:sz w:val="24"/>
          <w:szCs w:val="24"/>
        </w:rPr>
        <w:lastRenderedPageBreak/>
        <w:t xml:space="preserve">Ans = </w:t>
      </w:r>
      <w:r w:rsidR="00CF5CD6">
        <w:rPr>
          <w:rFonts w:ascii="Arial" w:eastAsia="Times New Roman" w:hAnsi="Arial" w:cs="Arial"/>
          <w:b/>
          <w:sz w:val="24"/>
          <w:szCs w:val="24"/>
        </w:rPr>
        <w:t>T</w:t>
      </w:r>
      <w:r w:rsidRPr="00CF5CD6">
        <w:rPr>
          <w:rFonts w:ascii="Arial" w:eastAsia="Times New Roman" w:hAnsi="Arial" w:cs="Arial"/>
          <w:b/>
          <w:sz w:val="24"/>
          <w:szCs w:val="24"/>
        </w:rPr>
        <w:t xml:space="preserve">he box plot is </w:t>
      </w:r>
      <w:proofErr w:type="gramStart"/>
      <w:r w:rsidRPr="00CF5CD6">
        <w:rPr>
          <w:rFonts w:ascii="Arial" w:eastAsia="Times New Roman" w:hAnsi="Arial" w:cs="Arial"/>
          <w:b/>
          <w:sz w:val="24"/>
          <w:szCs w:val="24"/>
        </w:rPr>
        <w:t>positively  skewed</w:t>
      </w:r>
      <w:proofErr w:type="gramEnd"/>
    </w:p>
    <w:p w14:paraId="2209BB54" w14:textId="0803E3C0" w:rsidR="0082308F" w:rsidRPr="007B0DD7" w:rsidRDefault="007B0DD7" w:rsidP="00EB6B5E">
      <w:pPr>
        <w:rPr>
          <w:b/>
          <w:sz w:val="28"/>
          <w:szCs w:val="28"/>
        </w:rPr>
      </w:pPr>
      <w:r>
        <w:t xml:space="preserve">              </w:t>
      </w:r>
      <w:r w:rsidRPr="007B0DD7">
        <w:rPr>
          <w:b/>
          <w:sz w:val="28"/>
          <w:szCs w:val="28"/>
        </w:rPr>
        <w:t>There are Outliers at upper side</w:t>
      </w:r>
    </w:p>
    <w:p w14:paraId="73198226" w14:textId="77777777" w:rsidR="00EB6B5E" w:rsidRPr="00DE58BF" w:rsidRDefault="00EB6B5E" w:rsidP="00EB6B5E">
      <w:pPr>
        <w:rPr>
          <w:sz w:val="27"/>
          <w:szCs w:val="27"/>
        </w:rPr>
      </w:pPr>
    </w:p>
    <w:p w14:paraId="34A2DDEC" w14:textId="5465F950" w:rsidR="00EB6B5E" w:rsidRPr="004F4E3E" w:rsidRDefault="00BC5748" w:rsidP="00EB6B5E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4F4E3E">
        <w:rPr>
          <w:b/>
          <w:sz w:val="27"/>
          <w:szCs w:val="27"/>
        </w:rPr>
        <w:t>Q11</w:t>
      </w:r>
      <w:r w:rsidR="00EB6B5E" w:rsidRPr="004F4E3E">
        <w:rPr>
          <w:b/>
          <w:sz w:val="27"/>
          <w:szCs w:val="27"/>
        </w:rPr>
        <w:t xml:space="preserve">)  </w:t>
      </w:r>
      <w:r w:rsidR="00EB6B5E" w:rsidRP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Suppose we want to estimate the average weight of an adult male in    </w:t>
      </w:r>
      <w:r w:rsidR="008B2CB7" w:rsidRP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Mexico. We draw a random sample of 2,000 men from a population of 3</w:t>
      </w:r>
      <w:r w:rsidR="00EB6B5E" w:rsidRP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,000,000 men and weigh them. We find that the average </w:t>
      </w:r>
      <w:r w:rsidR="00C76165" w:rsidRP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person</w:t>
      </w:r>
      <w:r w:rsidR="008B2CB7" w:rsidRP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in our sample weighs 20</w:t>
      </w:r>
      <w:r w:rsidR="00EB6B5E" w:rsidRP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0 pounds, and the standard deviation of the sample is 30 pounds. </w:t>
      </w:r>
      <w:r w:rsidR="008B2CB7" w:rsidRP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Calculate 94%,</w:t>
      </w:r>
      <w:r w:rsidR="003A0459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 w:rsidR="008B2CB7" w:rsidRP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98%,</w:t>
      </w:r>
      <w:r w:rsidR="003A0459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 w:rsidR="008B2CB7" w:rsidRP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96</w:t>
      </w:r>
      <w:r w:rsidR="00CB08A5" w:rsidRP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% confidence interval?</w:t>
      </w:r>
    </w:p>
    <w:p w14:paraId="327004F3" w14:textId="7815209F" w:rsidR="004F4E3E" w:rsidRDefault="00DE58BF" w:rsidP="004F4E3E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Ans = </w:t>
      </w:r>
      <w:r w:rsidR="004F4E3E" w:rsidRP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Average weight of </w:t>
      </w:r>
      <w:r w:rsidR="003A0459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Adult in</w:t>
      </w:r>
      <w:r w:rsidR="004F4E3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Mexico with:</w:t>
      </w:r>
    </w:p>
    <w:p w14:paraId="0E7AA95C" w14:textId="4DA0B35C" w:rsidR="004F4E3E" w:rsidRPr="00E3747A" w:rsidRDefault="004F4E3E" w:rsidP="004F4E3E">
      <w:pPr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      94% C.I = </w:t>
      </w:r>
      <w:proofErr w:type="spellStart"/>
      <w:proofErr w:type="gramStart"/>
      <w:r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stats.</w:t>
      </w:r>
      <w:r w:rsidR="00A400D2"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norm.interval</w:t>
      </w:r>
      <w:proofErr w:type="spellEnd"/>
      <w:r w:rsidR="00A400D2"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(</w:t>
      </w:r>
      <w:proofErr w:type="gramEnd"/>
      <w:r w:rsidR="00A400D2"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0.94,200,30/</w:t>
      </w:r>
      <w:proofErr w:type="spellStart"/>
      <w:r w:rsidR="00A400D2"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np.sqrt</w:t>
      </w:r>
      <w:proofErr w:type="spellEnd"/>
      <w:r w:rsidR="00A400D2"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(2000))</w:t>
      </w:r>
      <w:r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 xml:space="preserve"> </w:t>
      </w:r>
    </w:p>
    <w:p w14:paraId="5B9B5D83" w14:textId="4CCDF640" w:rsidR="00E3747A" w:rsidRPr="00E06F43" w:rsidRDefault="00E3747A" w:rsidP="00E3747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 xml:space="preserve">                           </w:t>
      </w:r>
      <w:r w:rsidRPr="00E06F43">
        <w:rPr>
          <w:b/>
          <w:color w:val="000000"/>
          <w:sz w:val="28"/>
          <w:szCs w:val="28"/>
        </w:rPr>
        <w:t>(198.738325292158, 201.261674707842)</w:t>
      </w:r>
    </w:p>
    <w:p w14:paraId="6465489B" w14:textId="77777777" w:rsidR="00AE3967" w:rsidRPr="00E3747A" w:rsidRDefault="00AE3967" w:rsidP="00E3747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</w:p>
    <w:p w14:paraId="38AF00AB" w14:textId="3D0419DA" w:rsidR="00E3747A" w:rsidRDefault="00E3747A" w:rsidP="004F4E3E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      98% C.I = </w:t>
      </w:r>
      <w:proofErr w:type="spellStart"/>
      <w:proofErr w:type="gramStart"/>
      <w:r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stats.</w:t>
      </w:r>
      <w:r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norm.interval</w:t>
      </w:r>
      <w:proofErr w:type="spellEnd"/>
      <w:r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0.98</w:t>
      </w:r>
      <w:r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,200,30/</w:t>
      </w:r>
      <w:proofErr w:type="spellStart"/>
      <w:r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np.sqrt</w:t>
      </w:r>
      <w:proofErr w:type="spellEnd"/>
      <w:r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(2000))</w:t>
      </w:r>
    </w:p>
    <w:p w14:paraId="23B7BC29" w14:textId="6B501F34" w:rsidR="00550994" w:rsidRPr="00E06F43" w:rsidRDefault="00D330F8" w:rsidP="00D330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D330F8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 xml:space="preserve">                            </w:t>
      </w:r>
      <w:r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 xml:space="preserve">   </w:t>
      </w:r>
      <w:r w:rsidRPr="00E06F43">
        <w:rPr>
          <w:b/>
          <w:color w:val="000000"/>
          <w:sz w:val="28"/>
          <w:szCs w:val="28"/>
        </w:rPr>
        <w:t>(198.43943840429978, 201.56056159570022)</w:t>
      </w:r>
    </w:p>
    <w:p w14:paraId="1C9F43F1" w14:textId="77777777" w:rsidR="00AE3967" w:rsidRPr="00D330F8" w:rsidRDefault="00AE3967" w:rsidP="00D330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</w:p>
    <w:p w14:paraId="2D2D65C3" w14:textId="3F0ECE75" w:rsidR="00352016" w:rsidRDefault="00D330F8" w:rsidP="004F4E3E">
      <w:pPr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      96</w:t>
      </w:r>
      <w:r w:rsidR="0035201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% C.I = </w:t>
      </w:r>
      <w:proofErr w:type="spellStart"/>
      <w:proofErr w:type="gramStart"/>
      <w:r w:rsidR="00352016"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stats.</w:t>
      </w:r>
      <w:r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norm.interval</w:t>
      </w:r>
      <w:proofErr w:type="spellEnd"/>
      <w:r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0.96</w:t>
      </w:r>
      <w:r w:rsidR="00352016"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,200,30/</w:t>
      </w:r>
      <w:proofErr w:type="spellStart"/>
      <w:r w:rsidR="00352016"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np.sqrt</w:t>
      </w:r>
      <w:proofErr w:type="spellEnd"/>
      <w:r w:rsidR="00352016" w:rsidRPr="00E3747A">
        <w:rPr>
          <w:rFonts w:ascii="Segoe UI" w:hAnsi="Segoe UI" w:cs="Segoe UI"/>
          <w:b/>
          <w:color w:val="000000"/>
          <w:sz w:val="27"/>
          <w:szCs w:val="27"/>
          <w:shd w:val="clear" w:color="auto" w:fill="FFFFFF"/>
        </w:rPr>
        <w:t>(2000))</w:t>
      </w:r>
    </w:p>
    <w:p w14:paraId="7BC9EDCC" w14:textId="196A3A9E" w:rsidR="00D330F8" w:rsidRPr="00E06F43" w:rsidRDefault="00E06F43" w:rsidP="0066203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                  </w:t>
      </w:r>
      <w:r w:rsidR="00D330F8" w:rsidRPr="00E06F43">
        <w:rPr>
          <w:b/>
          <w:color w:val="000000"/>
          <w:sz w:val="28"/>
          <w:szCs w:val="28"/>
        </w:rPr>
        <w:t>(198.62230334813333, 201.37769665186667)</w:t>
      </w:r>
    </w:p>
    <w:p w14:paraId="24FE4207" w14:textId="77777777" w:rsidR="00AE3967" w:rsidRDefault="00AE3967" w:rsidP="0066203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</w:p>
    <w:p w14:paraId="689F3218" w14:textId="77777777" w:rsidR="00AE3967" w:rsidRDefault="00AE3967" w:rsidP="0066203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</w:p>
    <w:p w14:paraId="3E51BA88" w14:textId="77777777" w:rsidR="00AE3967" w:rsidRDefault="00AE3967" w:rsidP="0066203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</w:p>
    <w:p w14:paraId="5F9B8EB9" w14:textId="77777777" w:rsidR="00662030" w:rsidRPr="00662030" w:rsidRDefault="00662030" w:rsidP="0066203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</w:p>
    <w:p w14:paraId="672872C9" w14:textId="5F509BA5" w:rsidR="00FE6626" w:rsidRDefault="00BC5748" w:rsidP="004F4E3E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31D02B18" w:rsidR="00396AEA" w:rsidRPr="00396AEA" w:rsidRDefault="00CC25FB" w:rsidP="00BF683B">
      <w:pPr>
        <w:jc w:val="both"/>
        <w:rPr>
          <w:b/>
          <w:sz w:val="40"/>
          <w:szCs w:val="28"/>
        </w:rPr>
      </w:pPr>
      <w:r>
        <w:rPr>
          <w:b/>
          <w:sz w:val="32"/>
        </w:rPr>
        <w:t xml:space="preserve">         </w:t>
      </w:r>
      <w:r w:rsidR="00396AEA" w:rsidRPr="00396AEA">
        <w:rPr>
          <w:b/>
          <w:sz w:val="32"/>
        </w:rPr>
        <w:t>34,36,36,38,38,39,39,40,</w:t>
      </w:r>
      <w:r w:rsidR="00396AEA" w:rsidRPr="00396AEA">
        <w:rPr>
          <w:b/>
          <w:bCs/>
          <w:sz w:val="32"/>
        </w:rPr>
        <w:t>40,41,</w:t>
      </w:r>
      <w:r w:rsidR="00396AEA" w:rsidRPr="00396AEA">
        <w:rPr>
          <w:b/>
          <w:sz w:val="32"/>
        </w:rPr>
        <w:t>41,41,41,42,42,45,49,56</w:t>
      </w:r>
    </w:p>
    <w:p w14:paraId="57F5CED9" w14:textId="5C142FDE" w:rsidR="00CC25FB" w:rsidRDefault="00BF683B" w:rsidP="00CC25F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="00CC25FB">
        <w:rPr>
          <w:color w:val="000000"/>
          <w:sz w:val="28"/>
          <w:szCs w:val="28"/>
          <w:shd w:val="clear" w:color="auto" w:fill="FFFFFF"/>
        </w:rPr>
        <w:t>standard deviation.</w:t>
      </w:r>
    </w:p>
    <w:p w14:paraId="31F73D41" w14:textId="1E35703C" w:rsidR="00377583" w:rsidRPr="00CC25FB" w:rsidRDefault="00377583" w:rsidP="00377583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CC25FB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Ans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= </w:t>
      </w:r>
      <w:r w:rsidRPr="00CF60E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used aggregate </w:t>
      </w:r>
      <w:r w:rsidR="002F5F4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methods </w:t>
      </w:r>
      <w:proofErr w:type="gramStart"/>
      <w:r w:rsidR="002F5F4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mean(</w:t>
      </w:r>
      <w:proofErr w:type="gramEnd"/>
      <w:r w:rsidR="002F5F4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), median()</w:t>
      </w:r>
      <w:r w:rsidRPr="00CF60E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, </w:t>
      </w:r>
      <w:proofErr w:type="spellStart"/>
      <w:r w:rsidRPr="00CF60E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std</w:t>
      </w:r>
      <w:proofErr w:type="spellEnd"/>
      <w:r w:rsidRPr="00CF60E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(), </w:t>
      </w:r>
      <w:proofErr w:type="spellStart"/>
      <w:r w:rsidRPr="00CF60E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var</w:t>
      </w:r>
      <w:proofErr w:type="spellEnd"/>
      <w:r w:rsidRPr="00CF60E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()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2970"/>
        <w:gridCol w:w="3270"/>
      </w:tblGrid>
      <w:tr w:rsidR="00CC25FB" w:rsidRPr="00591417" w14:paraId="48F6B155" w14:textId="77777777" w:rsidTr="008F3C8E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20679" w14:textId="746D4DCE" w:rsidR="00CC25FB" w:rsidRPr="00CC25FB" w:rsidRDefault="00CC25FB" w:rsidP="003775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C25F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="0037758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   </w:t>
            </w:r>
            <w:r w:rsidRPr="00CC25F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Mean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EFFC3" w14:textId="77777777" w:rsidR="00CC25FB" w:rsidRPr="00CC25FB" w:rsidRDefault="00CC25FB" w:rsidP="008F3C8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CC25FB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41</w:t>
            </w:r>
          </w:p>
        </w:tc>
      </w:tr>
      <w:tr w:rsidR="00CC25FB" w:rsidRPr="00591417" w14:paraId="280E8C3D" w14:textId="77777777" w:rsidTr="008F3C8E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ED62" w14:textId="4B4EF0FA" w:rsidR="00CC25FB" w:rsidRPr="00CC25FB" w:rsidRDefault="00CC25FB" w:rsidP="008F3C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C25F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Pr="00CC25F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Median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8AAD5" w14:textId="77777777" w:rsidR="00CC25FB" w:rsidRPr="00CC25FB" w:rsidRDefault="00CC25FB" w:rsidP="008F3C8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CC25FB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40.5</w:t>
            </w:r>
          </w:p>
        </w:tc>
      </w:tr>
      <w:tr w:rsidR="00CC25FB" w:rsidRPr="00591417" w14:paraId="683A9D47" w14:textId="77777777" w:rsidTr="008F3C8E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6D85A" w14:textId="75ADE892" w:rsidR="00CC25FB" w:rsidRPr="00CC25FB" w:rsidRDefault="00CC25FB" w:rsidP="008F3C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C25F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          </w:t>
            </w:r>
            <w:proofErr w:type="spellStart"/>
            <w:r w:rsidRPr="00CC25F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Std</w:t>
            </w:r>
            <w:proofErr w:type="spellEnd"/>
            <w:r w:rsidRPr="00CC25F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dev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6C684" w14:textId="77777777" w:rsidR="00CC25FB" w:rsidRPr="00CC25FB" w:rsidRDefault="00CC25FB" w:rsidP="008F3C8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CC25FB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5.05</w:t>
            </w:r>
          </w:p>
        </w:tc>
      </w:tr>
      <w:tr w:rsidR="00CC25FB" w:rsidRPr="00591417" w14:paraId="79A2070F" w14:textId="77777777" w:rsidTr="008F3C8E">
        <w:trPr>
          <w:trHeight w:val="34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9924" w14:textId="2BC0134A" w:rsidR="00CC25FB" w:rsidRPr="00CC25FB" w:rsidRDefault="00CC25FB" w:rsidP="008F3C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C25F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          Variance                                      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FC695" w14:textId="77777777" w:rsidR="00CC25FB" w:rsidRPr="00CC25FB" w:rsidRDefault="00CC25FB" w:rsidP="008F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C25FB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25.52</w:t>
            </w:r>
          </w:p>
        </w:tc>
      </w:tr>
    </w:tbl>
    <w:p w14:paraId="73C62259" w14:textId="77777777" w:rsidR="00CC25FB" w:rsidRDefault="00CC25FB" w:rsidP="00795B92">
      <w:pPr>
        <w:rPr>
          <w:color w:val="000000"/>
          <w:sz w:val="28"/>
          <w:szCs w:val="28"/>
          <w:shd w:val="clear" w:color="auto" w:fill="FFFFFF"/>
        </w:rPr>
      </w:pPr>
    </w:p>
    <w:p w14:paraId="5146422D" w14:textId="77777777" w:rsidR="00DC6A39" w:rsidRPr="00795B92" w:rsidRDefault="00DC6A39" w:rsidP="00795B92">
      <w:pPr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116E7" w:rsidRPr="00BC5DBF" w14:paraId="589E422E" w14:textId="77777777" w:rsidTr="00260E92">
        <w:trPr>
          <w:trHeight w:val="300"/>
        </w:trPr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60685" w14:textId="66BD898E" w:rsidR="00A2038C" w:rsidRDefault="00795B92" w:rsidP="00260E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6F11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116E7" w:rsidRPr="006F1129">
              <w:rPr>
                <w:rFonts w:eastAsia="Times New Roman" w:cstheme="minorHAnsi"/>
                <w:b/>
                <w:color w:val="000000"/>
                <w:sz w:val="27"/>
                <w:szCs w:val="27"/>
              </w:rPr>
              <w:t>A</w:t>
            </w:r>
            <w:r w:rsidR="009026AB" w:rsidRPr="006F1129">
              <w:rPr>
                <w:rFonts w:eastAsia="Times New Roman" w:cstheme="minorHAnsi"/>
                <w:b/>
                <w:color w:val="000000"/>
                <w:sz w:val="27"/>
                <w:szCs w:val="27"/>
              </w:rPr>
              <w:t>ns</w:t>
            </w:r>
            <w:r w:rsidR="009026AB" w:rsidRPr="006F1129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  <w:r w:rsidR="009026AB" w:rsidRPr="006F1129">
              <w:rPr>
                <w:rFonts w:eastAsia="Times New Roman" w:cstheme="minorHAnsi"/>
                <w:b/>
                <w:color w:val="000000"/>
                <w:sz w:val="27"/>
                <w:szCs w:val="27"/>
              </w:rPr>
              <w:t>=</w:t>
            </w:r>
            <w:r w:rsidR="009026AB" w:rsidRPr="006F1129">
              <w:rPr>
                <w:rFonts w:eastAsia="Times New Roman" w:cstheme="minorHAnsi"/>
                <w:color w:val="000000"/>
                <w:sz w:val="27"/>
                <w:szCs w:val="27"/>
              </w:rPr>
              <w:t xml:space="preserve"> </w:t>
            </w:r>
            <w:r w:rsidR="009026AB" w:rsidRPr="006F11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 </w:t>
            </w:r>
            <w:r w:rsidR="006F1129" w:rsidRPr="006F1129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used</w:t>
            </w:r>
            <w:r w:rsidR="006F1129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boxplot() method for the given list of scores</w:t>
            </w:r>
            <w:r w:rsidR="0022054C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,</w:t>
            </w:r>
            <w:r w:rsidR="00A2038C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 </w:t>
            </w:r>
          </w:p>
          <w:p w14:paraId="0639455B" w14:textId="40FDB2D6" w:rsidR="006F1129" w:rsidRPr="0022054C" w:rsidRDefault="00A2038C" w:rsidP="00260E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                  </w:t>
            </w:r>
            <w:r w:rsidR="0022054C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  <w:r w:rsidR="006F1129" w:rsidRPr="006F1129">
              <w:rPr>
                <w:rFonts w:cstheme="minorHAnsi"/>
                <w:b/>
                <w:color w:val="333333"/>
                <w:sz w:val="27"/>
                <w:szCs w:val="27"/>
                <w:shd w:val="clear" w:color="auto" w:fill="FFFFFF"/>
              </w:rPr>
              <w:t>There ar</w:t>
            </w:r>
            <w:r w:rsidR="004E31FB">
              <w:rPr>
                <w:rFonts w:cstheme="minorHAnsi"/>
                <w:b/>
                <w:color w:val="333333"/>
                <w:sz w:val="27"/>
                <w:szCs w:val="27"/>
                <w:shd w:val="clear" w:color="auto" w:fill="FFFFFF"/>
              </w:rPr>
              <w:t>e 2 Outlie</w:t>
            </w:r>
            <w:r w:rsidR="006F1129">
              <w:rPr>
                <w:rFonts w:cstheme="minorHAnsi"/>
                <w:b/>
                <w:color w:val="333333"/>
                <w:sz w:val="27"/>
                <w:szCs w:val="27"/>
                <w:shd w:val="clear" w:color="auto" w:fill="FFFFFF"/>
              </w:rPr>
              <w:t xml:space="preserve">rs in Student's marks at </w:t>
            </w:r>
            <w:r w:rsidR="006F1129" w:rsidRPr="006F1129">
              <w:rPr>
                <w:rFonts w:cstheme="minorHAnsi"/>
                <w:b/>
                <w:color w:val="333333"/>
                <w:sz w:val="27"/>
                <w:szCs w:val="27"/>
                <w:shd w:val="clear" w:color="auto" w:fill="FFFFFF"/>
              </w:rPr>
              <w:t xml:space="preserve"> 49 and 56</w:t>
            </w:r>
          </w:p>
          <w:p w14:paraId="4A32643E" w14:textId="0A3C7A04" w:rsidR="00DC6A39" w:rsidRPr="00DC6A39" w:rsidRDefault="00377583" w:rsidP="00DC6A39">
            <w:pPr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                   </w:t>
            </w:r>
            <w:r w:rsidR="00DC6A39" w:rsidRPr="00DC6A39">
              <w:rPr>
                <w:b/>
                <w:sz w:val="24"/>
                <w:szCs w:val="24"/>
              </w:rPr>
              <w:t xml:space="preserve">Mass of students Marks is between 38-42 </w:t>
            </w:r>
          </w:p>
          <w:p w14:paraId="6C10B936" w14:textId="40427F17" w:rsidR="005116E7" w:rsidRPr="009026AB" w:rsidRDefault="005116E7" w:rsidP="003775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5116E7" w:rsidRPr="00BC5DBF" w14:paraId="5FFCE344" w14:textId="77777777" w:rsidTr="00260E92">
        <w:trPr>
          <w:trHeight w:val="300"/>
        </w:trPr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60DD1" w14:textId="77777777" w:rsidR="005116E7" w:rsidRPr="00BC5DBF" w:rsidRDefault="005116E7" w:rsidP="00260E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1AC52D4" w14:textId="47A2107C" w:rsidR="00882E5D" w:rsidRDefault="000E6279" w:rsidP="00CB08A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 Ans =  </w:t>
      </w:r>
      <w:r w:rsidRPr="000E6279">
        <w:rPr>
          <w:rFonts w:ascii="Arial" w:hAnsi="Arial" w:cs="Arial"/>
          <w:sz w:val="24"/>
          <w:szCs w:val="24"/>
          <w:shd w:val="clear" w:color="auto" w:fill="FFFFFF"/>
        </w:rPr>
        <w:t>Normalized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</w:t>
      </w:r>
      <w:r w:rsidRPr="000E6279">
        <w:rPr>
          <w:rFonts w:ascii="Arial" w:hAnsi="Arial" w:cs="Arial"/>
          <w:sz w:val="24"/>
          <w:szCs w:val="24"/>
          <w:shd w:val="clear" w:color="auto" w:fill="FFFFFF"/>
        </w:rPr>
        <w:t>Skewness</w:t>
      </w:r>
      <w:r w:rsidR="00DC287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60A01">
        <w:rPr>
          <w:rFonts w:ascii="Arial" w:hAnsi="Arial" w:cs="Arial"/>
          <w:sz w:val="24"/>
          <w:szCs w:val="24"/>
          <w:shd w:val="clear" w:color="auto" w:fill="FFFFFF"/>
        </w:rPr>
        <w:t>or Normal Distribution or Zero Skewness</w:t>
      </w:r>
      <w:r w:rsidR="00882E5D">
        <w:rPr>
          <w:rFonts w:ascii="Arial" w:hAnsi="Arial" w:cs="Arial"/>
          <w:sz w:val="24"/>
          <w:szCs w:val="24"/>
          <w:shd w:val="clear" w:color="auto" w:fill="FFFFFF"/>
        </w:rPr>
        <w:t xml:space="preserve"> because</w:t>
      </w:r>
    </w:p>
    <w:p w14:paraId="733811D6" w14:textId="46B78688" w:rsidR="00882E5D" w:rsidRDefault="00882E5D" w:rsidP="00CB08A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mean, median and mode are at the same point which means the </w:t>
      </w:r>
    </w:p>
    <w:p w14:paraId="79E87B1F" w14:textId="0E86F375" w:rsidR="000E6279" w:rsidRDefault="00882E5D" w:rsidP="00CB08A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plotted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cuve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will be perfect bell shape.</w:t>
      </w:r>
    </w:p>
    <w:p w14:paraId="501A5149" w14:textId="77777777" w:rsidR="00A00AAC" w:rsidRPr="000E6279" w:rsidRDefault="00A00AAC" w:rsidP="00CB08A5">
      <w:pPr>
        <w:rPr>
          <w:sz w:val="24"/>
          <w:szCs w:val="24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5DED203" w14:textId="3C1F8CCD" w:rsidR="00972B49" w:rsidRDefault="00A00AAC" w:rsidP="00CB08A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00AAC">
        <w:rPr>
          <w:rFonts w:ascii="Arial" w:hAnsi="Arial" w:cs="Arial"/>
          <w:sz w:val="24"/>
          <w:szCs w:val="24"/>
          <w:shd w:val="clear" w:color="auto" w:fill="FFFFFF"/>
        </w:rPr>
        <w:t xml:space="preserve">Ans =   </w:t>
      </w:r>
      <w:r w:rsidR="00882E5D">
        <w:rPr>
          <w:rFonts w:ascii="Arial" w:hAnsi="Arial" w:cs="Arial"/>
          <w:sz w:val="24"/>
          <w:szCs w:val="24"/>
          <w:shd w:val="clear" w:color="auto" w:fill="FFFFFF"/>
        </w:rPr>
        <w:t>It can be inferred that mean that is average of t</w:t>
      </w:r>
      <w:r w:rsidR="00972B49">
        <w:rPr>
          <w:rFonts w:ascii="Arial" w:hAnsi="Arial" w:cs="Arial"/>
          <w:sz w:val="24"/>
          <w:szCs w:val="24"/>
          <w:shd w:val="clear" w:color="auto" w:fill="FFFFFF"/>
        </w:rPr>
        <w:t xml:space="preserve">he data distribution is more than </w:t>
      </w:r>
    </w:p>
    <w:p w14:paraId="6A439330" w14:textId="77777777" w:rsidR="00947EDE" w:rsidRDefault="00972B49" w:rsidP="00564955">
      <w:pPr>
        <w:ind w:left="795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to the Right of t</w:t>
      </w:r>
      <w:r w:rsidR="00882E5D">
        <w:rPr>
          <w:rFonts w:ascii="Arial" w:hAnsi="Arial" w:cs="Arial"/>
          <w:sz w:val="24"/>
          <w:szCs w:val="24"/>
          <w:shd w:val="clear" w:color="auto" w:fill="FFFFFF"/>
        </w:rPr>
        <w:t>he m</w:t>
      </w:r>
      <w:r w:rsidR="00970EE9">
        <w:rPr>
          <w:rFonts w:ascii="Arial" w:hAnsi="Arial" w:cs="Arial"/>
          <w:sz w:val="24"/>
          <w:szCs w:val="24"/>
          <w:shd w:val="clear" w:color="auto" w:fill="FFFFFF"/>
        </w:rPr>
        <w:t>edian that is the middle number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64955">
        <w:rPr>
          <w:rFonts w:ascii="Arial" w:hAnsi="Arial" w:cs="Arial"/>
          <w:sz w:val="24"/>
          <w:szCs w:val="24"/>
          <w:shd w:val="clear" w:color="auto" w:fill="FFFFFF"/>
        </w:rPr>
        <w:t xml:space="preserve">of the data which </w:t>
      </w:r>
    </w:p>
    <w:p w14:paraId="1CAD3689" w14:textId="7B275912" w:rsidR="00A00AAC" w:rsidRDefault="00947EDE" w:rsidP="00947ED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="00972B49">
        <w:rPr>
          <w:rFonts w:ascii="Arial" w:hAnsi="Arial" w:cs="Arial"/>
          <w:sz w:val="24"/>
          <w:szCs w:val="24"/>
          <w:shd w:val="clear" w:color="auto" w:fill="FFFFFF"/>
        </w:rPr>
        <w:t>means</w:t>
      </w:r>
      <w:proofErr w:type="gramEnd"/>
      <w:r w:rsidR="00972B49">
        <w:rPr>
          <w:rFonts w:ascii="Arial" w:hAnsi="Arial" w:cs="Arial"/>
          <w:sz w:val="24"/>
          <w:szCs w:val="24"/>
          <w:shd w:val="clear" w:color="auto" w:fill="FFFFFF"/>
        </w:rPr>
        <w:t xml:space="preserve"> it is </w:t>
      </w:r>
      <w:r w:rsidR="00882E5D">
        <w:rPr>
          <w:rFonts w:ascii="Arial" w:hAnsi="Arial" w:cs="Arial"/>
          <w:sz w:val="24"/>
          <w:szCs w:val="24"/>
          <w:shd w:val="clear" w:color="auto" w:fill="FFFFFF"/>
        </w:rPr>
        <w:t>Right S</w:t>
      </w:r>
      <w:r w:rsidR="00A00AAC" w:rsidRPr="00A00AAC">
        <w:rPr>
          <w:rFonts w:ascii="Arial" w:hAnsi="Arial" w:cs="Arial"/>
          <w:sz w:val="24"/>
          <w:szCs w:val="24"/>
          <w:shd w:val="clear" w:color="auto" w:fill="FFFFFF"/>
        </w:rPr>
        <w:t>kewed</w:t>
      </w:r>
      <w:r w:rsidR="00882E5D">
        <w:rPr>
          <w:rFonts w:ascii="Arial" w:hAnsi="Arial" w:cs="Arial"/>
          <w:sz w:val="24"/>
          <w:szCs w:val="24"/>
          <w:shd w:val="clear" w:color="auto" w:fill="FFFFFF"/>
        </w:rPr>
        <w:t xml:space="preserve"> or Positively Skewed Distribution</w:t>
      </w:r>
    </w:p>
    <w:p w14:paraId="73858AF2" w14:textId="77777777" w:rsidR="00A00AAC" w:rsidRPr="00A00AAC" w:rsidRDefault="00A00AAC" w:rsidP="00CB08A5">
      <w:pPr>
        <w:rPr>
          <w:sz w:val="24"/>
          <w:szCs w:val="24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343A619" w14:textId="77777777" w:rsidR="00972B49" w:rsidRDefault="00A00AAC" w:rsidP="00852A5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00AAC">
        <w:rPr>
          <w:rFonts w:ascii="Arial" w:hAnsi="Arial" w:cs="Arial"/>
          <w:sz w:val="24"/>
          <w:szCs w:val="24"/>
          <w:shd w:val="clear" w:color="auto" w:fill="FFFFFF"/>
        </w:rPr>
        <w:t xml:space="preserve">Ans =   </w:t>
      </w:r>
      <w:r w:rsidR="00852A59">
        <w:rPr>
          <w:rFonts w:ascii="Arial" w:hAnsi="Arial" w:cs="Arial"/>
          <w:sz w:val="24"/>
          <w:szCs w:val="24"/>
          <w:shd w:val="clear" w:color="auto" w:fill="FFFFFF"/>
        </w:rPr>
        <w:t xml:space="preserve">It can be inferred that mean that is average of the data distribution is </w:t>
      </w:r>
      <w:r w:rsidR="00972B49">
        <w:rPr>
          <w:rFonts w:ascii="Arial" w:hAnsi="Arial" w:cs="Arial"/>
          <w:sz w:val="24"/>
          <w:szCs w:val="24"/>
          <w:shd w:val="clear" w:color="auto" w:fill="FFFFFF"/>
        </w:rPr>
        <w:t xml:space="preserve">less than </w:t>
      </w:r>
    </w:p>
    <w:p w14:paraId="042FAACC" w14:textId="77777777" w:rsidR="00426799" w:rsidRDefault="00972B49" w:rsidP="00852A5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to the </w:t>
      </w:r>
      <w:r w:rsidR="00852A59">
        <w:rPr>
          <w:rFonts w:ascii="Arial" w:hAnsi="Arial" w:cs="Arial"/>
          <w:sz w:val="24"/>
          <w:szCs w:val="24"/>
          <w:shd w:val="clear" w:color="auto" w:fill="FFFFFF"/>
        </w:rPr>
        <w:t>Left</w:t>
      </w:r>
      <w:r w:rsidR="00030814">
        <w:rPr>
          <w:rFonts w:ascii="Arial" w:hAnsi="Arial" w:cs="Arial"/>
          <w:sz w:val="24"/>
          <w:szCs w:val="24"/>
          <w:shd w:val="clear" w:color="auto" w:fill="FFFFFF"/>
        </w:rPr>
        <w:t xml:space="preserve"> of the</w:t>
      </w:r>
      <w:r w:rsidR="00852A59">
        <w:rPr>
          <w:rFonts w:ascii="Arial" w:hAnsi="Arial" w:cs="Arial"/>
          <w:sz w:val="24"/>
          <w:szCs w:val="24"/>
          <w:shd w:val="clear" w:color="auto" w:fill="FFFFFF"/>
        </w:rPr>
        <w:t xml:space="preserve"> m</w:t>
      </w:r>
      <w:r w:rsidR="00426799">
        <w:rPr>
          <w:rFonts w:ascii="Arial" w:hAnsi="Arial" w:cs="Arial"/>
          <w:sz w:val="24"/>
          <w:szCs w:val="24"/>
          <w:shd w:val="clear" w:color="auto" w:fill="FFFFFF"/>
        </w:rPr>
        <w:t>edian that is the middle number</w:t>
      </w:r>
      <w:r w:rsidR="0003081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26799">
        <w:rPr>
          <w:rFonts w:ascii="Arial" w:hAnsi="Arial" w:cs="Arial"/>
          <w:sz w:val="24"/>
          <w:szCs w:val="24"/>
          <w:shd w:val="clear" w:color="auto" w:fill="FFFFFF"/>
        </w:rPr>
        <w:t xml:space="preserve">of the data </w:t>
      </w:r>
      <w:r w:rsidR="00030814">
        <w:rPr>
          <w:rFonts w:ascii="Arial" w:hAnsi="Arial" w:cs="Arial"/>
          <w:sz w:val="24"/>
          <w:szCs w:val="24"/>
          <w:shd w:val="clear" w:color="auto" w:fill="FFFFFF"/>
        </w:rPr>
        <w:t xml:space="preserve">which means </w:t>
      </w:r>
    </w:p>
    <w:p w14:paraId="02545A38" w14:textId="387A7AF9" w:rsidR="00852A59" w:rsidRDefault="00426799" w:rsidP="00852A5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="00030814">
        <w:rPr>
          <w:rFonts w:ascii="Arial" w:hAnsi="Arial" w:cs="Arial"/>
          <w:sz w:val="24"/>
          <w:szCs w:val="24"/>
          <w:shd w:val="clear" w:color="auto" w:fill="FFFFFF"/>
        </w:rPr>
        <w:t>it</w:t>
      </w:r>
      <w:proofErr w:type="gramEnd"/>
      <w:r w:rsidR="00030814">
        <w:rPr>
          <w:rFonts w:ascii="Arial" w:hAnsi="Arial" w:cs="Arial"/>
          <w:sz w:val="24"/>
          <w:szCs w:val="24"/>
          <w:shd w:val="clear" w:color="auto" w:fill="FFFFFF"/>
        </w:rPr>
        <w:t xml:space="preserve"> is</w:t>
      </w:r>
      <w:r w:rsidR="00852A59">
        <w:rPr>
          <w:rFonts w:ascii="Arial" w:hAnsi="Arial" w:cs="Arial"/>
          <w:sz w:val="24"/>
          <w:szCs w:val="24"/>
          <w:shd w:val="clear" w:color="auto" w:fill="FFFFFF"/>
        </w:rPr>
        <w:t xml:space="preserve"> Left S</w:t>
      </w:r>
      <w:r w:rsidR="00852A59" w:rsidRPr="00A00AAC">
        <w:rPr>
          <w:rFonts w:ascii="Arial" w:hAnsi="Arial" w:cs="Arial"/>
          <w:sz w:val="24"/>
          <w:szCs w:val="24"/>
          <w:shd w:val="clear" w:color="auto" w:fill="FFFFFF"/>
        </w:rPr>
        <w:t>kewed</w:t>
      </w:r>
      <w:r w:rsidR="00852A59">
        <w:rPr>
          <w:rFonts w:ascii="Arial" w:hAnsi="Arial" w:cs="Arial"/>
          <w:sz w:val="24"/>
          <w:szCs w:val="24"/>
          <w:shd w:val="clear" w:color="auto" w:fill="FFFFFF"/>
        </w:rPr>
        <w:t xml:space="preserve"> or Negatively Skewed Distribution</w:t>
      </w:r>
    </w:p>
    <w:p w14:paraId="313479CC" w14:textId="77777777" w:rsidR="00B86A5D" w:rsidRPr="00A00AAC" w:rsidRDefault="00B86A5D" w:rsidP="00CB08A5">
      <w:pPr>
        <w:rPr>
          <w:sz w:val="24"/>
          <w:szCs w:val="24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823FB05" w14:textId="77777777" w:rsidR="00CD43E1" w:rsidRDefault="00665464" w:rsidP="00CB08A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65464">
        <w:rPr>
          <w:rFonts w:ascii="Arial" w:hAnsi="Arial" w:cs="Arial"/>
          <w:sz w:val="24"/>
          <w:szCs w:val="24"/>
          <w:shd w:val="clear" w:color="auto" w:fill="FFFFFF"/>
        </w:rPr>
        <w:t xml:space="preserve">Ans =   </w:t>
      </w:r>
      <w:r w:rsidR="00CD43E1">
        <w:rPr>
          <w:rFonts w:ascii="Arial" w:hAnsi="Arial" w:cs="Arial"/>
          <w:sz w:val="24"/>
          <w:szCs w:val="24"/>
          <w:shd w:val="clear" w:color="auto" w:fill="FFFFFF"/>
        </w:rPr>
        <w:t xml:space="preserve">Data distribution has </w:t>
      </w:r>
      <w:r w:rsidRPr="00665464">
        <w:rPr>
          <w:rFonts w:ascii="Arial" w:hAnsi="Arial" w:cs="Arial"/>
          <w:sz w:val="24"/>
          <w:szCs w:val="24"/>
          <w:shd w:val="clear" w:color="auto" w:fill="FFFFFF"/>
        </w:rPr>
        <w:t>Sharp peak in the plot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D43E1">
        <w:rPr>
          <w:rFonts w:ascii="Arial" w:hAnsi="Arial" w:cs="Arial"/>
          <w:sz w:val="24"/>
          <w:szCs w:val="24"/>
          <w:shd w:val="clear" w:color="auto" w:fill="FFFFFF"/>
        </w:rPr>
        <w:t xml:space="preserve">and heavy tail </w:t>
      </w:r>
      <w:proofErr w:type="spellStart"/>
      <w:r w:rsidR="00CD43E1">
        <w:rPr>
          <w:rFonts w:ascii="Arial" w:hAnsi="Arial" w:cs="Arial"/>
          <w:sz w:val="24"/>
          <w:szCs w:val="24"/>
          <w:shd w:val="clear" w:color="auto" w:fill="FFFFFF"/>
        </w:rPr>
        <w:t>wich</w:t>
      </w:r>
      <w:proofErr w:type="spellEnd"/>
      <w:r w:rsidR="00CD43E1">
        <w:rPr>
          <w:rFonts w:ascii="Arial" w:hAnsi="Arial" w:cs="Arial"/>
          <w:sz w:val="24"/>
          <w:szCs w:val="24"/>
          <w:shd w:val="clear" w:color="auto" w:fill="FFFFFF"/>
        </w:rPr>
        <w:t xml:space="preserve"> means </w:t>
      </w:r>
    </w:p>
    <w:p w14:paraId="45314680" w14:textId="34FA3376" w:rsidR="00B86A5D" w:rsidRDefault="00CD43E1" w:rsidP="00CB08A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possibilities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of heavy outliers.</w:t>
      </w:r>
    </w:p>
    <w:p w14:paraId="47B0DAB6" w14:textId="77777777" w:rsidR="00665464" w:rsidRPr="00665464" w:rsidRDefault="00665464" w:rsidP="00CB08A5">
      <w:pPr>
        <w:rPr>
          <w:sz w:val="24"/>
          <w:szCs w:val="24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EBDAD6" w14:textId="45C19CFE" w:rsidR="00CD43E1" w:rsidRDefault="00FA0552" w:rsidP="00CD43E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A0552">
        <w:rPr>
          <w:sz w:val="28"/>
          <w:szCs w:val="28"/>
        </w:rPr>
        <w:t xml:space="preserve">Ans =  </w:t>
      </w:r>
      <w:r>
        <w:rPr>
          <w:sz w:val="28"/>
          <w:szCs w:val="28"/>
        </w:rPr>
        <w:t xml:space="preserve"> </w:t>
      </w:r>
      <w:r w:rsidR="00CD43E1">
        <w:rPr>
          <w:rFonts w:ascii="Arial" w:hAnsi="Arial" w:cs="Arial"/>
          <w:sz w:val="24"/>
          <w:szCs w:val="24"/>
          <w:shd w:val="clear" w:color="auto" w:fill="FFFFFF"/>
        </w:rPr>
        <w:t>Data distribution has Flat</w:t>
      </w:r>
      <w:r w:rsidR="00CD43E1" w:rsidRPr="00665464">
        <w:rPr>
          <w:rFonts w:ascii="Arial" w:hAnsi="Arial" w:cs="Arial"/>
          <w:sz w:val="24"/>
          <w:szCs w:val="24"/>
          <w:shd w:val="clear" w:color="auto" w:fill="FFFFFF"/>
        </w:rPr>
        <w:t xml:space="preserve"> peak in the plot</w:t>
      </w:r>
      <w:r w:rsidR="00CD43E1">
        <w:rPr>
          <w:rFonts w:ascii="Arial" w:hAnsi="Arial" w:cs="Arial"/>
          <w:sz w:val="24"/>
          <w:szCs w:val="24"/>
          <w:shd w:val="clear" w:color="auto" w:fill="FFFFFF"/>
        </w:rPr>
        <w:t xml:space="preserve"> and Light tail </w:t>
      </w:r>
      <w:proofErr w:type="spellStart"/>
      <w:r w:rsidR="00CD43E1">
        <w:rPr>
          <w:rFonts w:ascii="Arial" w:hAnsi="Arial" w:cs="Arial"/>
          <w:sz w:val="24"/>
          <w:szCs w:val="24"/>
          <w:shd w:val="clear" w:color="auto" w:fill="FFFFFF"/>
        </w:rPr>
        <w:t>wich</w:t>
      </w:r>
      <w:proofErr w:type="spellEnd"/>
      <w:r w:rsidR="00CD43E1">
        <w:rPr>
          <w:rFonts w:ascii="Arial" w:hAnsi="Arial" w:cs="Arial"/>
          <w:sz w:val="24"/>
          <w:szCs w:val="24"/>
          <w:shd w:val="clear" w:color="auto" w:fill="FFFFFF"/>
        </w:rPr>
        <w:t xml:space="preserve"> means </w:t>
      </w:r>
    </w:p>
    <w:p w14:paraId="58794B3B" w14:textId="1C06A46B" w:rsidR="00FA0552" w:rsidRPr="005E3FDB" w:rsidRDefault="00CD43E1" w:rsidP="00CB08A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possibilities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of very less outliers.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F1AB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C1528DF" w14:textId="6D92ACEA" w:rsidR="00F352FE" w:rsidRDefault="00501841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= </w:t>
      </w:r>
      <w:r w:rsidR="001158DF">
        <w:rPr>
          <w:sz w:val="28"/>
          <w:szCs w:val="28"/>
        </w:rPr>
        <w:t xml:space="preserve"> T</w:t>
      </w:r>
      <w:r w:rsidR="00F352FE">
        <w:rPr>
          <w:sz w:val="28"/>
          <w:szCs w:val="28"/>
        </w:rPr>
        <w:t>he</w:t>
      </w:r>
      <w:proofErr w:type="gramEnd"/>
      <w:r w:rsidR="00F352FE">
        <w:rPr>
          <w:sz w:val="28"/>
          <w:szCs w:val="28"/>
        </w:rPr>
        <w:t xml:space="preserve"> distri</w:t>
      </w:r>
      <w:r w:rsidR="001158DF">
        <w:rPr>
          <w:sz w:val="28"/>
          <w:szCs w:val="28"/>
        </w:rPr>
        <w:t>bution of data</w:t>
      </w:r>
      <w:r w:rsidR="00F352FE">
        <w:rPr>
          <w:sz w:val="28"/>
          <w:szCs w:val="28"/>
        </w:rPr>
        <w:t xml:space="preserve"> of the given boxplot implies that most of the data </w:t>
      </w:r>
    </w:p>
    <w:p w14:paraId="444E153B" w14:textId="65CADACA" w:rsidR="00625D9B" w:rsidRDefault="00F352F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points</w:t>
      </w:r>
      <w:proofErr w:type="gramEnd"/>
      <w:r>
        <w:rPr>
          <w:sz w:val="28"/>
          <w:szCs w:val="28"/>
        </w:rPr>
        <w:t xml:space="preserve"> lies between 15 and 18, and very less data points are there below 15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5F1E122" w14:textId="77777777" w:rsidR="004A7AFA" w:rsidRDefault="00625D9B" w:rsidP="00CB08A5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25D9B">
        <w:rPr>
          <w:rFonts w:ascii="Arial" w:hAnsi="Arial" w:cs="Arial"/>
          <w:sz w:val="24"/>
          <w:szCs w:val="24"/>
          <w:shd w:val="clear" w:color="auto" w:fill="FFFFFF"/>
        </w:rPr>
        <w:t>Ans</w:t>
      </w:r>
      <w:proofErr w:type="spellEnd"/>
      <w:r w:rsidRPr="00625D9B">
        <w:rPr>
          <w:rFonts w:ascii="Arial" w:hAnsi="Arial" w:cs="Arial"/>
          <w:sz w:val="24"/>
          <w:szCs w:val="24"/>
          <w:shd w:val="clear" w:color="auto" w:fill="FFFFFF"/>
        </w:rPr>
        <w:t xml:space="preserve"> =   </w:t>
      </w:r>
      <w:r w:rsidR="004A7AFA">
        <w:rPr>
          <w:rFonts w:ascii="Arial" w:hAnsi="Arial" w:cs="Arial"/>
          <w:sz w:val="24"/>
          <w:szCs w:val="24"/>
          <w:shd w:val="clear" w:color="auto" w:fill="FFFFFF"/>
        </w:rPr>
        <w:t xml:space="preserve">Negative or </w:t>
      </w:r>
      <w:r w:rsidRPr="00625D9B">
        <w:rPr>
          <w:rFonts w:ascii="Arial" w:hAnsi="Arial" w:cs="Arial"/>
          <w:sz w:val="24"/>
          <w:szCs w:val="24"/>
          <w:shd w:val="clear" w:color="auto" w:fill="FFFFFF"/>
        </w:rPr>
        <w:t>Left side skewed</w:t>
      </w:r>
      <w:r w:rsidR="001158DF">
        <w:rPr>
          <w:rFonts w:ascii="Arial" w:hAnsi="Arial" w:cs="Arial"/>
          <w:sz w:val="24"/>
          <w:szCs w:val="24"/>
          <w:shd w:val="clear" w:color="auto" w:fill="FFFFFF"/>
        </w:rPr>
        <w:t xml:space="preserve"> because median or the middle point of the given </w:t>
      </w:r>
    </w:p>
    <w:p w14:paraId="21AD78B6" w14:textId="77777777" w:rsidR="004A7AFA" w:rsidRDefault="004A7AFA" w:rsidP="00CB08A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="001158DF">
        <w:rPr>
          <w:rFonts w:ascii="Arial" w:hAnsi="Arial" w:cs="Arial"/>
          <w:sz w:val="24"/>
          <w:szCs w:val="24"/>
          <w:shd w:val="clear" w:color="auto" w:fill="FFFFFF"/>
        </w:rPr>
        <w:t>data</w:t>
      </w:r>
      <w:proofErr w:type="gramEnd"/>
      <w:r w:rsidR="001158DF">
        <w:rPr>
          <w:rFonts w:ascii="Arial" w:hAnsi="Arial" w:cs="Arial"/>
          <w:sz w:val="24"/>
          <w:szCs w:val="24"/>
          <w:shd w:val="clear" w:color="auto" w:fill="FFFFFF"/>
        </w:rPr>
        <w:t xml:space="preserve"> is much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158DF">
        <w:rPr>
          <w:rFonts w:ascii="Arial" w:hAnsi="Arial" w:cs="Arial"/>
          <w:sz w:val="24"/>
          <w:szCs w:val="24"/>
          <w:shd w:val="clear" w:color="auto" w:fill="FFFFFF"/>
        </w:rPr>
        <w:t xml:space="preserve">closer to the third quartile and the whiskers are also long on the left </w:t>
      </w:r>
    </w:p>
    <w:p w14:paraId="4BACEEB3" w14:textId="5A2025BC" w:rsidR="00625D9B" w:rsidRPr="005E3FDB" w:rsidRDefault="004A7AFA" w:rsidP="00CB08A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="001158DF">
        <w:rPr>
          <w:rFonts w:ascii="Arial" w:hAnsi="Arial" w:cs="Arial"/>
          <w:sz w:val="24"/>
          <w:szCs w:val="24"/>
          <w:shd w:val="clear" w:color="auto" w:fill="FFFFFF"/>
        </w:rPr>
        <w:t>side</w:t>
      </w:r>
      <w:proofErr w:type="gramEnd"/>
      <w:r w:rsidR="001158D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0E39C57" w14:textId="77777777" w:rsidR="00BA059F" w:rsidRDefault="005D1DBF" w:rsidP="00CB08A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C342A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Ans = Q3 - Q1          </w:t>
      </w:r>
    </w:p>
    <w:p w14:paraId="4652961E" w14:textId="77777777" w:rsidR="00BA059F" w:rsidRDefault="00BA059F" w:rsidP="00CB08A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 </w:t>
      </w:r>
      <w:r w:rsidR="006A1F38" w:rsidRPr="00356F3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= 18 </w:t>
      </w:r>
      <w:r w:rsidR="00764201" w:rsidRPr="00356F3D">
        <w:rPr>
          <w:rFonts w:ascii="Arial" w:hAnsi="Arial" w:cs="Arial"/>
          <w:color w:val="212529"/>
          <w:sz w:val="24"/>
          <w:szCs w:val="24"/>
          <w:shd w:val="clear" w:color="auto" w:fill="FFFFFF"/>
        </w:rPr>
        <w:t>–</w:t>
      </w:r>
      <w:r w:rsidR="00356F3D" w:rsidRPr="00356F3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1</w:t>
      </w:r>
      <w:r w:rsidR="006A1F38" w:rsidRPr="00356F3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764201" w:rsidRPr="00356F3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</w:t>
      </w:r>
      <w:r w:rsidR="00C342A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</w:t>
      </w:r>
      <w:r w:rsidR="006A1F38" w:rsidRPr="00356F3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</w:p>
    <w:p w14:paraId="377EF195" w14:textId="45DE54B1" w:rsidR="005E3FDB" w:rsidRPr="005E3FDB" w:rsidRDefault="00BA059F" w:rsidP="00CB08A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 </w:t>
      </w:r>
      <w:proofErr w:type="gramStart"/>
      <w:r w:rsidR="006A1F38" w:rsidRPr="00356F3D">
        <w:rPr>
          <w:rFonts w:ascii="Arial" w:hAnsi="Arial" w:cs="Arial"/>
          <w:color w:val="212529"/>
          <w:sz w:val="24"/>
          <w:szCs w:val="24"/>
          <w:shd w:val="clear" w:color="auto" w:fill="FFFFFF"/>
        </w:rPr>
        <w:t>=</w:t>
      </w:r>
      <w:r w:rsidR="00356F3D" w:rsidRPr="00356F3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6A1F38" w:rsidRPr="00356F3D"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  <w:t xml:space="preserve"> 8</w:t>
      </w:r>
      <w:proofErr w:type="gramEnd"/>
      <w:r w:rsidR="006A1F38" w:rsidRPr="00356F3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356F3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6A1F38" w:rsidRPr="00356F3D">
        <w:rPr>
          <w:rFonts w:ascii="Arial" w:hAnsi="Arial" w:cs="Arial"/>
          <w:color w:val="212529"/>
          <w:sz w:val="24"/>
          <w:szCs w:val="24"/>
          <w:shd w:val="clear" w:color="auto" w:fill="FFFFFF"/>
        </w:rPr>
        <w:t>is IQR</w:t>
      </w:r>
      <w:r w:rsidR="00B87FD5" w:rsidRPr="00356F3D">
        <w:rPr>
          <w:sz w:val="24"/>
          <w:szCs w:val="24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F1AB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420D099C" w14:textId="77777777" w:rsidR="00E137EE" w:rsidRDefault="00E137E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="004D09A1">
        <w:rPr>
          <w:sz w:val="28"/>
          <w:szCs w:val="28"/>
        </w:rPr>
        <w:t>Draw an Inference from the distribution of data for Boxplot 1 with respect</w:t>
      </w:r>
    </w:p>
    <w:p w14:paraId="09B4DEB8" w14:textId="09484777" w:rsidR="006723AD" w:rsidRDefault="00E137E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="004D09A1">
        <w:rPr>
          <w:sz w:val="28"/>
          <w:szCs w:val="28"/>
        </w:rPr>
        <w:t>Boxplot 2</w:t>
      </w:r>
      <w:r w:rsidR="006723AD">
        <w:rPr>
          <w:sz w:val="28"/>
          <w:szCs w:val="28"/>
        </w:rPr>
        <w:t>.</w:t>
      </w:r>
    </w:p>
    <w:p w14:paraId="5CF057D4" w14:textId="77777777" w:rsidR="004A25A4" w:rsidRDefault="00356F3D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</w:t>
      </w:r>
      <w:r w:rsidR="009255BA">
        <w:rPr>
          <w:sz w:val="28"/>
          <w:szCs w:val="28"/>
        </w:rPr>
        <w:t xml:space="preserve"> If we compare boxplot 1 with boxplot 2, it </w:t>
      </w:r>
      <w:r w:rsidR="004A25A4">
        <w:rPr>
          <w:sz w:val="28"/>
          <w:szCs w:val="28"/>
        </w:rPr>
        <w:t xml:space="preserve">can be said that both the box   </w:t>
      </w:r>
    </w:p>
    <w:p w14:paraId="48188A45" w14:textId="77777777" w:rsidR="004A25A4" w:rsidRDefault="004A25A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plots</w:t>
      </w:r>
      <w:proofErr w:type="gramEnd"/>
      <w:r>
        <w:rPr>
          <w:sz w:val="28"/>
          <w:szCs w:val="28"/>
        </w:rPr>
        <w:t xml:space="preserve"> are symmetrical which means both are normally distributed with </w:t>
      </w:r>
    </w:p>
    <w:p w14:paraId="0637C8DC" w14:textId="133B7BF2" w:rsidR="004A25A4" w:rsidRDefault="004A25A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zero  skewness</w:t>
      </w:r>
      <w:proofErr w:type="gramEnd"/>
      <w:r>
        <w:rPr>
          <w:sz w:val="28"/>
          <w:szCs w:val="28"/>
        </w:rPr>
        <w:t xml:space="preserve"> as both the whiskers of the two boxplots are equal.</w:t>
      </w:r>
    </w:p>
    <w:p w14:paraId="54CD9A7D" w14:textId="77777777" w:rsidR="004A25A4" w:rsidRDefault="004A25A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Boxplot 1 has closed distribution of data compared to boxplot 2 where </w:t>
      </w:r>
    </w:p>
    <w:p w14:paraId="13A28017" w14:textId="59A3E6CB" w:rsidR="004A25A4" w:rsidRDefault="004A25A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data is dispersed fair enough. The quartiles and extremes are far from </w:t>
      </w:r>
    </w:p>
    <w:p w14:paraId="1FC1F9EE" w14:textId="77777777" w:rsidR="004A25A4" w:rsidRDefault="004A25A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median</w:t>
      </w:r>
      <w:proofErr w:type="gramEnd"/>
      <w:r>
        <w:rPr>
          <w:sz w:val="28"/>
          <w:szCs w:val="28"/>
        </w:rPr>
        <w:t xml:space="preserve"> in boxplot 2 as to that of boxplot 1 which means the range of</w:t>
      </w:r>
    </w:p>
    <w:p w14:paraId="3121BBB4" w14:textId="77777777" w:rsidR="00A16CD0" w:rsidRDefault="004A25A4" w:rsidP="004A25A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boxplot</w:t>
      </w:r>
      <w:proofErr w:type="gramEnd"/>
      <w:r>
        <w:rPr>
          <w:sz w:val="28"/>
          <w:szCs w:val="28"/>
        </w:rPr>
        <w:t xml:space="preserve"> 2 is greater.  </w:t>
      </w:r>
      <w:r w:rsidR="00A16CD0">
        <w:rPr>
          <w:sz w:val="28"/>
          <w:szCs w:val="28"/>
        </w:rPr>
        <w:t>The main difference between the two boxplots lies in</w:t>
      </w:r>
    </w:p>
    <w:p w14:paraId="0FB0357B" w14:textId="398C2D3E" w:rsidR="00FF67B6" w:rsidRDefault="00A16CD0" w:rsidP="004A25A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concentration of data around the median.</w:t>
      </w:r>
      <w:r w:rsidR="004A25A4">
        <w:rPr>
          <w:sz w:val="28"/>
          <w:szCs w:val="28"/>
        </w:rPr>
        <w:t xml:space="preserve"> </w:t>
      </w:r>
    </w:p>
    <w:p w14:paraId="76006C5F" w14:textId="77777777" w:rsidR="00FF67B6" w:rsidRDefault="00FF67B6" w:rsidP="00CB08A5">
      <w:pPr>
        <w:rPr>
          <w:sz w:val="28"/>
          <w:szCs w:val="28"/>
        </w:rPr>
      </w:pPr>
    </w:p>
    <w:p w14:paraId="094A7DAA" w14:textId="77777777" w:rsidR="00FF67B6" w:rsidRDefault="00FF67B6" w:rsidP="007A3B9F">
      <w:pPr>
        <w:spacing w:after="0" w:line="240" w:lineRule="auto"/>
        <w:ind w:left="360"/>
        <w:rPr>
          <w:sz w:val="28"/>
          <w:szCs w:val="28"/>
        </w:rPr>
      </w:pPr>
    </w:p>
    <w:p w14:paraId="4A7626A4" w14:textId="77777777" w:rsidR="009F0844" w:rsidRDefault="009F0844" w:rsidP="007A3B9F">
      <w:pPr>
        <w:spacing w:after="0" w:line="240" w:lineRule="auto"/>
        <w:ind w:left="360"/>
        <w:rPr>
          <w:sz w:val="28"/>
          <w:szCs w:val="28"/>
        </w:rPr>
      </w:pPr>
    </w:p>
    <w:p w14:paraId="31B537AC" w14:textId="77777777" w:rsidR="009F0844" w:rsidRDefault="009F0844" w:rsidP="007A3B9F">
      <w:pPr>
        <w:spacing w:after="0" w:line="240" w:lineRule="auto"/>
        <w:ind w:left="360"/>
        <w:rPr>
          <w:sz w:val="28"/>
          <w:szCs w:val="28"/>
        </w:rPr>
      </w:pPr>
    </w:p>
    <w:p w14:paraId="10259003" w14:textId="77777777" w:rsidR="009F0844" w:rsidRDefault="009F0844" w:rsidP="007A3B9F">
      <w:pPr>
        <w:spacing w:after="0" w:line="240" w:lineRule="auto"/>
        <w:ind w:left="360"/>
        <w:rPr>
          <w:sz w:val="28"/>
          <w:szCs w:val="28"/>
        </w:rPr>
      </w:pPr>
    </w:p>
    <w:p w14:paraId="0C12845B" w14:textId="77777777" w:rsidR="009F0844" w:rsidRDefault="009F0844" w:rsidP="007A3B9F">
      <w:pPr>
        <w:spacing w:after="0" w:line="240" w:lineRule="auto"/>
        <w:ind w:left="360"/>
        <w:rPr>
          <w:sz w:val="28"/>
          <w:szCs w:val="28"/>
        </w:rPr>
      </w:pPr>
    </w:p>
    <w:p w14:paraId="3D6C528D" w14:textId="77777777" w:rsidR="009F0844" w:rsidRDefault="009F0844" w:rsidP="007A3B9F">
      <w:pPr>
        <w:spacing w:after="0" w:line="240" w:lineRule="auto"/>
        <w:ind w:left="360"/>
        <w:rPr>
          <w:sz w:val="28"/>
          <w:szCs w:val="28"/>
        </w:rPr>
      </w:pPr>
    </w:p>
    <w:p w14:paraId="7FA7CD9A" w14:textId="77777777" w:rsidR="009F0844" w:rsidRDefault="009F0844" w:rsidP="007A3B9F">
      <w:pPr>
        <w:spacing w:after="0" w:line="240" w:lineRule="auto"/>
        <w:ind w:left="360"/>
        <w:rPr>
          <w:sz w:val="28"/>
          <w:szCs w:val="28"/>
        </w:rPr>
      </w:pPr>
    </w:p>
    <w:p w14:paraId="638779BD" w14:textId="77777777" w:rsidR="009F0844" w:rsidRDefault="009F0844" w:rsidP="007A3B9F">
      <w:pPr>
        <w:spacing w:after="0" w:line="240" w:lineRule="auto"/>
        <w:ind w:left="360"/>
        <w:rPr>
          <w:sz w:val="28"/>
          <w:szCs w:val="28"/>
        </w:rPr>
      </w:pPr>
    </w:p>
    <w:p w14:paraId="3DBEA3AD" w14:textId="3D568F62" w:rsidR="007A3B9F" w:rsidRPr="00EF70C9" w:rsidRDefault="00BC5748" w:rsidP="0067436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3CC7861B" w:rsidR="007A3B9F" w:rsidRPr="00EF70C9" w:rsidRDefault="0067436C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1D7D8A48" w14:textId="77777777" w:rsidR="00A67D23" w:rsidRDefault="00A67D23" w:rsidP="00A67D2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A3B9F"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="007A3B9F" w:rsidRPr="00EF70C9">
        <w:rPr>
          <w:sz w:val="28"/>
          <w:szCs w:val="28"/>
        </w:rPr>
        <w:t xml:space="preserve"> of</w:t>
      </w:r>
      <w:proofErr w:type="gramEnd"/>
      <w:r w:rsidR="007A3B9F"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 xml:space="preserve"> for the below cases.</w:t>
      </w:r>
    </w:p>
    <w:p w14:paraId="3BA15CFE" w14:textId="3D0D8BBF" w:rsidR="007A3B9F" w:rsidRPr="00EF70C9" w:rsidRDefault="00A67D23" w:rsidP="00A67D2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A3B9F"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434DF02" w14:textId="42CB6EFB" w:rsidR="00A67D23" w:rsidRDefault="007A3B9F" w:rsidP="0079270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A67D23">
        <w:rPr>
          <w:sz w:val="28"/>
          <w:szCs w:val="28"/>
        </w:rPr>
        <w:t xml:space="preserve"> = </w:t>
      </w:r>
      <w:r w:rsidR="00792707" w:rsidRPr="00792707">
        <w:rPr>
          <w:b/>
          <w:sz w:val="28"/>
          <w:szCs w:val="28"/>
        </w:rPr>
        <w:t>0.3475939251</w:t>
      </w:r>
      <w:r w:rsidR="00432806">
        <w:rPr>
          <w:sz w:val="28"/>
          <w:szCs w:val="28"/>
        </w:rPr>
        <w:t xml:space="preserve"> used</w:t>
      </w:r>
      <w:r w:rsidR="00792707">
        <w:rPr>
          <w:sz w:val="28"/>
          <w:szCs w:val="28"/>
        </w:rPr>
        <w:t xml:space="preserve"> syntax</w:t>
      </w:r>
    </w:p>
    <w:p w14:paraId="2180EC1B" w14:textId="3D2BF697" w:rsidR="00792707" w:rsidRDefault="00792707" w:rsidP="00792707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1-</w:t>
      </w:r>
      <w:proofErr w:type="gramStart"/>
      <w:r>
        <w:rPr>
          <w:sz w:val="28"/>
          <w:szCs w:val="28"/>
        </w:rPr>
        <w:t>stats.norm.cdf(</w:t>
      </w:r>
      <w:proofErr w:type="gramEnd"/>
      <w:r>
        <w:rPr>
          <w:sz w:val="28"/>
          <w:szCs w:val="28"/>
        </w:rPr>
        <w:t>38,cars.MPG.mean(),</w:t>
      </w:r>
      <w:proofErr w:type="spellStart"/>
      <w:r>
        <w:rPr>
          <w:sz w:val="28"/>
          <w:szCs w:val="28"/>
        </w:rPr>
        <w:t>cars.MPG.std</w:t>
      </w:r>
      <w:proofErr w:type="spellEnd"/>
      <w:r>
        <w:rPr>
          <w:sz w:val="28"/>
          <w:szCs w:val="28"/>
        </w:rPr>
        <w:t>())</w:t>
      </w:r>
    </w:p>
    <w:p w14:paraId="5A9FC1EA" w14:textId="77777777" w:rsidR="00792707" w:rsidRPr="00792707" w:rsidRDefault="00792707" w:rsidP="00792707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2EE52661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432806">
        <w:rPr>
          <w:sz w:val="28"/>
          <w:szCs w:val="28"/>
        </w:rPr>
        <w:t xml:space="preserve"> = </w:t>
      </w:r>
      <w:r w:rsidR="00432806" w:rsidRPr="00432806">
        <w:rPr>
          <w:b/>
          <w:sz w:val="28"/>
          <w:szCs w:val="28"/>
        </w:rPr>
        <w:t>0.7293498762</w:t>
      </w:r>
      <w:r w:rsidR="00432806">
        <w:rPr>
          <w:b/>
          <w:sz w:val="28"/>
          <w:szCs w:val="28"/>
        </w:rPr>
        <w:t xml:space="preserve"> </w:t>
      </w:r>
      <w:r w:rsidR="00432806">
        <w:rPr>
          <w:sz w:val="28"/>
          <w:szCs w:val="28"/>
        </w:rPr>
        <w:t>used syntax</w:t>
      </w:r>
    </w:p>
    <w:p w14:paraId="3062AEF7" w14:textId="59946D24" w:rsidR="00432806" w:rsidRDefault="00432806" w:rsidP="0043280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stats.norm.cdf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40,cars.MPG.mean(),</w:t>
      </w:r>
      <w:proofErr w:type="spellStart"/>
      <w:r>
        <w:rPr>
          <w:sz w:val="28"/>
          <w:szCs w:val="28"/>
        </w:rPr>
        <w:t>cars.MPG.std</w:t>
      </w:r>
      <w:proofErr w:type="spellEnd"/>
      <w:r>
        <w:rPr>
          <w:sz w:val="28"/>
          <w:szCs w:val="28"/>
        </w:rPr>
        <w:t>())</w:t>
      </w:r>
    </w:p>
    <w:p w14:paraId="74EE98C1" w14:textId="77777777" w:rsidR="00432806" w:rsidRPr="00EF70C9" w:rsidRDefault="00432806" w:rsidP="0043280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68505086" w:rsidR="007A3B9F" w:rsidRPr="00C64584" w:rsidRDefault="00C64584" w:rsidP="00C6458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64584">
        <w:rPr>
          <w:sz w:val="28"/>
          <w:szCs w:val="28"/>
        </w:rPr>
        <w:t>P</w:t>
      </w:r>
      <w:r w:rsidR="007A3B9F" w:rsidRPr="00C64584">
        <w:rPr>
          <w:sz w:val="28"/>
          <w:szCs w:val="28"/>
        </w:rPr>
        <w:t>(</w:t>
      </w:r>
      <w:r w:rsidR="00360870" w:rsidRPr="00C64584">
        <w:rPr>
          <w:sz w:val="28"/>
          <w:szCs w:val="28"/>
        </w:rPr>
        <w:t>20</w:t>
      </w:r>
      <w:r w:rsidR="007A3B9F" w:rsidRPr="00C64584">
        <w:rPr>
          <w:sz w:val="28"/>
          <w:szCs w:val="28"/>
        </w:rPr>
        <w:t>&lt;</w:t>
      </w:r>
      <w:r w:rsidR="00360870" w:rsidRPr="00C64584">
        <w:rPr>
          <w:sz w:val="28"/>
          <w:szCs w:val="28"/>
        </w:rPr>
        <w:t>MPG</w:t>
      </w:r>
      <w:r w:rsidR="007A3B9F" w:rsidRPr="00C64584">
        <w:rPr>
          <w:sz w:val="28"/>
          <w:szCs w:val="28"/>
        </w:rPr>
        <w:t>&lt;</w:t>
      </w:r>
      <w:r w:rsidR="00360870" w:rsidRPr="00C64584">
        <w:rPr>
          <w:sz w:val="28"/>
          <w:szCs w:val="28"/>
        </w:rPr>
        <w:t>50</w:t>
      </w:r>
      <w:r w:rsidR="007A3B9F" w:rsidRPr="00C64584">
        <w:rPr>
          <w:sz w:val="28"/>
          <w:szCs w:val="28"/>
        </w:rPr>
        <w:t>)</w:t>
      </w:r>
      <w:r w:rsidRPr="00C64584">
        <w:rPr>
          <w:sz w:val="28"/>
          <w:szCs w:val="28"/>
        </w:rPr>
        <w:t xml:space="preserve"> = </w:t>
      </w:r>
      <w:r w:rsidRPr="00C64584">
        <w:rPr>
          <w:b/>
          <w:sz w:val="28"/>
          <w:szCs w:val="28"/>
        </w:rPr>
        <w:t xml:space="preserve">0.8988689169 </w:t>
      </w:r>
      <w:r w:rsidRPr="00C64584">
        <w:rPr>
          <w:sz w:val="28"/>
          <w:szCs w:val="28"/>
        </w:rPr>
        <w:t>used syntax</w:t>
      </w:r>
    </w:p>
    <w:p w14:paraId="12E54A61" w14:textId="2D5D99DC" w:rsidR="007A3B9F" w:rsidRDefault="0001275B" w:rsidP="009B0A89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stats.norm.cdf</w:t>
      </w:r>
      <w:proofErr w:type="spellEnd"/>
      <w:r>
        <w:rPr>
          <w:sz w:val="28"/>
          <w:szCs w:val="28"/>
        </w:rPr>
        <w:t>(50,cars.MPG.mean(),</w:t>
      </w:r>
      <w:proofErr w:type="spellStart"/>
      <w:r>
        <w:rPr>
          <w:sz w:val="28"/>
          <w:szCs w:val="28"/>
        </w:rPr>
        <w:t>cars.MPG.std</w:t>
      </w:r>
      <w:proofErr w:type="spellEnd"/>
      <w:r>
        <w:rPr>
          <w:sz w:val="28"/>
          <w:szCs w:val="28"/>
        </w:rPr>
        <w:t xml:space="preserve">()) - </w:t>
      </w:r>
      <w:proofErr w:type="spellStart"/>
      <w:r>
        <w:rPr>
          <w:sz w:val="28"/>
          <w:szCs w:val="28"/>
        </w:rPr>
        <w:t>stats.norm.cdf</w:t>
      </w:r>
      <w:proofErr w:type="spellEnd"/>
      <w:r>
        <w:rPr>
          <w:sz w:val="28"/>
          <w:szCs w:val="28"/>
        </w:rPr>
        <w:t>(20,cars.MPG.mean(),</w:t>
      </w:r>
      <w:proofErr w:type="spellStart"/>
      <w:r>
        <w:rPr>
          <w:sz w:val="28"/>
          <w:szCs w:val="28"/>
        </w:rPr>
        <w:t>cars.MPG.std</w:t>
      </w:r>
      <w:proofErr w:type="spellEnd"/>
      <w:r>
        <w:rPr>
          <w:sz w:val="28"/>
          <w:szCs w:val="28"/>
        </w:rPr>
        <w:t>())</w:t>
      </w:r>
    </w:p>
    <w:p w14:paraId="3C75B8AD" w14:textId="77777777" w:rsidR="00E06F43" w:rsidRPr="00EF70C9" w:rsidRDefault="00E06F43" w:rsidP="009B0A89">
      <w:pPr>
        <w:pStyle w:val="ListParagraph"/>
        <w:ind w:left="1440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F51CE4C" w:rsidR="00724454" w:rsidRDefault="00FC6E15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A3B9F" w:rsidRPr="00EF70C9">
        <w:rPr>
          <w:sz w:val="28"/>
          <w:szCs w:val="28"/>
        </w:rPr>
        <w:t xml:space="preserve">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F994B9E" w14:textId="29BFCCA7" w:rsidR="005A7520" w:rsidRDefault="00370080" w:rsidP="0037008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r w:rsidR="005A7520">
        <w:rPr>
          <w:sz w:val="28"/>
          <w:szCs w:val="28"/>
        </w:rPr>
        <w:t xml:space="preserve">  </w:t>
      </w:r>
      <w:r>
        <w:rPr>
          <w:sz w:val="28"/>
          <w:szCs w:val="28"/>
        </w:rPr>
        <w:t>=</w:t>
      </w:r>
      <w:proofErr w:type="gramEnd"/>
      <w:r w:rsidR="005A7520">
        <w:rPr>
          <w:sz w:val="28"/>
          <w:szCs w:val="28"/>
        </w:rPr>
        <w:t xml:space="preserve">  The </w:t>
      </w:r>
      <w:proofErr w:type="spellStart"/>
      <w:r w:rsidR="005A7520">
        <w:rPr>
          <w:sz w:val="28"/>
          <w:szCs w:val="28"/>
        </w:rPr>
        <w:t>distplot</w:t>
      </w:r>
      <w:proofErr w:type="spellEnd"/>
      <w:r w:rsidR="005A7520">
        <w:rPr>
          <w:sz w:val="28"/>
          <w:szCs w:val="28"/>
        </w:rPr>
        <w:t xml:space="preserve"> of the given dataset shows its almost symmetrical which</w:t>
      </w:r>
    </w:p>
    <w:p w14:paraId="6B5A224F" w14:textId="3B6C8946" w:rsidR="005A7520" w:rsidRDefault="005A7520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Which means it’s a normal distribution.</w:t>
      </w:r>
    </w:p>
    <w:p w14:paraId="7222C856" w14:textId="6D7862B8" w:rsidR="005A7520" w:rsidRDefault="005A7520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The mean, median and mode values are also very close or almost equal </w:t>
      </w:r>
    </w:p>
    <w:p w14:paraId="1687F037" w14:textId="7C94D98B" w:rsidR="007A3B9F" w:rsidRPr="005A7520" w:rsidRDefault="005A7520" w:rsidP="005A752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Which states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again an normal distribution.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3E1ADC70" w14:textId="2A780ED6" w:rsidR="00370080" w:rsidRDefault="007A3B9F" w:rsidP="00370080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</w:t>
      </w:r>
      <w:r w:rsidR="00370080">
        <w:rPr>
          <w:sz w:val="28"/>
          <w:szCs w:val="28"/>
        </w:rPr>
        <w:t xml:space="preserve">  </w:t>
      </w:r>
      <w:r w:rsidRPr="00EF70C9">
        <w:rPr>
          <w:sz w:val="28"/>
          <w:szCs w:val="28"/>
        </w:rPr>
        <w:t>Dataset: wc-at.csv</w:t>
      </w:r>
    </w:p>
    <w:p w14:paraId="4EA2FB7F" w14:textId="77777777" w:rsidR="00A019A8" w:rsidRDefault="00370080" w:rsidP="00A019A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  </w:t>
      </w:r>
      <w:r w:rsidR="00A019A8">
        <w:rPr>
          <w:sz w:val="28"/>
          <w:szCs w:val="28"/>
        </w:rPr>
        <w:t xml:space="preserve">The Boxplot of the given dataset shows that waist circumference is  </w:t>
      </w:r>
    </w:p>
    <w:p w14:paraId="676AED3C" w14:textId="0698A253" w:rsidR="00A019A8" w:rsidRDefault="00A019A8" w:rsidP="00A019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fairly</w:t>
      </w:r>
      <w:proofErr w:type="gramEnd"/>
      <w:r>
        <w:rPr>
          <w:sz w:val="28"/>
          <w:szCs w:val="28"/>
        </w:rPr>
        <w:t xml:space="preserve"> symmetrical which means it’s a normal distribution.</w:t>
      </w:r>
    </w:p>
    <w:p w14:paraId="783E67A2" w14:textId="4C31F52F" w:rsidR="00A019A8" w:rsidRDefault="00270A9B" w:rsidP="00A019A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    </w:t>
      </w:r>
      <w:r w:rsidR="00A019A8">
        <w:rPr>
          <w:sz w:val="28"/>
          <w:szCs w:val="28"/>
        </w:rPr>
        <w:t xml:space="preserve">The Boxplot of the given dataset shows that Adipose Tissue is  </w:t>
      </w:r>
    </w:p>
    <w:p w14:paraId="5ADDE6FB" w14:textId="065BAB25" w:rsidR="00370080" w:rsidRPr="00370080" w:rsidRDefault="00A019A8" w:rsidP="0037008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Positively skewed which means it </w:t>
      </w:r>
      <w:proofErr w:type="spellStart"/>
      <w:r>
        <w:rPr>
          <w:sz w:val="28"/>
          <w:szCs w:val="28"/>
        </w:rPr>
        <w:t>deos</w:t>
      </w:r>
      <w:proofErr w:type="spellEnd"/>
      <w:r>
        <w:rPr>
          <w:sz w:val="28"/>
          <w:szCs w:val="28"/>
        </w:rPr>
        <w:t xml:space="preserve"> not follows normal distribution</w:t>
      </w:r>
      <w:r w:rsidR="00567400">
        <w:rPr>
          <w:sz w:val="28"/>
          <w:szCs w:val="28"/>
        </w:rPr>
        <w:t>.</w:t>
      </w:r>
    </w:p>
    <w:p w14:paraId="54DA0171" w14:textId="77777777" w:rsidR="009F0844" w:rsidRPr="00347ECD" w:rsidRDefault="009F0844" w:rsidP="00347ECD">
      <w:pPr>
        <w:rPr>
          <w:sz w:val="28"/>
          <w:szCs w:val="28"/>
        </w:rPr>
      </w:pPr>
    </w:p>
    <w:p w14:paraId="0F57FDBA" w14:textId="77777777" w:rsidR="007A3B9F" w:rsidRPr="00347ECD" w:rsidRDefault="00BC5748" w:rsidP="00347ECD">
      <w:pPr>
        <w:rPr>
          <w:sz w:val="28"/>
          <w:szCs w:val="28"/>
        </w:rPr>
      </w:pPr>
      <w:r w:rsidRPr="00347ECD">
        <w:rPr>
          <w:sz w:val="28"/>
          <w:szCs w:val="28"/>
        </w:rPr>
        <w:t>Q 22</w:t>
      </w:r>
      <w:r w:rsidR="007A3B9F" w:rsidRPr="00347ECD">
        <w:rPr>
          <w:sz w:val="28"/>
          <w:szCs w:val="28"/>
        </w:rPr>
        <w:t>) Calculate the Z scores</w:t>
      </w:r>
      <w:r w:rsidR="00724454" w:rsidRPr="00347ECD">
        <w:rPr>
          <w:sz w:val="28"/>
          <w:szCs w:val="28"/>
        </w:rPr>
        <w:t xml:space="preserve"> of  90% confidence interval,94% confidence interval, 6</w:t>
      </w:r>
      <w:r w:rsidR="007A3B9F" w:rsidRPr="00347ECD">
        <w:rPr>
          <w:sz w:val="28"/>
          <w:szCs w:val="28"/>
        </w:rPr>
        <w:t xml:space="preserve">0% confidence interval </w:t>
      </w:r>
    </w:p>
    <w:p w14:paraId="327E1EE1" w14:textId="36A43496" w:rsidR="005E36FE" w:rsidRDefault="005E36FE" w:rsidP="005E36F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5E36FE">
        <w:rPr>
          <w:sz w:val="28"/>
          <w:szCs w:val="28"/>
        </w:rPr>
        <w:t>Ans</w:t>
      </w:r>
      <w:proofErr w:type="spellEnd"/>
      <w:r w:rsidRPr="005E3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  Z – scores of :</w:t>
      </w:r>
    </w:p>
    <w:p w14:paraId="54823CC0" w14:textId="66F98350" w:rsidR="005E36FE" w:rsidRDefault="005E36FE" w:rsidP="005E36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90% is </w:t>
      </w:r>
      <w:r w:rsidRPr="005E36FE">
        <w:rPr>
          <w:b/>
          <w:sz w:val="28"/>
          <w:szCs w:val="28"/>
        </w:rPr>
        <w:t>1.644853626</w:t>
      </w:r>
      <w:r w:rsidR="00510697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</w:t>
      </w:r>
      <w:r w:rsidRPr="005E36FE">
        <w:rPr>
          <w:sz w:val="28"/>
          <w:szCs w:val="28"/>
        </w:rPr>
        <w:t>using</w:t>
      </w:r>
      <w:r w:rsidR="00B96213">
        <w:rPr>
          <w:sz w:val="28"/>
          <w:szCs w:val="28"/>
        </w:rPr>
        <w:t xml:space="preserve"> </w:t>
      </w:r>
      <w:proofErr w:type="spellStart"/>
      <w:proofErr w:type="gramStart"/>
      <w:r w:rsidR="00B96213">
        <w:rPr>
          <w:sz w:val="28"/>
          <w:szCs w:val="28"/>
        </w:rPr>
        <w:t>stats.norm</w:t>
      </w:r>
      <w:r w:rsidR="00217C7D">
        <w:rPr>
          <w:sz w:val="28"/>
          <w:szCs w:val="28"/>
        </w:rPr>
        <w:t>.ppf</w:t>
      </w:r>
      <w:proofErr w:type="spellEnd"/>
      <w:r w:rsidR="00217C7D">
        <w:rPr>
          <w:sz w:val="28"/>
          <w:szCs w:val="28"/>
        </w:rPr>
        <w:t>(</w:t>
      </w:r>
      <w:proofErr w:type="gramEnd"/>
      <w:r w:rsidR="00217C7D">
        <w:rPr>
          <w:sz w:val="28"/>
          <w:szCs w:val="28"/>
        </w:rPr>
        <w:t>0.95</w:t>
      </w:r>
      <w:r>
        <w:rPr>
          <w:sz w:val="28"/>
          <w:szCs w:val="28"/>
        </w:rPr>
        <w:t>)</w:t>
      </w:r>
    </w:p>
    <w:p w14:paraId="4606529C" w14:textId="7E1E2A00" w:rsidR="005E36FE" w:rsidRDefault="005E36FE" w:rsidP="005E36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94% is </w:t>
      </w:r>
      <w:r w:rsidRPr="005E36FE">
        <w:rPr>
          <w:b/>
          <w:sz w:val="28"/>
          <w:szCs w:val="28"/>
        </w:rPr>
        <w:t>1.</w:t>
      </w:r>
      <w:r w:rsidR="00510697">
        <w:rPr>
          <w:b/>
          <w:sz w:val="28"/>
          <w:szCs w:val="28"/>
        </w:rPr>
        <w:t>8807936081</w:t>
      </w:r>
      <w:r>
        <w:rPr>
          <w:b/>
          <w:sz w:val="28"/>
          <w:szCs w:val="28"/>
        </w:rPr>
        <w:t xml:space="preserve"> </w:t>
      </w:r>
      <w:r w:rsidRPr="005E36FE">
        <w:rPr>
          <w:sz w:val="28"/>
          <w:szCs w:val="28"/>
        </w:rPr>
        <w:t>using</w:t>
      </w:r>
      <w:r w:rsidR="00217C7D">
        <w:rPr>
          <w:sz w:val="28"/>
          <w:szCs w:val="28"/>
        </w:rPr>
        <w:t xml:space="preserve"> </w:t>
      </w:r>
      <w:proofErr w:type="spellStart"/>
      <w:proofErr w:type="gramStart"/>
      <w:r w:rsidR="00217C7D">
        <w:rPr>
          <w:sz w:val="28"/>
          <w:szCs w:val="28"/>
        </w:rPr>
        <w:t>stats.norm.ppf</w:t>
      </w:r>
      <w:proofErr w:type="spellEnd"/>
      <w:r w:rsidR="00217C7D">
        <w:rPr>
          <w:sz w:val="28"/>
          <w:szCs w:val="28"/>
        </w:rPr>
        <w:t>(</w:t>
      </w:r>
      <w:proofErr w:type="gramEnd"/>
      <w:r w:rsidR="00217C7D">
        <w:rPr>
          <w:sz w:val="28"/>
          <w:szCs w:val="28"/>
        </w:rPr>
        <w:t>0.97</w:t>
      </w:r>
      <w:r>
        <w:rPr>
          <w:sz w:val="28"/>
          <w:szCs w:val="28"/>
        </w:rPr>
        <w:t>)</w:t>
      </w:r>
    </w:p>
    <w:p w14:paraId="5EBD8821" w14:textId="6A70190B" w:rsidR="005E36FE" w:rsidRDefault="005E36FE" w:rsidP="005E36F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60% is </w:t>
      </w:r>
      <w:r w:rsidR="00217C7D">
        <w:rPr>
          <w:b/>
          <w:sz w:val="28"/>
          <w:szCs w:val="28"/>
        </w:rPr>
        <w:t>0.8416212335</w:t>
      </w:r>
      <w:r>
        <w:rPr>
          <w:b/>
          <w:sz w:val="28"/>
          <w:szCs w:val="28"/>
        </w:rPr>
        <w:t xml:space="preserve"> </w:t>
      </w:r>
      <w:r w:rsidRPr="005E36FE">
        <w:rPr>
          <w:sz w:val="28"/>
          <w:szCs w:val="28"/>
        </w:rPr>
        <w:t>using</w:t>
      </w:r>
      <w:r w:rsidR="00217C7D">
        <w:rPr>
          <w:sz w:val="28"/>
          <w:szCs w:val="28"/>
        </w:rPr>
        <w:t xml:space="preserve"> </w:t>
      </w:r>
      <w:proofErr w:type="spellStart"/>
      <w:proofErr w:type="gramStart"/>
      <w:r w:rsidR="00217C7D">
        <w:rPr>
          <w:sz w:val="28"/>
          <w:szCs w:val="28"/>
        </w:rPr>
        <w:t>stats.norm.ppf</w:t>
      </w:r>
      <w:proofErr w:type="spellEnd"/>
      <w:r w:rsidR="00217C7D">
        <w:rPr>
          <w:sz w:val="28"/>
          <w:szCs w:val="28"/>
        </w:rPr>
        <w:t>(</w:t>
      </w:r>
      <w:proofErr w:type="gramEnd"/>
      <w:r w:rsidR="00217C7D">
        <w:rPr>
          <w:sz w:val="28"/>
          <w:szCs w:val="28"/>
        </w:rPr>
        <w:t>0.8</w:t>
      </w:r>
      <w:r>
        <w:rPr>
          <w:sz w:val="28"/>
          <w:szCs w:val="28"/>
        </w:rPr>
        <w:t>)</w:t>
      </w:r>
    </w:p>
    <w:p w14:paraId="79C0AC4C" w14:textId="77777777" w:rsidR="004E0814" w:rsidRDefault="004E0814" w:rsidP="005E36FE">
      <w:pPr>
        <w:rPr>
          <w:sz w:val="28"/>
          <w:szCs w:val="28"/>
        </w:rPr>
      </w:pPr>
    </w:p>
    <w:p w14:paraId="6F9ECEBA" w14:textId="77777777" w:rsidR="004E0814" w:rsidRPr="005E36FE" w:rsidRDefault="004E0814" w:rsidP="005E36FE">
      <w:pPr>
        <w:rPr>
          <w:sz w:val="28"/>
          <w:szCs w:val="28"/>
        </w:rPr>
      </w:pPr>
      <w:bookmarkStart w:id="0" w:name="_GoBack"/>
      <w:bookmarkEnd w:id="0"/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3F75EF8" w14:textId="6B10DDAB" w:rsidR="00B96213" w:rsidRDefault="00B96213" w:rsidP="00B9621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t – scores of 25 sample size at confidence interval of:</w:t>
      </w:r>
    </w:p>
    <w:p w14:paraId="4402F230" w14:textId="767FAC49" w:rsidR="00B96213" w:rsidRDefault="00B96213" w:rsidP="00B962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95% is </w:t>
      </w:r>
      <w:r>
        <w:rPr>
          <w:b/>
          <w:sz w:val="28"/>
          <w:szCs w:val="28"/>
        </w:rPr>
        <w:t xml:space="preserve">2.0638985616 </w:t>
      </w:r>
      <w:r w:rsidRPr="005E36FE">
        <w:rPr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stats.t.ppf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0.975,24)</w:t>
      </w:r>
    </w:p>
    <w:p w14:paraId="4011E7B7" w14:textId="76CDCEB7" w:rsidR="00B96213" w:rsidRDefault="00B96213" w:rsidP="00B962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96% is </w:t>
      </w:r>
      <w:r>
        <w:rPr>
          <w:b/>
          <w:sz w:val="28"/>
          <w:szCs w:val="28"/>
        </w:rPr>
        <w:t xml:space="preserve">2.1715446760 </w:t>
      </w:r>
      <w:r w:rsidRPr="005E36FE">
        <w:rPr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stats.t.ppf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0.98,24)</w:t>
      </w:r>
    </w:p>
    <w:p w14:paraId="4D2AEBCC" w14:textId="2E9E4172" w:rsidR="00B96213" w:rsidRDefault="00B96213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99% is </w:t>
      </w:r>
      <w:r>
        <w:rPr>
          <w:b/>
          <w:sz w:val="28"/>
          <w:szCs w:val="28"/>
        </w:rPr>
        <w:t xml:space="preserve">2.7969395047 </w:t>
      </w:r>
      <w:r w:rsidRPr="005E36FE">
        <w:rPr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stats.t.ppf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0.995</w:t>
      </w:r>
      <w:r w:rsidR="00484826">
        <w:rPr>
          <w:sz w:val="28"/>
          <w:szCs w:val="28"/>
        </w:rPr>
        <w:t>,24)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23CAF1C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6E72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2C87F3F" w14:textId="1E5473FE" w:rsidR="008431B5" w:rsidRDefault="005E3FD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5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 w:rsidR="0035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here x=260</w:t>
      </w:r>
      <w:r w:rsidR="002F73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mu=270, n=18, </w:t>
      </w:r>
      <w:proofErr w:type="spellStart"/>
      <w:proofErr w:type="gramStart"/>
      <w:r w:rsidR="002F73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2F73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End"/>
      <w:r w:rsidR="002F73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17, sigma=90</w:t>
      </w:r>
    </w:p>
    <w:p w14:paraId="64562226" w14:textId="750D90EC" w:rsidR="00357FC5" w:rsidRDefault="00357FC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So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F73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at x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(260-270)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(18)) </w:t>
      </w:r>
    </w:p>
    <w:p w14:paraId="04A828F5" w14:textId="247DB608" w:rsidR="00357FC5" w:rsidRDefault="00357FC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 </w:t>
      </w:r>
      <w:r w:rsidR="002F73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Pr="00357FC5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-0.47140452079</w:t>
      </w:r>
    </w:p>
    <w:p w14:paraId="2C9BA1BE" w14:textId="6F6341EA" w:rsidR="008431B5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35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 P(</w:t>
      </w:r>
      <w:r w:rsidR="00215F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x&lt;</w:t>
      </w:r>
      <w:r w:rsidR="0035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260) </w:t>
      </w:r>
      <w:r w:rsidR="008431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1 - </w:t>
      </w:r>
      <w:r w:rsidR="00215F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P(x&gt;=</w:t>
      </w:r>
      <w:r w:rsidR="008431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260)</w:t>
      </w:r>
    </w:p>
    <w:p w14:paraId="17683E9E" w14:textId="593D0441" w:rsidR="00697512" w:rsidRDefault="008431B5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</w:t>
      </w:r>
      <w:r w:rsidR="002F73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="0035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1- </w:t>
      </w:r>
      <w:proofErr w:type="spellStart"/>
      <w:proofErr w:type="gramStart"/>
      <w:r w:rsidR="0035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="0035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357F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0.4714045,17)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F73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r w:rsidR="0069751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="00697512" w:rsidRPr="006975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0.321672542</w:t>
      </w:r>
    </w:p>
    <w:p w14:paraId="4A2801FD" w14:textId="052A9432" w:rsidR="005E3FDB" w:rsidRPr="005E3FDB" w:rsidRDefault="005E3FDB" w:rsidP="005E3FDB">
      <w:pPr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</w:pPr>
      <w:proofErr w:type="gramStart"/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probability</w:t>
      </w:r>
      <w:proofErr w:type="gramEnd"/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that 18 randomly selected bulbs would have an average life no more than 260 days is 32.17%. </w:t>
      </w:r>
    </w:p>
    <w:p w14:paraId="7BE11488" w14:textId="4D83FD35" w:rsidR="005E3FDB" w:rsidRPr="005E3FDB" w:rsidRDefault="005E3FDB" w:rsidP="005E3FDB">
      <w:pPr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</w:pPr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Assuming Significance value </w:t>
      </w:r>
      <w:proofErr w:type="gramStart"/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alpha(</w:t>
      </w:r>
      <w:proofErr w:type="gramEnd"/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α)=0.05(standard value)</w:t>
      </w:r>
    </w:p>
    <w:p w14:paraId="04DDAC82" w14:textId="4032C9FA" w:rsidR="005E3FDB" w:rsidRPr="005E3FDB" w:rsidRDefault="005E3FDB" w:rsidP="005E3FDB">
      <w:pPr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if</w:t>
      </w:r>
      <w:proofErr w:type="gramEnd"/>
      <w:r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p </w:t>
      </w:r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value &lt; α ----reject </w:t>
      </w:r>
      <w:proofErr w:type="spellStart"/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Ho</w:t>
      </w:r>
      <w:proofErr w:type="spellEnd"/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(null) and accept Ha(Alternative)</w:t>
      </w:r>
    </w:p>
    <w:p w14:paraId="472F9785" w14:textId="51AEC4C6" w:rsidR="005E3FDB" w:rsidRPr="005E3FDB" w:rsidRDefault="005E3FDB" w:rsidP="005E3FDB">
      <w:pPr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if</w:t>
      </w:r>
      <w:proofErr w:type="gramEnd"/>
      <w:r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p </w:t>
      </w:r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value &gt; α ----accept </w:t>
      </w:r>
      <w:proofErr w:type="spellStart"/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Ho</w:t>
      </w:r>
      <w:proofErr w:type="spellEnd"/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 and Reject </w:t>
      </w:r>
      <w:proofErr w:type="spellStart"/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Ho</w:t>
      </w:r>
      <w:proofErr w:type="spellEnd"/>
    </w:p>
    <w:p w14:paraId="07D4AE2C" w14:textId="38BFB679" w:rsidR="005E3FDB" w:rsidRPr="005E3FDB" w:rsidRDefault="005E3FDB" w:rsidP="005E3FDB">
      <w:pPr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therefore</w:t>
      </w:r>
      <w:proofErr w:type="gramEnd"/>
      <w:r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:  p </w:t>
      </w:r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 xml:space="preserve">value is &gt; α , then accept </w:t>
      </w:r>
      <w:proofErr w:type="spellStart"/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Ho</w:t>
      </w:r>
      <w:proofErr w:type="spellEnd"/>
      <w:r w:rsidRPr="005E3FDB">
        <w:rPr>
          <w:rFonts w:ascii="Courier New" w:eastAsia="Times New Roman" w:hAnsi="Courier New" w:cs="Courier New"/>
          <w:bCs/>
          <w:sz w:val="24"/>
          <w:szCs w:val="24"/>
          <w:lang w:val="en-IN" w:eastAsia="en-IN"/>
        </w:rPr>
        <w:t>, The CEO claims are false and the average life of bulb &gt; 260 days</w:t>
      </w:r>
      <w:r w:rsidRPr="005E3FDB">
        <w:rPr>
          <w:rFonts w:ascii="Courier New" w:eastAsia="Times New Roman" w:hAnsi="Courier New" w:cs="Courier New"/>
          <w:sz w:val="24"/>
          <w:szCs w:val="24"/>
          <w:lang w:val="en-IN" w:eastAsia="en-IN"/>
        </w:rPr>
        <w:t>.</w:t>
      </w:r>
    </w:p>
    <w:p w14:paraId="373367F5" w14:textId="77777777" w:rsidR="005E3FDB" w:rsidRPr="00347ECD" w:rsidRDefault="005E3FD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sectPr w:rsidR="005E3FDB" w:rsidRPr="0034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A462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C626D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275B"/>
    <w:rsid w:val="00022704"/>
    <w:rsid w:val="00030814"/>
    <w:rsid w:val="000759F9"/>
    <w:rsid w:val="000774A2"/>
    <w:rsid w:val="00083863"/>
    <w:rsid w:val="000B36AF"/>
    <w:rsid w:val="000B417C"/>
    <w:rsid w:val="000D2DFE"/>
    <w:rsid w:val="000D69F4"/>
    <w:rsid w:val="000E6279"/>
    <w:rsid w:val="000F10EB"/>
    <w:rsid w:val="000F2D83"/>
    <w:rsid w:val="001158DF"/>
    <w:rsid w:val="00122583"/>
    <w:rsid w:val="00157674"/>
    <w:rsid w:val="001864D6"/>
    <w:rsid w:val="001901E0"/>
    <w:rsid w:val="00190F7C"/>
    <w:rsid w:val="00191482"/>
    <w:rsid w:val="001D262E"/>
    <w:rsid w:val="001F759D"/>
    <w:rsid w:val="002078BC"/>
    <w:rsid w:val="00215F18"/>
    <w:rsid w:val="00217C7D"/>
    <w:rsid w:val="0022054C"/>
    <w:rsid w:val="00222EBF"/>
    <w:rsid w:val="00224AA6"/>
    <w:rsid w:val="00226E96"/>
    <w:rsid w:val="00236E20"/>
    <w:rsid w:val="00243AA6"/>
    <w:rsid w:val="0025709E"/>
    <w:rsid w:val="002576AE"/>
    <w:rsid w:val="00266B62"/>
    <w:rsid w:val="00270A9B"/>
    <w:rsid w:val="002818A0"/>
    <w:rsid w:val="0028213D"/>
    <w:rsid w:val="00293532"/>
    <w:rsid w:val="00296952"/>
    <w:rsid w:val="002A6694"/>
    <w:rsid w:val="002B763B"/>
    <w:rsid w:val="002E0863"/>
    <w:rsid w:val="002E73A2"/>
    <w:rsid w:val="002E78B5"/>
    <w:rsid w:val="002F5F49"/>
    <w:rsid w:val="002F69FF"/>
    <w:rsid w:val="002F73A2"/>
    <w:rsid w:val="00302B26"/>
    <w:rsid w:val="00303A0D"/>
    <w:rsid w:val="00322244"/>
    <w:rsid w:val="00331BF1"/>
    <w:rsid w:val="0033746E"/>
    <w:rsid w:val="00347ECD"/>
    <w:rsid w:val="00352016"/>
    <w:rsid w:val="00356F3D"/>
    <w:rsid w:val="00357FC5"/>
    <w:rsid w:val="00360250"/>
    <w:rsid w:val="00360870"/>
    <w:rsid w:val="00362643"/>
    <w:rsid w:val="00370080"/>
    <w:rsid w:val="00377583"/>
    <w:rsid w:val="00396AEA"/>
    <w:rsid w:val="003A03BA"/>
    <w:rsid w:val="003A0459"/>
    <w:rsid w:val="003A1A8D"/>
    <w:rsid w:val="003B01D0"/>
    <w:rsid w:val="003E61CE"/>
    <w:rsid w:val="003F354C"/>
    <w:rsid w:val="0041216F"/>
    <w:rsid w:val="00426799"/>
    <w:rsid w:val="00432806"/>
    <w:rsid w:val="00437040"/>
    <w:rsid w:val="004772EC"/>
    <w:rsid w:val="00484826"/>
    <w:rsid w:val="00494239"/>
    <w:rsid w:val="00494A7E"/>
    <w:rsid w:val="004A25A4"/>
    <w:rsid w:val="004A7AFA"/>
    <w:rsid w:val="004C7376"/>
    <w:rsid w:val="004D09A1"/>
    <w:rsid w:val="004D312C"/>
    <w:rsid w:val="004E0656"/>
    <w:rsid w:val="004E0814"/>
    <w:rsid w:val="004E173C"/>
    <w:rsid w:val="004E31FB"/>
    <w:rsid w:val="004F4E3E"/>
    <w:rsid w:val="00501841"/>
    <w:rsid w:val="00510697"/>
    <w:rsid w:val="005116E7"/>
    <w:rsid w:val="0053356A"/>
    <w:rsid w:val="00541325"/>
    <w:rsid w:val="005438FD"/>
    <w:rsid w:val="00550994"/>
    <w:rsid w:val="00562C42"/>
    <w:rsid w:val="00564955"/>
    <w:rsid w:val="00567400"/>
    <w:rsid w:val="00573204"/>
    <w:rsid w:val="005745E7"/>
    <w:rsid w:val="00591417"/>
    <w:rsid w:val="005A7520"/>
    <w:rsid w:val="005B05E7"/>
    <w:rsid w:val="005B3D50"/>
    <w:rsid w:val="005C14E4"/>
    <w:rsid w:val="005D1DBF"/>
    <w:rsid w:val="005E2DBA"/>
    <w:rsid w:val="005E36B7"/>
    <w:rsid w:val="005E36FE"/>
    <w:rsid w:val="005E3FDB"/>
    <w:rsid w:val="005E4A30"/>
    <w:rsid w:val="005E701D"/>
    <w:rsid w:val="00625D9B"/>
    <w:rsid w:val="006432DB"/>
    <w:rsid w:val="00662030"/>
    <w:rsid w:val="0066364B"/>
    <w:rsid w:val="00664CAB"/>
    <w:rsid w:val="00665464"/>
    <w:rsid w:val="006723AD"/>
    <w:rsid w:val="0067436C"/>
    <w:rsid w:val="006953A0"/>
    <w:rsid w:val="00697512"/>
    <w:rsid w:val="006A1F38"/>
    <w:rsid w:val="006B25F1"/>
    <w:rsid w:val="006D7AA1"/>
    <w:rsid w:val="006E0ED4"/>
    <w:rsid w:val="006E72C5"/>
    <w:rsid w:val="006F1129"/>
    <w:rsid w:val="00706CEB"/>
    <w:rsid w:val="00707DE3"/>
    <w:rsid w:val="00724454"/>
    <w:rsid w:val="007273CD"/>
    <w:rsid w:val="007300FB"/>
    <w:rsid w:val="00736BD5"/>
    <w:rsid w:val="00740037"/>
    <w:rsid w:val="00742C2B"/>
    <w:rsid w:val="007447CC"/>
    <w:rsid w:val="007462C8"/>
    <w:rsid w:val="00757398"/>
    <w:rsid w:val="00764201"/>
    <w:rsid w:val="00786308"/>
    <w:rsid w:val="00786F22"/>
    <w:rsid w:val="00792707"/>
    <w:rsid w:val="00795B92"/>
    <w:rsid w:val="007A161C"/>
    <w:rsid w:val="007A3B9F"/>
    <w:rsid w:val="007B0DD7"/>
    <w:rsid w:val="007B7F44"/>
    <w:rsid w:val="007F49A0"/>
    <w:rsid w:val="007F51AE"/>
    <w:rsid w:val="007F7884"/>
    <w:rsid w:val="008137A1"/>
    <w:rsid w:val="0082004B"/>
    <w:rsid w:val="0082308F"/>
    <w:rsid w:val="0082755F"/>
    <w:rsid w:val="008341D8"/>
    <w:rsid w:val="0084302F"/>
    <w:rsid w:val="008431B5"/>
    <w:rsid w:val="008505B4"/>
    <w:rsid w:val="00852A59"/>
    <w:rsid w:val="008536D1"/>
    <w:rsid w:val="00882E5D"/>
    <w:rsid w:val="008A2711"/>
    <w:rsid w:val="008A352A"/>
    <w:rsid w:val="008B2CB7"/>
    <w:rsid w:val="008B2F37"/>
    <w:rsid w:val="008E6BFB"/>
    <w:rsid w:val="008F1070"/>
    <w:rsid w:val="009019D3"/>
    <w:rsid w:val="009026AB"/>
    <w:rsid w:val="009043E8"/>
    <w:rsid w:val="00911DAC"/>
    <w:rsid w:val="00923E3B"/>
    <w:rsid w:val="009255BA"/>
    <w:rsid w:val="00925F2A"/>
    <w:rsid w:val="009357DD"/>
    <w:rsid w:val="00943607"/>
    <w:rsid w:val="00947EDE"/>
    <w:rsid w:val="00957D6E"/>
    <w:rsid w:val="00970EE9"/>
    <w:rsid w:val="00972B49"/>
    <w:rsid w:val="00981FBF"/>
    <w:rsid w:val="00990162"/>
    <w:rsid w:val="009B0A89"/>
    <w:rsid w:val="009C684C"/>
    <w:rsid w:val="009D6E8A"/>
    <w:rsid w:val="009F0844"/>
    <w:rsid w:val="00A00AAC"/>
    <w:rsid w:val="00A019A8"/>
    <w:rsid w:val="00A16CD0"/>
    <w:rsid w:val="00A2038C"/>
    <w:rsid w:val="00A259A6"/>
    <w:rsid w:val="00A400D2"/>
    <w:rsid w:val="00A42E8C"/>
    <w:rsid w:val="00A47762"/>
    <w:rsid w:val="00A50B04"/>
    <w:rsid w:val="00A67D23"/>
    <w:rsid w:val="00A85C00"/>
    <w:rsid w:val="00AA44EF"/>
    <w:rsid w:val="00AB0E5D"/>
    <w:rsid w:val="00AB234E"/>
    <w:rsid w:val="00AD2156"/>
    <w:rsid w:val="00AE3967"/>
    <w:rsid w:val="00AF60B8"/>
    <w:rsid w:val="00B103D8"/>
    <w:rsid w:val="00B16C43"/>
    <w:rsid w:val="00B22C7F"/>
    <w:rsid w:val="00B65794"/>
    <w:rsid w:val="00B86A5D"/>
    <w:rsid w:val="00B87FD5"/>
    <w:rsid w:val="00B935BB"/>
    <w:rsid w:val="00B96213"/>
    <w:rsid w:val="00BA059F"/>
    <w:rsid w:val="00BB68E7"/>
    <w:rsid w:val="00BC5748"/>
    <w:rsid w:val="00BC5DBF"/>
    <w:rsid w:val="00BD156E"/>
    <w:rsid w:val="00BD16E0"/>
    <w:rsid w:val="00BE6B74"/>
    <w:rsid w:val="00BE6CBD"/>
    <w:rsid w:val="00BF683B"/>
    <w:rsid w:val="00C073FC"/>
    <w:rsid w:val="00C342A7"/>
    <w:rsid w:val="00C41684"/>
    <w:rsid w:val="00C463D6"/>
    <w:rsid w:val="00C50D38"/>
    <w:rsid w:val="00C57628"/>
    <w:rsid w:val="00C64584"/>
    <w:rsid w:val="00C700CD"/>
    <w:rsid w:val="00C705C4"/>
    <w:rsid w:val="00C76165"/>
    <w:rsid w:val="00C83AE6"/>
    <w:rsid w:val="00CB08A5"/>
    <w:rsid w:val="00CC25FB"/>
    <w:rsid w:val="00CD2E30"/>
    <w:rsid w:val="00CD43E1"/>
    <w:rsid w:val="00CE7AD3"/>
    <w:rsid w:val="00CF09AF"/>
    <w:rsid w:val="00CF5CD6"/>
    <w:rsid w:val="00CF60EF"/>
    <w:rsid w:val="00D07341"/>
    <w:rsid w:val="00D1699A"/>
    <w:rsid w:val="00D309C7"/>
    <w:rsid w:val="00D330F8"/>
    <w:rsid w:val="00D37617"/>
    <w:rsid w:val="00D40B2F"/>
    <w:rsid w:val="00D44288"/>
    <w:rsid w:val="00D5435C"/>
    <w:rsid w:val="00D610DF"/>
    <w:rsid w:val="00D70997"/>
    <w:rsid w:val="00D74923"/>
    <w:rsid w:val="00D759AC"/>
    <w:rsid w:val="00D75D61"/>
    <w:rsid w:val="00D87AA3"/>
    <w:rsid w:val="00DB0AE9"/>
    <w:rsid w:val="00DB650D"/>
    <w:rsid w:val="00DC2875"/>
    <w:rsid w:val="00DC6A39"/>
    <w:rsid w:val="00DD5854"/>
    <w:rsid w:val="00DE58BF"/>
    <w:rsid w:val="00E06F43"/>
    <w:rsid w:val="00E137EE"/>
    <w:rsid w:val="00E23090"/>
    <w:rsid w:val="00E3747A"/>
    <w:rsid w:val="00E4355C"/>
    <w:rsid w:val="00E46756"/>
    <w:rsid w:val="00E605D6"/>
    <w:rsid w:val="00E752AA"/>
    <w:rsid w:val="00EB2DEC"/>
    <w:rsid w:val="00EB65F5"/>
    <w:rsid w:val="00EB6B5E"/>
    <w:rsid w:val="00EE626D"/>
    <w:rsid w:val="00EE7FA1"/>
    <w:rsid w:val="00EF069F"/>
    <w:rsid w:val="00EF70C9"/>
    <w:rsid w:val="00F1505A"/>
    <w:rsid w:val="00F327E6"/>
    <w:rsid w:val="00F33C07"/>
    <w:rsid w:val="00F352FE"/>
    <w:rsid w:val="00F3632C"/>
    <w:rsid w:val="00F364E4"/>
    <w:rsid w:val="00F407B7"/>
    <w:rsid w:val="00F60A01"/>
    <w:rsid w:val="00F85267"/>
    <w:rsid w:val="00F86A45"/>
    <w:rsid w:val="00F9155B"/>
    <w:rsid w:val="00FA0552"/>
    <w:rsid w:val="00FC6E15"/>
    <w:rsid w:val="00FE6626"/>
    <w:rsid w:val="00FF1AB4"/>
    <w:rsid w:val="00FF509F"/>
    <w:rsid w:val="00FF67B6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7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4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63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11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Mahesh</cp:lastModifiedBy>
  <cp:revision>346</cp:revision>
  <dcterms:created xsi:type="dcterms:W3CDTF">2017-02-23T06:15:00Z</dcterms:created>
  <dcterms:modified xsi:type="dcterms:W3CDTF">2022-06-17T17:49:00Z</dcterms:modified>
</cp:coreProperties>
</file>