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如何在linux下安装最新的firefox 2011-11-30 08:06:51</w:t>
      </w:r>
    </w:p>
    <w:p>
      <w:pPr>
        <w:rPr>
          <w:rFonts w:hint="eastAsia"/>
        </w:rPr>
      </w:pPr>
      <w:r>
        <w:rPr>
          <w:rFonts w:hint="eastAsia"/>
        </w:rPr>
        <w:t>分类： LINUX</w:t>
      </w:r>
    </w:p>
    <w:p>
      <w:pPr>
        <w:rPr>
          <w:rFonts w:hint="eastAsia"/>
        </w:rPr>
      </w:pPr>
      <w:r>
        <w:rPr>
          <w:rFonts w:hint="eastAsia"/>
        </w:rPr>
        <w:t>第一步：到官方网站下载最新版本的firefox，网址如下：</w:t>
      </w:r>
    </w:p>
    <w:p>
      <w:pPr>
        <w:rPr>
          <w:rFonts w:hint="eastAsia"/>
        </w:rPr>
      </w:pPr>
      <w:r>
        <w:rPr>
          <w:rFonts w:hint="eastAsia"/>
        </w:rPr>
        <w:t>http://www.firefox.com.cn/download/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第二步：把下载的文件拷贝到/usr/local目录下</w:t>
      </w:r>
    </w:p>
    <w:p>
      <w:pPr>
        <w:rPr>
          <w:rFonts w:hint="eastAsia"/>
        </w:rPr>
      </w:pPr>
      <w:r>
        <w:rPr>
          <w:rFonts w:hint="eastAsia"/>
        </w:rPr>
        <w:t>sudo mv  Firefox**.tar.gz    /usr/local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第三步：进入/usr/local，解压Firefox**.tar.gz</w:t>
      </w:r>
    </w:p>
    <w:p>
      <w:pPr>
        <w:rPr>
          <w:rFonts w:hint="eastAsia"/>
        </w:rPr>
      </w:pPr>
      <w:r>
        <w:rPr>
          <w:rFonts w:hint="eastAsia"/>
        </w:rPr>
        <w:t>sudo tar -jxvf   Firefox**.tar.gz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第四步：进入Firefox目录，运行firefox</w:t>
      </w:r>
    </w:p>
    <w:p>
      <w:pPr>
        <w:rPr>
          <w:rFonts w:hint="eastAsia"/>
        </w:rPr>
      </w:pPr>
      <w:r>
        <w:rPr>
          <w:rFonts w:hint="eastAsia"/>
        </w:rPr>
        <w:t>cd  Firefox</w:t>
      </w:r>
    </w:p>
    <w:p>
      <w:pPr>
        <w:rPr>
          <w:rFonts w:hint="eastAsia"/>
        </w:rPr>
      </w:pPr>
      <w:r>
        <w:rPr>
          <w:rFonts w:hint="eastAsia"/>
        </w:rPr>
        <w:t>./firefox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第五步：建立桌面快捷方式</w:t>
      </w:r>
    </w:p>
    <w:p>
      <w:pPr>
        <w:rPr>
          <w:rFonts w:hint="eastAsia"/>
        </w:rPr>
      </w:pPr>
      <w:r>
        <w:rPr>
          <w:rFonts w:hint="eastAsia"/>
        </w:rPr>
        <w:t xml:space="preserve">      创建快捷方式，桌面--右键--创建启动器，随后弹出的“创建启动器”对话框输入对应信息，</w:t>
      </w:r>
    </w:p>
    <w:p>
      <w:pPr>
        <w:rPr>
          <w:rFonts w:hint="eastAsia"/>
        </w:rPr>
      </w:pPr>
      <w:r>
        <w:rPr>
          <w:rFonts w:hint="eastAsia"/>
        </w:rPr>
        <w:t>名称：firefox，命令：usr/local/firefox/firefox，图标，则进入/usr/local/firefox/icons</w:t>
      </w:r>
    </w:p>
    <w:p>
      <w:pPr>
        <w:rPr>
          <w:rFonts w:hint="eastAsia"/>
        </w:rPr>
      </w:pPr>
      <w:r>
        <w:rPr>
          <w:rFonts w:hint="eastAsia"/>
        </w:rPr>
        <w:t>目录选择一个即可，其它的可不填 写。如此之后点击创建的快捷方式即可打开firefox。</w:t>
      </w: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3A20F"/>
    <w:rsid w:val="7F93A2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2017-02-12T14:58:00Z</dcterms:created>
  <dc:creator>linpeifeng</dc:creator>
  <cp:lastModifiedBy>linpeifeng</cp:lastModifiedBy>
  <dcterms:modified xsi:type="dcterms:W3CDTF">2017-02-12T14:58:48Z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