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查询统计界面修改：</w:t>
      </w:r>
    </w:p>
    <w:p>
      <w:pPr/>
      <w:r>
        <w:t>1 去掉统计数据；</w:t>
      </w:r>
    </w:p>
    <w:p>
      <w:pPr/>
      <w:r>
        <w:t>2去掉处理人数统计表；</w:t>
      </w:r>
    </w:p>
    <w:p>
      <w:pPr/>
      <w:r>
        <w:t>3 增加线路统计数据按钮；</w:t>
      </w:r>
    </w:p>
    <w:p>
      <w:pPr/>
      <w:r>
        <w:t>软件版本参数界面修改：</w:t>
      </w:r>
    </w:p>
    <w:p>
      <w:pPr>
        <w:numPr>
          <w:ilvl w:val="0"/>
          <w:numId w:val="1"/>
        </w:numPr>
      </w:pPr>
      <w:r>
        <w:t>去掉按照发布对象查看；</w:t>
      </w:r>
    </w:p>
    <w:p>
      <w:pPr>
        <w:numPr>
          <w:ilvl w:val="0"/>
          <w:numId w:val="1"/>
        </w:numPr>
      </w:pPr>
      <w:r>
        <w:t>去掉软件版本参数界面，将其拆分为BOM 、闸机、TVM软件版本参数；</w:t>
      </w:r>
    </w:p>
    <w:p>
      <w:pPr>
        <w:numPr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960206">
    <w:nsid w:val="58736F8E"/>
    <w:multiLevelType w:val="singleLevel"/>
    <w:tmpl w:val="58736F8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839602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7F66"/>
    <w:rsid w:val="1F1F83A6"/>
    <w:rsid w:val="37F75CDD"/>
    <w:rsid w:val="3F9F3466"/>
    <w:rsid w:val="3FFF391E"/>
    <w:rsid w:val="3FFFC753"/>
    <w:rsid w:val="5EDDA437"/>
    <w:rsid w:val="6FDF80D4"/>
    <w:rsid w:val="73558DC0"/>
    <w:rsid w:val="79BEC577"/>
    <w:rsid w:val="7B9F6AA3"/>
    <w:rsid w:val="7BFB2C4F"/>
    <w:rsid w:val="7E7B66D9"/>
    <w:rsid w:val="7FAFEFBE"/>
    <w:rsid w:val="8FF79E8D"/>
    <w:rsid w:val="A3FACAD6"/>
    <w:rsid w:val="E77EF91A"/>
    <w:rsid w:val="EBFF7F66"/>
    <w:rsid w:val="F5FFDEAA"/>
    <w:rsid w:val="F6FF1FD4"/>
    <w:rsid w:val="FBFBE1BE"/>
    <w:rsid w:val="FD477664"/>
    <w:rsid w:val="FFADA6A9"/>
    <w:rsid w:val="FFDE64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2017-01-09T15:35:00Z</dcterms:created>
  <dc:creator>renleilei</dc:creator>
  <cp:lastModifiedBy>renleilei</cp:lastModifiedBy>
  <dcterms:modified xsi:type="dcterms:W3CDTF">2017-01-09T20:39:28Z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