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创建某个标签，进行字符串拼接</w:t>
      </w:r>
    </w:p>
    <w:p>
      <w:pPr>
        <w:jc w:val="both"/>
        <w:rPr>
          <w:sz w:val="32"/>
          <w:szCs w:val="32"/>
        </w:rPr>
      </w:pPr>
      <w:r>
        <w:rPr>
          <w:sz w:val="32"/>
          <w:szCs w:val="32"/>
        </w:rPr>
        <w:t>1、自定义data-*动态生成字符串拼接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DejaVu Sans Mono" w:hAnsi="DejaVu Sans Mono" w:eastAsia="DejaVu Sans Mono" w:cs="DejaVu Sans Mono"/>
          <w:color w:val="F8F8F2"/>
          <w:sz w:val="27"/>
          <w:szCs w:val="27"/>
        </w:rPr>
      </w:pP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stationOptionch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$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(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'&lt;option value='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i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' data-ids='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>json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[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index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].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stations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[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i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].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stationNum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'&gt;'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>json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[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index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].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stations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[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i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].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stationName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'&lt;/option&gt;'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2、动态生成行内样式字符串拼接；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DejaVu Sans Mono" w:hAnsi="DejaVu Sans Mono" w:eastAsia="DejaVu Sans Mono" w:cs="DejaVu Sans Mono"/>
          <w:color w:val="F8F8F2"/>
          <w:sz w:val="27"/>
          <w:szCs w:val="27"/>
        </w:rPr>
      </w:pP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queryMark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$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'&lt;div class="queryMark"&gt;'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'&lt;span class="colorMark" style="background-color:'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>data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[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i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].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 xml:space="preserve">color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'"&gt;&lt;/span&gt;'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'&lt;span class="textMark"&gt;'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columnName1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'&lt;/span&gt;'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'&lt;/div&gt;'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</w:p>
    <w:p>
      <w:pPr>
        <w:numPr>
          <w:ilvl w:val="0"/>
          <w:numId w:val="1"/>
        </w:numPr>
        <w:jc w:val="both"/>
      </w:pPr>
      <w:r>
        <w:t>将格式化的时间转化为时间戳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</w:pP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//js</w:t>
      </w:r>
      <w:r>
        <w:rPr>
          <w:rFonts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将格式化的时间转换成时间戳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timestamp1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000000"/>
          <w:sz w:val="27"/>
          <w:szCs w:val="27"/>
          <w:shd w:val="clear" w:fill="272822"/>
        </w:rPr>
        <w:t>Date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parse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27"/>
          <w:szCs w:val="27"/>
          <w:shd w:val="clear" w:fill="272822"/>
        </w:rPr>
        <w:t>Date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startTime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)),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timestamp2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000000"/>
          <w:sz w:val="27"/>
          <w:szCs w:val="27"/>
          <w:shd w:val="clear" w:fill="272822"/>
        </w:rPr>
        <w:t>Date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parse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27"/>
          <w:szCs w:val="27"/>
          <w:shd w:val="clear" w:fill="272822"/>
        </w:rPr>
        <w:t>Date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endTime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));;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console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log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timestamp1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console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log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timestamp2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strTime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=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"2011-04-16"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//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字符串日期格式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date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new </w:t>
      </w:r>
      <w:r>
        <w:rPr>
          <w:rFonts w:hint="default" w:ascii="DejaVu Sans Mono" w:hAnsi="DejaVu Sans Mono" w:eastAsia="DejaVu Sans Mono" w:cs="DejaVu Sans Mono"/>
          <w:color w:val="000000"/>
          <w:sz w:val="27"/>
          <w:szCs w:val="27"/>
          <w:shd w:val="clear" w:fill="272822"/>
        </w:rPr>
        <w:t>Date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000000"/>
          <w:sz w:val="27"/>
          <w:szCs w:val="27"/>
          <w:shd w:val="clear" w:fill="272822"/>
        </w:rPr>
        <w:t>Date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parse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strTime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replace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E81FF"/>
          <w:sz w:val="27"/>
          <w:szCs w:val="27"/>
          <w:shd w:val="clear" w:fill="272822"/>
        </w:rPr>
        <w:t>/-/g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,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"/"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))); 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//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转换成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Data();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month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=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date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getMonth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()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1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; 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//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获取当前月份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br w:type="textWrapping"/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console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log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month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DejaVu Sans Mono" w:hAnsi="DejaVu Sans Mono" w:eastAsia="DejaVu Sans Mono" w:cs="DejaVu Sans Mono"/>
          <w:color w:val="F8F8F2"/>
          <w:sz w:val="27"/>
          <w:szCs w:val="27"/>
        </w:rPr>
      </w:pP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html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 &lt;div class='checkbox'&gt;"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"&lt;input type='radio' id='faultType"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i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"' class='chk_1' name='fault'/&gt;"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"&lt;label for='faultType"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i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"' &gt;&lt;/label&gt;"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"&lt;span&gt;"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>data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[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i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]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"&lt;/span&gt;"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"&lt;/div&gt;"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</w:pPr>
    </w:p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DejaVu Sans Mono" w:hAnsi="DejaVu Sans Mono" w:eastAsia="DejaVu Sans Mono" w:cs="DejaVu Sans Mono"/>
          <w:color w:val="F8F8F2"/>
          <w:sz w:val="27"/>
          <w:szCs w:val="27"/>
        </w:rPr>
      </w:pP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function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handlePersonalNews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>json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 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personTitle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>json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personalNews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homeNewAll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$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"#homeNewAll"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homeContent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$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"#homeTitleRight"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arrNum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[];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person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= HMWeb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currentUID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//</w:t>
      </w:r>
      <w:r>
        <w:rPr>
          <w:rFonts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清空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id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为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homeNewAll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的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ul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标签；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br w:type="textWrapping"/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homeNewAll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empty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//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清空所有的内容；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br w:type="textWrapping"/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homeContent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empty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//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如果返回的数据是公告的标题；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br w:type="textWrapping"/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if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personTitle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 xml:space="preserve">type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===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1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 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dataTitle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>json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personalNews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datas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console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log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JSON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stringify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dataTitle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//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当新闻的标题所在的数组为空的时候；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br w:type="textWrapping"/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if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dataTitle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 xml:space="preserve">length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===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0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 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li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$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"&lt;li class='homeTitleEmpery'&gt;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暂时没有公告信息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&lt;/li&gt;"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div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$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"&lt;div class='homeTitleEmpery'&gt;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暂时没有公告内容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&lt;/div&gt;"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homeNewAll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html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li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homeContent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html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div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}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//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从大到小给数组进行排序；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br w:type="textWrapping"/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dataTitle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sort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function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>a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, 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>b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 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return 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>b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 xml:space="preserve">date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- 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>a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date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});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for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i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0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;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i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&lt;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dataTitle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length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;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i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++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 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flag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=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if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i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=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0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flag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=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0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}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else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flag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=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dataTitle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flag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}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arrLi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time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= HMWeb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secondToString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dataTitle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date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,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2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if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flag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===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0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 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arrLi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$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 &lt;li&gt;"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"&lt;a href='javascript:;' class='showArictle'&gt;"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"&lt;span class='noticeTitle' data-newsID='"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dataTitle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 xml:space="preserve">newsID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"'&gt;"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dataTitle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[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i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].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 xml:space="preserve">title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"&lt;/span&gt;&lt;i class='homePicture'&gt;&lt;/i&gt;"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"&lt;span&gt;["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time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"]&lt;/span&gt;&lt;/a&gt;&lt;/li&gt;"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}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arrLi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$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 &lt;li&gt;&lt;a href='javascript:;' class='showArictle'&gt;"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"&lt;span class='noticeTitle' data-newsID='"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dataTitle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 xml:space="preserve">newsID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"'&gt;"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+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            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dataTitle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[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i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].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 xml:space="preserve">title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"&lt;/span&gt;&lt;i&gt;&lt;/i&gt;&lt;span&gt;["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time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"]&lt;/span&gt;&lt;/a&gt;&lt;/li&gt;"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}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homeNewAll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html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arrLi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arrNum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push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dataTitle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primaryKeyID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}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//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获取到主键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ID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的最大值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br w:type="textWrapping"/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var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primaryKeyIDMax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Math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max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apply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null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,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arrNum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//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通过分页，向后台发送请求公告标题的消息；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br w:type="textWrapping"/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 xml:space="preserve">            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$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"#pageShowArictle"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pagination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onSelectPage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function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>pageNumber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, 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>pageSize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 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 xml:space="preserve">pageSize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=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15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b/>
          <w:color w:val="6CCAB8"/>
          <w:sz w:val="27"/>
          <w:szCs w:val="27"/>
          <w:shd w:val="clear" w:fill="272822"/>
        </w:rPr>
        <w:t>console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log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'pageNumber:'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 xml:space="preserve">pageNumber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 xml:space="preserve">',pageSize:'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 xml:space="preserve">+ </w:t>
      </w:r>
      <w:r>
        <w:rPr>
          <w:rFonts w:hint="default" w:ascii="DejaVu Sans Mono" w:hAnsi="DejaVu Sans Mono" w:eastAsia="DejaVu Sans Mono" w:cs="DejaVu Sans Mono"/>
          <w:color w:val="BF9BF8"/>
          <w:sz w:val="27"/>
          <w:szCs w:val="27"/>
          <w:shd w:val="clear" w:fill="272822"/>
        </w:rPr>
        <w:t>pageSize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   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SI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requestPersonalNews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getPersonalNews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person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,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primaryKeyIDMax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    }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    })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}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}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 xml:space="preserve">else 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{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HMWeb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6CCAB8"/>
          <w:sz w:val="27"/>
          <w:szCs w:val="27"/>
          <w:shd w:val="clear" w:fill="272822"/>
        </w:rPr>
        <w:t>tip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(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, 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eastAsia" w:ascii="思源黑体 CN" w:hAnsi="思源黑体 CN" w:eastAsia="思源黑体 CN" w:cs="思源黑体 CN"/>
          <w:color w:val="FFE792"/>
          <w:sz w:val="27"/>
          <w:szCs w:val="27"/>
          <w:shd w:val="clear" w:fill="272822"/>
        </w:rPr>
        <w:t>不是公告标题</w:t>
      </w:r>
      <w:r>
        <w:rPr>
          <w:rFonts w:hint="default" w:ascii="DejaVu Sans Mono" w:hAnsi="DejaVu Sans Mono" w:eastAsia="DejaVu Sans Mono" w:cs="DejaVu Sans Mono"/>
          <w:color w:val="FFE792"/>
          <w:sz w:val="27"/>
          <w:szCs w:val="27"/>
          <w:shd w:val="clear" w:fill="272822"/>
        </w:rPr>
        <w:t>"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);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return false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 xml:space="preserve">    }</w:t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FFFFF"/>
          <w:sz w:val="27"/>
          <w:szCs w:val="27"/>
          <w:shd w:val="clear" w:fill="272822"/>
        </w:rPr>
        <w:t>}</w:t>
      </w:r>
    </w:p>
    <w:p>
      <w:pPr>
        <w:numPr>
          <w:ilvl w:val="0"/>
          <w:numId w:val="0"/>
        </w:numPr>
        <w:jc w:val="both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DejaVa San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4291345">
    <w:nsid w:val="58787D11"/>
    <w:multiLevelType w:val="singleLevel"/>
    <w:tmpl w:val="58787D11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4842913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E5C4C"/>
    <w:rsid w:val="5EBF1795"/>
    <w:rsid w:val="75F55F68"/>
    <w:rsid w:val="8DF14E3F"/>
    <w:rsid w:val="BF35C92D"/>
    <w:rsid w:val="EDFFA4FE"/>
    <w:rsid w:val="F6FE270B"/>
    <w:rsid w:val="FB7E5C4C"/>
    <w:rsid w:val="FDF789F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2017-01-13T18:55:00Z</dcterms:created>
  <dc:creator>linpeifeng</dc:creator>
  <cp:lastModifiedBy>renleilei</cp:lastModifiedBy>
  <dcterms:modified xsi:type="dcterms:W3CDTF">2017-05-18T17:46:19Z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