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center"/>
        <w:textAlignment w:val="auto"/>
      </w:pPr>
      <w:bookmarkStart w:id="0" w:name="_GoBack"/>
      <w:r>
        <w:t>Javascript继承的两种经典模式</w:t>
      </w:r>
    </w:p>
    <w:bookmarkEnd w:id="0"/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第一种：原型继承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使用原型继承来创建一个Pet对象，和一个继承它的Cat对象。Javascript教程中常常能见到这种经典的继承模式：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Pet = function(name, legs)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this.name = name;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this.legs = legs;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Pet.prototype.getDetails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this.name + ' has ' + this.legs + ' legs';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Cat = function(name)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Pet.call(this, name, 4);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Cat.prototype = new Pet();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Cat.prototype.action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'Catch a bird';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petCat = new Cat('Felix');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details = petCat.getDetails();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action = petCat.action();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>Felix has 4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console.log(action);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 xml:space="preserve"> Catch a bir</w:t>
      </w:r>
      <w:r>
        <w:rPr>
          <w:rFonts w:hint="default"/>
          <w:sz w:val="28"/>
          <w:szCs w:val="28"/>
        </w:rPr>
        <w:t>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petCat.name = 'Sylvester';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petCat.legs = 7;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details = petCat.getDetails();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</w:t>
      </w:r>
      <w:r>
        <w:rPr>
          <w:rFonts w:hint="eastAsia"/>
          <w:sz w:val="28"/>
          <w:szCs w:val="28"/>
        </w:rPr>
        <w:t>Sylvester has 7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第二种：函数继承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sz w:val="28"/>
          <w:szCs w:val="28"/>
        </w:rPr>
        <w:t>另一种选项无需使用prototype或new，而是利用javascript的“函数继承”特性来吸收和增强对象实例；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var pet = function(name, legs)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that =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name: name,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getDetails: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that.name + ' has ' + legs + ' legs';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that;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cat = function(name,num)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var that = pet(name, num);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that.action = function() {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return 'Catch a bird';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return that;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}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petCat2 = cat('renlei',4);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details = petCat2.getDetails();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var action = petCat2.action();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//renlei has 4 legs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console.log(action);</w:t>
      </w:r>
      <w:r>
        <w:rPr>
          <w:rFonts w:hint="default"/>
          <w:sz w:val="28"/>
          <w:szCs w:val="28"/>
        </w:rPr>
        <w:t>//Catch a bird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petCat2.name = 'Sylvester';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petCat2.legs = 7;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details = petCat2.getDetails();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console.log(details);</w:t>
      </w:r>
      <w:r>
        <w:rPr>
          <w:rFonts w:hint="default"/>
          <w:sz w:val="28"/>
          <w:szCs w:val="28"/>
        </w:rPr>
        <w:t>//Sylvester has 4 legs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58E27"/>
    <w:rsid w:val="7EC58E27"/>
    <w:rsid w:val="CFD65F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2017-10-13T22:15:00Z</dcterms:created>
  <dc:creator>renleilei</dc:creator>
  <cp:lastModifiedBy>renleilei</cp:lastModifiedBy>
  <dcterms:modified xsi:type="dcterms:W3CDTF">2018-01-29T20:04:12Z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