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iberation Mono" w:hAnsi="Liberation Mono" w:eastAsia="Liberation Mono" w:cs="Liberation Mono"/>
          <w:color w:val="A9B7C6"/>
          <w:sz w:val="27"/>
          <w:szCs w:val="27"/>
        </w:rPr>
      </w:pP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{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ascii="DejaVu Sans" w:hAnsi="DejaVu Sans" w:eastAsia="DejaVu Sans" w:cs="DejaVu Sans"/>
          <w:color w:val="6A8759"/>
          <w:sz w:val="27"/>
          <w:szCs w:val="27"/>
          <w:shd w:val="clear" w:fill="2B2B2B"/>
        </w:rPr>
        <w:t>一号</w:t>
      </w:r>
      <w:r>
        <w:rPr>
          <w:rFonts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线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"params"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: [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    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进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站客流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>70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"total"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70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出站客流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>70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"total"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70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{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车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票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理人数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"params"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: [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            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理售票人数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理超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长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更新人数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理超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时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更新人数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理挂失人数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理注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销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理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查询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理黑名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单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        ]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"total"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>700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808080"/>
          <w:sz w:val="27"/>
          <w:szCs w:val="27"/>
          <w:shd w:val="clear" w:fill="2B2B2B"/>
        </w:rPr>
        <w:t>//</w:t>
      </w:r>
      <w:r>
        <w:rPr>
          <w:rFonts w:hint="eastAsia" w:ascii="思源黑体 CN" w:hAnsi="思源黑体 CN" w:eastAsia="思源黑体 CN" w:cs="思源黑体 CN"/>
          <w:color w:val="808080"/>
          <w:sz w:val="27"/>
          <w:szCs w:val="27"/>
          <w:shd w:val="clear" w:fill="2B2B2B"/>
        </w:rPr>
        <w:t>车</w:t>
      </w:r>
      <w:r>
        <w:rPr>
          <w:rFonts w:hint="default" w:ascii="DejaVu Sans" w:hAnsi="DejaVu Sans" w:eastAsia="DejaVu Sans" w:cs="DejaVu Sans"/>
          <w:color w:val="808080"/>
          <w:sz w:val="27"/>
          <w:szCs w:val="27"/>
          <w:shd w:val="clear" w:fill="2B2B2B"/>
        </w:rPr>
        <w:t>票</w:t>
      </w:r>
      <w:r>
        <w:rPr>
          <w:rFonts w:hint="eastAsia" w:ascii="思源黑体 CN" w:hAnsi="思源黑体 CN" w:eastAsia="思源黑体 CN" w:cs="思源黑体 CN"/>
          <w:color w:val="808080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808080"/>
          <w:sz w:val="27"/>
          <w:szCs w:val="27"/>
          <w:shd w:val="clear" w:fill="2B2B2B"/>
        </w:rPr>
        <w:t>理</w:t>
      </w:r>
      <w:r>
        <w:rPr>
          <w:rFonts w:hint="default" w:ascii="DejaVu Sans" w:hAnsi="DejaVu Sans" w:eastAsia="DejaVu Sans" w:cs="DejaVu San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DejaVu Sans" w:hAnsi="DejaVu Sans" w:eastAsia="DejaVu Sans" w:cs="DejaVu Sans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{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车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票使用人数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"params"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: [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                  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单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程票使用人数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老人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优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惠票人数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出站票使用人数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乘次票使用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理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bookmarkStart w:id="0" w:name="_GoBack"/>
      <w:bookmarkEnd w:id="0"/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纪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念票使用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理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{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储值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票使用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处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理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30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]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"total"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>700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iberation Mono" w:hAnsi="Liberation Mono" w:eastAsia="Liberation Mono" w:cs="Liberation Mono"/>
          <w:color w:val="808080"/>
          <w:sz w:val="27"/>
          <w:szCs w:val="27"/>
          <w:shd w:val="clear" w:fill="2B2B2B"/>
        </w:rPr>
        <w:t>//</w:t>
      </w:r>
      <w:r>
        <w:rPr>
          <w:rFonts w:hint="eastAsia" w:ascii="思源黑体 CN" w:hAnsi="思源黑体 CN" w:eastAsia="思源黑体 CN" w:cs="思源黑体 CN"/>
          <w:color w:val="808080"/>
          <w:sz w:val="27"/>
          <w:szCs w:val="27"/>
          <w:shd w:val="clear" w:fill="2B2B2B"/>
        </w:rPr>
        <w:t>车</w:t>
      </w:r>
      <w:r>
        <w:rPr>
          <w:rFonts w:hint="default" w:ascii="DejaVu Sans" w:hAnsi="DejaVu Sans" w:eastAsia="DejaVu Sans" w:cs="DejaVu Sans"/>
          <w:color w:val="808080"/>
          <w:sz w:val="27"/>
          <w:szCs w:val="27"/>
          <w:shd w:val="clear" w:fill="2B2B2B"/>
        </w:rPr>
        <w:t>票使用</w:t>
      </w:r>
      <w:r>
        <w:rPr>
          <w:rFonts w:hint="default" w:ascii="DejaVu Sans" w:hAnsi="DejaVu Sans" w:eastAsia="DejaVu Sans" w:cs="DejaVu San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DejaVu Sans" w:hAnsi="DejaVu Sans" w:eastAsia="DejaVu Sans" w:cs="DejaVu Sans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{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售票</w:t>
      </w:r>
      <w:r>
        <w:rPr>
          <w:rFonts w:hint="eastAsia" w:ascii="思源黑体 CN" w:hAnsi="思源黑体 CN" w:eastAsia="思源黑体 CN" w:cs="思源黑体 CN"/>
          <w:color w:val="6A8759"/>
          <w:sz w:val="27"/>
          <w:szCs w:val="27"/>
          <w:shd w:val="clear" w:fill="2B2B2B"/>
        </w:rPr>
        <w:t>张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 xml:space="preserve">"params"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:[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            {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: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"TVM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售票数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: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>30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{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"name"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: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"BOM</w:t>
      </w:r>
      <w:r>
        <w:rPr>
          <w:rFonts w:hint="default" w:ascii="DejaVu Sans" w:hAnsi="DejaVu Sans" w:eastAsia="DejaVu Sans" w:cs="DejaVu Sans"/>
          <w:color w:val="6A8759"/>
          <w:sz w:val="27"/>
          <w:szCs w:val="27"/>
          <w:shd w:val="clear" w:fill="2B2B2B"/>
        </w:rPr>
        <w:t>售票数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"value"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: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>30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        ]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 xml:space="preserve">       </w:t>
      </w:r>
      <w:r>
        <w:rPr>
          <w:rFonts w:hint="default" w:ascii="Liberation Mono" w:hAnsi="Liberation Mono" w:eastAsia="Liberation Mono" w:cs="Liberation Mono"/>
          <w:color w:val="6A8759"/>
          <w:sz w:val="27"/>
          <w:szCs w:val="27"/>
          <w:shd w:val="clear" w:fill="2B2B2B"/>
        </w:rPr>
        <w:t>"total"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>700</w:t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 xml:space="preserve">           </w:t>
      </w:r>
      <w:r>
        <w:rPr>
          <w:rFonts w:hint="default" w:ascii="Liberation Mono" w:hAnsi="Liberation Mono" w:eastAsia="Liberation Mono" w:cs="Liberation Mono"/>
          <w:color w:val="808080"/>
          <w:sz w:val="27"/>
          <w:szCs w:val="27"/>
          <w:shd w:val="clear" w:fill="2B2B2B"/>
        </w:rPr>
        <w:t>//</w:t>
      </w:r>
      <w:r>
        <w:rPr>
          <w:rFonts w:hint="default" w:ascii="DejaVu Sans" w:hAnsi="DejaVu Sans" w:eastAsia="DejaVu Sans" w:cs="DejaVu Sans"/>
          <w:color w:val="808080"/>
          <w:sz w:val="27"/>
          <w:szCs w:val="27"/>
          <w:shd w:val="clear" w:fill="2B2B2B"/>
        </w:rPr>
        <w:t>售票</w:t>
      </w:r>
      <w:r>
        <w:rPr>
          <w:rFonts w:hint="eastAsia" w:ascii="思源黑体 CN" w:hAnsi="思源黑体 CN" w:eastAsia="思源黑体 CN" w:cs="思源黑体 CN"/>
          <w:color w:val="808080"/>
          <w:sz w:val="27"/>
          <w:szCs w:val="27"/>
          <w:shd w:val="clear" w:fill="2B2B2B"/>
        </w:rPr>
        <w:t>张</w:t>
      </w:r>
      <w:r>
        <w:rPr>
          <w:rFonts w:hint="default" w:ascii="DejaVu Sans" w:hAnsi="DejaVu Sans" w:eastAsia="DejaVu Sans" w:cs="DejaVu Sans"/>
          <w:color w:val="808080"/>
          <w:sz w:val="27"/>
          <w:szCs w:val="27"/>
          <w:shd w:val="clear" w:fill="2B2B2B"/>
        </w:rPr>
        <w:t>数</w:t>
      </w:r>
      <w:r>
        <w:rPr>
          <w:rFonts w:hint="default" w:ascii="DejaVu Sans" w:hAnsi="DejaVu Sans" w:eastAsia="DejaVu Sans" w:cs="DejaVu San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DejaVu Sans" w:hAnsi="DejaVu Sans" w:eastAsia="DejaVu Sans" w:cs="DejaVu Sans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]</w:t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iberation Mono" w:hAnsi="Liberation Mono" w:eastAsia="Liberation Mono" w:cs="Liberation Mono"/>
          <w:color w:val="A9B7C6"/>
          <w:sz w:val="27"/>
          <w:szCs w:val="27"/>
          <w:shd w:val="clear" w:fill="2B2B2B"/>
        </w:rPr>
        <w:t>}</w:t>
      </w:r>
      <w:r>
        <w:rPr>
          <w:rFonts w:hint="default" w:ascii="Liberation Mono" w:hAnsi="Liberation Mono" w:eastAsia="Liberation Mono" w:cs="Liberation Mono"/>
          <w:color w:val="CC7832"/>
          <w:sz w:val="27"/>
          <w:szCs w:val="27"/>
          <w:shd w:val="clear" w:fill="2B2B2B"/>
        </w:rPr>
        <w:t>,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EB55"/>
    <w:rsid w:val="3FFFEB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2016-11-28T11:36:00Z</dcterms:created>
  <dc:creator>linpeifeng</dc:creator>
  <cp:lastModifiedBy>linpeifeng</cp:lastModifiedBy>
  <dcterms:modified xsi:type="dcterms:W3CDTF">2016-11-28T18:44:20Z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