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Dj</w:t>
      </w:r>
      <w:bookmarkStart w:id="0" w:name="_GoBack"/>
      <w:bookmarkEnd w:id="0"/>
      <w:r>
        <w:t>ango学习笔记</w:t>
      </w:r>
    </w:p>
    <w:p>
      <w:pPr>
        <w:rPr>
          <w:rFonts w:hint="eastAsia"/>
        </w:rPr>
      </w:pPr>
      <w:r>
        <w:rPr>
          <w:rFonts w:hint="eastAsia"/>
        </w:rPr>
        <w:t>1. 新建一个 django projec</w:t>
      </w:r>
      <w:r>
        <w:rPr>
          <w:rFonts w:hint="default"/>
        </w:rPr>
        <w:t>t</w:t>
      </w:r>
    </w:p>
    <w:p>
      <w:pPr>
        <w:rPr>
          <w:rFonts w:hint="eastAsia"/>
        </w:rPr>
      </w:pPr>
      <w:r>
        <w:rPr>
          <w:rFonts w:hint="eastAsia"/>
        </w:rPr>
        <w:t>django-admin.py startproject project_name</w:t>
      </w:r>
    </w:p>
    <w:p>
      <w:pPr>
        <w:rPr>
          <w:rFonts w:hint="eastAsia"/>
        </w:rPr>
      </w:pPr>
      <w:r>
        <w:rPr>
          <w:rFonts w:hint="eastAsia"/>
        </w:rPr>
        <w:t>特别是在 windows 上，如果报错，尝试用 django-admin 代替 django-admin.py 试试</w:t>
      </w:r>
    </w:p>
    <w:p>
      <w:r>
        <w:rPr>
          <w:rFonts w:hint="eastAsia"/>
        </w:rPr>
        <w:t>注意 project_name 是自己的项目名称，需要为合法的 Python 包名，如不能为 1a 或 a-b。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3BF10F"/>
    <w:rsid w:val="67EC6CDA"/>
    <w:rsid w:val="777FF844"/>
    <w:rsid w:val="CEF6573B"/>
    <w:rsid w:val="EF3BF10F"/>
    <w:rsid w:val="FFB36EC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2017-11-06T12:41:00Z</dcterms:created>
  <dc:creator>renleilei</dc:creator>
  <cp:lastModifiedBy>renleilei</cp:lastModifiedBy>
  <dcterms:modified xsi:type="dcterms:W3CDTF">2017-11-06T13:27:14Z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