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UNIVERSIDADE FEDERAL DO VALE DO SÃO FRANCISCO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RENNÉ DA SILVA CAMPOS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DA IMPLEMENTAÇÃO DO MÉTODO DE NEWTON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JUAZEIRO – BA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  <w:sectPr>
          <w:pgSz w:h="16838" w:w="11906" w:orient="portrait"/>
          <w:pgMar w:bottom="1133.8582677165355" w:top="1700.7874015748032" w:left="1700.7874015748032" w:right="1133.8582677165355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(26/05/2025)</w:t>
      </w:r>
    </w:p>
    <w:p w:rsidR="00000000" w:rsidDel="00000000" w:rsidP="00000000" w:rsidRDefault="00000000" w:rsidRPr="00000000" w14:paraId="0000001A">
      <w:pPr>
        <w:spacing w:after="0" w:before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0" w:line="276" w:lineRule="auto"/>
        <w:rPr/>
      </w:pPr>
      <w:bookmarkStart w:colFirst="0" w:colLast="0" w:name="_heading=h.3cj3gr6964u" w:id="0"/>
      <w:bookmarkEnd w:id="0"/>
      <w:r w:rsidDel="00000000" w:rsidR="00000000" w:rsidRPr="00000000">
        <w:rPr>
          <w:rtl w:val="0"/>
        </w:rPr>
        <w:t xml:space="preserve">Relatório  Implementação do Método de Newton em C++ para Calcular √2</w:t>
      </w:r>
    </w:p>
    <w:p w:rsidR="00000000" w:rsidDel="00000000" w:rsidP="00000000" w:rsidRDefault="00000000" w:rsidRPr="00000000" w14:paraId="0000001C">
      <w:pPr>
        <w:pStyle w:val="Heading3"/>
        <w:spacing w:after="0" w:before="200" w:line="276" w:lineRule="auto"/>
        <w:rPr/>
      </w:pPr>
      <w:bookmarkStart w:colFirst="0" w:colLast="0" w:name="_heading=h.qjhrjk90wleq" w:id="1"/>
      <w:bookmarkEnd w:id="1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sdt>
        <w:sdtPr>
          <w:id w:val="-1117241095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O objetivo deste relatório é descrever o funcionamento de um programa em C++ que implementa o método de Newton-Raphson para encontrar a raiz quadrada de 2 (√2). </w:t>
            <w:br w:type="textWrapping"/>
            <w:t xml:space="preserve">O método de Newton é um processo iterativo que aproxima a solução de uma equação do tipo f(x) = 0.</w:t>
          </w:r>
        </w:sdtContent>
      </w:sdt>
    </w:p>
    <w:p w:rsidR="00000000" w:rsidDel="00000000" w:rsidP="00000000" w:rsidRDefault="00000000" w:rsidRPr="00000000" w14:paraId="0000001E">
      <w:pPr>
        <w:pStyle w:val="Heading3"/>
        <w:spacing w:after="0" w:before="200" w:line="276" w:lineRule="auto"/>
        <w:rPr/>
      </w:pPr>
      <w:bookmarkStart w:colFirst="0" w:colLast="0" w:name="_heading=h.p1doehbu7pm6" w:id="2"/>
      <w:bookmarkEnd w:id="2"/>
      <w:r w:rsidDel="00000000" w:rsidR="00000000" w:rsidRPr="00000000">
        <w:rPr>
          <w:rtl w:val="0"/>
        </w:rPr>
        <w:t xml:space="preserve">2. Fundamentação Teórica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sdt>
        <w:sdtPr>
          <w:id w:val="-1416846104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O problema de calcular √2 é equivalente a resolver a equação:</w:t>
            <w:br w:type="textWrapping"/>
            <w:br w:type="textWrapping"/>
            <w:t xml:space="preserve">f(x) = x² - 2 = 0</w:t>
            <w:br w:type="textWrapping"/>
            <w:br w:type="textWrapping"/>
            <w:t xml:space="preserve">A derivada dessa função é:</w:t>
            <w:br w:type="textWrapping"/>
            <w:br w:type="textWrapping"/>
            <w:t xml:space="preserve">f'(x) = 2x</w:t>
            <w:br w:type="textWrapping"/>
            <w:br w:type="textWrapping"/>
            <w:t xml:space="preserve">A fórmula do método de Newton-Raphson é:</w:t>
            <w:br w:type="textWrapping"/>
            <w:br w:type="textWrapping"/>
            <w:t xml:space="preserve">xₙ₊₁ = xₙ - f(xₙ) / f'(xₙ)</w:t>
            <w:br w:type="textWrapping"/>
            <w:br w:type="textWrapping"/>
            <w:t xml:space="preserve">Aplicando para este problema:</w:t>
            <w:br w:type="textWrapping"/>
            <w:br w:type="textWrapping"/>
            <w:t xml:space="preserve">xₙ₊₁ = xₙ - (xₙ² - 2) / (2xₙ)</w:t>
            <w:br w:type="textWrapping"/>
            <w:br w:type="textWrapping"/>
            <w:t xml:space="preserve">O processo é repetido até que a diferença entre duas aproximações sucessivas seja menor que uma tolerância pré-definida, indicando que a solução foi encontrada com a precisão desejada.</w:t>
          </w:r>
        </w:sdtContent>
      </w:sdt>
    </w:p>
    <w:p w:rsidR="00000000" w:rsidDel="00000000" w:rsidP="00000000" w:rsidRDefault="00000000" w:rsidRPr="00000000" w14:paraId="00000020">
      <w:pPr>
        <w:pStyle w:val="Heading3"/>
        <w:spacing w:after="0" w:before="200" w:line="276" w:lineRule="auto"/>
        <w:rPr/>
      </w:pPr>
      <w:bookmarkStart w:colFirst="0" w:colLast="0" w:name="_heading=h.6cp5bv7ft61" w:id="3"/>
      <w:bookmarkEnd w:id="3"/>
      <w:r w:rsidDel="00000000" w:rsidR="00000000" w:rsidRPr="00000000">
        <w:rPr>
          <w:rtl w:val="0"/>
        </w:rPr>
        <w:t xml:space="preserve">3. Descrição do Código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código foi implementado na linguagem C++ e segue as seguintes etapas principais:</w:t>
        <w:br w:type="textWrapping"/>
        <w:br w:type="textWrapping"/>
        <w:t xml:space="preserve">a) Definição das funções matemáticas</w:t>
        <w:br w:type="textWrapping"/>
        <w:t xml:space="preserve">- f(x): representa a função x² - 2.</w:t>
        <w:br w:type="textWrapping"/>
        <w:t xml:space="preserve">- df(x): representa a derivada da função, que é 2x.</w:t>
        <w:br w:type="textWrapping"/>
        <w:br w:type="textWrapping"/>
        <w:t xml:space="preserve">b) Configuração dos parâmetros</w:t>
        <w:br w:type="textWrapping"/>
        <w:t xml:space="preserve">- x = 1.0: chute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inicial</w:t>
      </w:r>
      <w:sdt>
        <w:sdtPr>
          <w:id w:val="-950972415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.</w:t>
            <w:br w:type="textWrapping"/>
            <w:t xml:space="preserve">- tol = 1e-6: tolerância para o critério de parada.</w:t>
            <w:br w:type="textWrapping"/>
            <w:t xml:space="preserve">- max_iter = 100: limite máximo de iterações.</w:t>
            <w:br w:type="textWrapping"/>
            <w:t xml:space="preserve">- erro: variável que controla o erro entre uma iteração e outra.</w:t>
            <w:br w:type="textWrapping"/>
            <w:br w:type="textWrapping"/>
            <w:t xml:space="preserve">c) Loop iterativo do método de Newton</w:t>
            <w:br w:type="textWrapping"/>
            <w:t xml:space="preserve">O laço 'do-while' executa até que o erro (diferença entre a iteração atual e a anterior) seja menor que a tolerância.</w:t>
            <w:br w:type="textWrapping"/>
            <w:br w:type="textWrapping"/>
            <w:t xml:space="preserve">d) Saída dos resultados</w:t>
            <w:br w:type="textWrapping"/>
            <w:t xml:space="preserve">O programa exibe, a cada iteração, o valor atual de x e o erro associado. Ao final, mostra a aproximação da raiz de √2 e verifica seu valor elevando-o ao quadrado.</w:t>
          </w:r>
        </w:sdtContent>
      </w:sdt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heading=h.ce0qduj1za8q" w:id="4"/>
      <w:bookmarkEnd w:id="4"/>
      <w:r w:rsidDel="00000000" w:rsidR="00000000" w:rsidRPr="00000000">
        <w:rPr>
          <w:rtl w:val="0"/>
        </w:rPr>
        <w:t xml:space="preserve">4. Critério de Parada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algoritmo para quando o erro, definido como:</w:t>
        <w:br w:type="textWrapping"/>
        <w:br w:type="textWrapping"/>
        <w:t xml:space="preserve">|xₙ₊₁ - xₙ| &lt; 10⁻⁶</w:t>
        <w:br w:type="textWrapping"/>
        <w:br w:type="textWrapping"/>
        <w:t xml:space="preserve">Ou quando o número máximo de iterações (max_iter = 100) é atingido, evitando loops infinitos em caso de problemas na convergência.</w:t>
      </w:r>
    </w:p>
    <w:p w:rsidR="00000000" w:rsidDel="00000000" w:rsidP="00000000" w:rsidRDefault="00000000" w:rsidRPr="00000000" w14:paraId="00000024">
      <w:pPr>
        <w:pStyle w:val="Heading3"/>
        <w:spacing w:after="0" w:before="200" w:line="276" w:lineRule="auto"/>
        <w:rPr/>
      </w:pPr>
      <w:bookmarkStart w:colFirst="0" w:colLast="0" w:name="_heading=h.4k36gv8x7pj9" w:id="5"/>
      <w:bookmarkEnd w:id="5"/>
      <w:r w:rsidDel="00000000" w:rsidR="00000000" w:rsidRPr="00000000">
        <w:rPr>
          <w:rtl w:val="0"/>
        </w:rPr>
        <w:t xml:space="preserve">5. Resultados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programa converge rapidamente (em poucas iterações) para a raiz de 2, que é aproximadamente 1.414213. </w:t>
        <w:br w:type="textWrapping"/>
        <w:t xml:space="preserve">A verificação final, elevando esse valor ao quadrado, deve resultar em um valor muito próximo de 2.</w:t>
      </w:r>
    </w:p>
    <w:p w:rsidR="00000000" w:rsidDel="00000000" w:rsidP="00000000" w:rsidRDefault="00000000" w:rsidRPr="00000000" w14:paraId="00000026">
      <w:pPr>
        <w:pStyle w:val="Heading3"/>
        <w:spacing w:after="0" w:before="200" w:line="276" w:lineRule="auto"/>
        <w:rPr/>
      </w:pPr>
      <w:bookmarkStart w:colFirst="0" w:colLast="0" w:name="_heading=h.tselj6155h3k" w:id="6"/>
      <w:bookmarkEnd w:id="6"/>
      <w:r w:rsidDel="00000000" w:rsidR="00000000" w:rsidRPr="00000000">
        <w:rPr>
          <w:rtl w:val="0"/>
        </w:rPr>
        <w:t xml:space="preserve">6. Conclusão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método de Newton-Raphson mostrou-se eficiente e preciso para o cálculo da raiz quadrada de 2. </w:t>
        <w:br w:type="textWrapping"/>
        <w:t xml:space="preserve">O código em C++ implementa corretamente a fórmula de iteração, utilizando um critério de parada adequado para garantir a precisão sem gerar loops infinitos.</w:t>
        <w:br w:type="textWrapping"/>
        <w:br w:type="textWrapping"/>
        <w:t xml:space="preserve">Este método pode ser facilmente adaptado para encontrar raízes de outras funções, bastando modificar as funções f(x) e df(x) conforme a necessidade.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fmej1vtlyvm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type w:val="nextPage"/>
      <w:pgSz w:h="16838" w:w="11906" w:orient="portrait"/>
      <w:pgMar w:bottom="1133.8582677165355" w:top="1700.7874015748032" w:left="1700.7874015748032" w:right="1133.858267716535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9F100B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4A063C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A063C"/>
  </w:style>
  <w:style w:type="paragraph" w:styleId="Rodap">
    <w:name w:val="footer"/>
    <w:basedOn w:val="Normal"/>
    <w:link w:val="RodapChar"/>
    <w:uiPriority w:val="99"/>
    <w:unhideWhenUsed w:val="1"/>
    <w:rsid w:val="004A063C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A063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txIyGUzb+6r8Yp9fHDDBbWMa2Q==">CgMxLjAaJAoBMBIfCh0IB0IZCgVBcmlhbBIQQXJpYWwgVW5pY29kZSBNUxokCgExEh8KHQgHQhkKBUFyaWFsEhBBcmlhbCBVbmljb2RlIE1TGiQKATISHwodCAdCGQoFQXJpYWwSEEFyaWFsIFVuaWNvZGUgTVMyDWguM2NqM2dyNjk2NHUyDmgucWpocmprOTB3bGVxMg5oLnAxZG9laGJ1N3BtNjINaC42Y3A1YnY3ZnQ2MTIOaC5jZTBxZHVqMXphOHEyDmguNGszNmd2OHg3cGo5Mg5oLnRzZWxqNjE1NWgzazIOaC5mbWVqMXZ0bHl2bW44AHIhMWJPWi1JMllVbEwzSFN0T0s3Ukg1M3oyWktWRVVCT2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2025-05-01T18:59:00Z</dcterms:created>
  <dc:creator>Família</dc:creator>
</cp:coreProperties>
</file>