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2E9" w:rsidRDefault="000163CE">
      <w:pPr>
        <w:pStyle w:val="Heading2"/>
        <w:jc w:val="center"/>
      </w:pPr>
      <w:bookmarkStart w:id="0" w:name="_7nlk2ynsm6vx" w:colFirst="0" w:colLast="0"/>
      <w:bookmarkEnd w:id="0"/>
      <w:r>
        <w:rPr>
          <w:rFonts w:ascii="Google Sans" w:eastAsia="Google Sans" w:hAnsi="Google Sans" w:cs="Google Sans"/>
        </w:rPr>
        <w:t>PASTA worksheet</w:t>
      </w:r>
    </w:p>
    <w:p w:rsidR="009F12E9" w:rsidRDefault="000163CE">
      <w:r>
        <w:pict w14:anchorId="46E45FD6">
          <v:rect id="_x0000_i1025" style="width:0;height:1.5pt" o:hralign="center" o:hrstd="t" o:hr="t" fillcolor="#a0a0a0" stroked="f"/>
        </w:pict>
      </w:r>
    </w:p>
    <w:p w:rsidR="009F12E9" w:rsidRDefault="009F12E9"/>
    <w:p w:rsidR="009F12E9" w:rsidRDefault="009F12E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9F12E9">
        <w:tc>
          <w:tcPr>
            <w:tcW w:w="2580" w:type="dxa"/>
            <w:shd w:val="clear" w:color="auto" w:fill="auto"/>
            <w:tcMar>
              <w:top w:w="100" w:type="dxa"/>
              <w:left w:w="100" w:type="dxa"/>
              <w:bottom w:w="100" w:type="dxa"/>
              <w:right w:w="100" w:type="dxa"/>
            </w:tcMar>
            <w:vAlign w:val="center"/>
          </w:tcPr>
          <w:p w:rsidR="009F12E9" w:rsidRDefault="000163CE">
            <w:pPr>
              <w:pStyle w:val="Heading3"/>
              <w:widowControl w:val="0"/>
              <w:spacing w:line="240" w:lineRule="auto"/>
              <w:rPr>
                <w:rFonts w:ascii="Google Sans" w:eastAsia="Google Sans" w:hAnsi="Google Sans" w:cs="Google Sans"/>
                <w:b/>
              </w:rPr>
            </w:pPr>
            <w:bookmarkStart w:id="1" w:name="_52vtqzpfabqd" w:colFirst="0" w:colLast="0"/>
            <w:bookmarkEnd w:id="1"/>
            <w:r>
              <w:rPr>
                <w:rFonts w:ascii="Google Sans" w:eastAsia="Google Sans" w:hAnsi="Google Sans" w:cs="Google Sans"/>
                <w:b/>
              </w:rPr>
              <w:t>Stages</w:t>
            </w:r>
          </w:p>
        </w:tc>
        <w:tc>
          <w:tcPr>
            <w:tcW w:w="6780" w:type="dxa"/>
            <w:shd w:val="clear" w:color="auto" w:fill="auto"/>
            <w:tcMar>
              <w:top w:w="100" w:type="dxa"/>
              <w:left w:w="100" w:type="dxa"/>
              <w:bottom w:w="100" w:type="dxa"/>
              <w:right w:w="100" w:type="dxa"/>
            </w:tcMar>
            <w:vAlign w:val="center"/>
          </w:tcPr>
          <w:p w:rsidR="009F12E9" w:rsidRDefault="000163CE">
            <w:pPr>
              <w:pStyle w:val="Heading3"/>
              <w:widowControl w:val="0"/>
              <w:spacing w:line="240" w:lineRule="auto"/>
              <w:rPr>
                <w:rFonts w:ascii="Google Sans" w:eastAsia="Google Sans" w:hAnsi="Google Sans" w:cs="Google Sans"/>
                <w:b/>
              </w:rPr>
            </w:pPr>
            <w:bookmarkStart w:id="2" w:name="_rqizykdowjbx" w:colFirst="0" w:colLast="0"/>
            <w:bookmarkEnd w:id="2"/>
            <w:r>
              <w:rPr>
                <w:rFonts w:ascii="Google Sans" w:eastAsia="Google Sans" w:hAnsi="Google Sans" w:cs="Google Sans"/>
                <w:b/>
              </w:rPr>
              <w:t>Sneaker company</w:t>
            </w:r>
          </w:p>
        </w:tc>
      </w:tr>
      <w:tr w:rsidR="009F12E9">
        <w:tc>
          <w:tcPr>
            <w:tcW w:w="2580" w:type="dxa"/>
            <w:shd w:val="clear" w:color="auto" w:fill="auto"/>
            <w:tcMar>
              <w:top w:w="100" w:type="dxa"/>
              <w:left w:w="100" w:type="dxa"/>
              <w:bottom w:w="100" w:type="dxa"/>
              <w:right w:w="100" w:type="dxa"/>
            </w:tcMar>
          </w:tcPr>
          <w:p w:rsidR="009F12E9" w:rsidRDefault="000163CE">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 Define business and security objectives</w:t>
            </w:r>
          </w:p>
        </w:tc>
        <w:tc>
          <w:tcPr>
            <w:tcW w:w="6780" w:type="dxa"/>
            <w:shd w:val="clear" w:color="auto" w:fill="auto"/>
            <w:tcMar>
              <w:top w:w="100" w:type="dxa"/>
              <w:left w:w="100" w:type="dxa"/>
              <w:bottom w:w="100" w:type="dxa"/>
              <w:right w:w="100" w:type="dxa"/>
            </w:tcMar>
          </w:tcPr>
          <w:p w:rsidR="009F12E9" w:rsidRDefault="000163CE">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rPr>
              <w:t>The app must process transactions securely.</w:t>
            </w:r>
          </w:p>
          <w:p w:rsidR="009F12E9" w:rsidRDefault="000163CE">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rPr>
              <w:t>Data privacy and responsible handling of user information are top priorities.</w:t>
            </w:r>
          </w:p>
          <w:p w:rsidR="009F12E9" w:rsidRPr="000163CE" w:rsidRDefault="000163CE">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rPr>
              <w:t>Proper payment handling is crucial to avoid legal issues.</w:t>
            </w:r>
          </w:p>
          <w:p w:rsidR="000163CE" w:rsidRPr="000163CE" w:rsidRDefault="000163CE" w:rsidP="000163CE">
            <w:pPr>
              <w:widowControl w:val="0"/>
              <w:numPr>
                <w:ilvl w:val="0"/>
                <w:numId w:val="3"/>
              </w:numPr>
              <w:spacing w:line="240" w:lineRule="auto"/>
              <w:rPr>
                <w:rFonts w:ascii="Google Sans" w:eastAsia="Google Sans" w:hAnsi="Google Sans" w:cs="Google Sans"/>
                <w:i/>
              </w:rPr>
            </w:pPr>
            <w:r w:rsidRPr="000163CE">
              <w:rPr>
                <w:rFonts w:ascii="Google Sans" w:eastAsia="Google Sans" w:hAnsi="Google Sans" w:cs="Google Sans"/>
                <w:i/>
              </w:rPr>
              <w:t>Users can create member profiles internally or by connecting external accounts.</w:t>
            </w:r>
          </w:p>
          <w:p w:rsidR="000163CE" w:rsidRPr="000163CE" w:rsidRDefault="000163CE" w:rsidP="000163CE">
            <w:pPr>
              <w:widowControl w:val="0"/>
              <w:numPr>
                <w:ilvl w:val="0"/>
                <w:numId w:val="3"/>
              </w:numPr>
              <w:spacing w:line="240" w:lineRule="auto"/>
              <w:rPr>
                <w:rFonts w:ascii="Google Sans" w:eastAsia="Google Sans" w:hAnsi="Google Sans" w:cs="Google Sans"/>
                <w:i/>
              </w:rPr>
            </w:pPr>
            <w:r w:rsidRPr="000163CE">
              <w:rPr>
                <w:rFonts w:ascii="Google Sans" w:eastAsia="Google Sans" w:hAnsi="Google Sans" w:cs="Google Sans"/>
                <w:i/>
              </w:rPr>
              <w:t>The app must process financial transactions.</w:t>
            </w:r>
          </w:p>
          <w:p w:rsidR="000163CE" w:rsidRDefault="000163CE" w:rsidP="000163CE">
            <w:pPr>
              <w:widowControl w:val="0"/>
              <w:numPr>
                <w:ilvl w:val="0"/>
                <w:numId w:val="3"/>
              </w:numPr>
              <w:spacing w:line="240" w:lineRule="auto"/>
              <w:rPr>
                <w:rFonts w:ascii="Google Sans" w:eastAsia="Google Sans" w:hAnsi="Google Sans" w:cs="Google Sans"/>
                <w:i/>
              </w:rPr>
            </w:pPr>
            <w:r w:rsidRPr="000163CE">
              <w:rPr>
                <w:rFonts w:ascii="Google Sans" w:eastAsia="Google Sans" w:hAnsi="Google Sans" w:cs="Google Sans"/>
                <w:i/>
              </w:rPr>
              <w:t xml:space="preserve">The app should </w:t>
            </w:r>
            <w:proofErr w:type="gramStart"/>
            <w:r w:rsidRPr="000163CE">
              <w:rPr>
                <w:rFonts w:ascii="Google Sans" w:eastAsia="Google Sans" w:hAnsi="Google Sans" w:cs="Google Sans"/>
                <w:i/>
              </w:rPr>
              <w:t>be in compliance with</w:t>
            </w:r>
            <w:proofErr w:type="gramEnd"/>
            <w:r w:rsidRPr="000163CE">
              <w:rPr>
                <w:rFonts w:ascii="Google Sans" w:eastAsia="Google Sans" w:hAnsi="Google Sans" w:cs="Google Sans"/>
                <w:i/>
              </w:rPr>
              <w:t xml:space="preserve"> PCI-DSS.</w:t>
            </w:r>
          </w:p>
        </w:tc>
      </w:tr>
      <w:tr w:rsidR="009F12E9">
        <w:tc>
          <w:tcPr>
            <w:tcW w:w="2580" w:type="dxa"/>
            <w:shd w:val="clear" w:color="auto" w:fill="auto"/>
            <w:tcMar>
              <w:top w:w="100" w:type="dxa"/>
              <w:left w:w="100" w:type="dxa"/>
              <w:bottom w:w="100" w:type="dxa"/>
              <w:right w:w="100" w:type="dxa"/>
            </w:tcMar>
          </w:tcPr>
          <w:p w:rsidR="009F12E9" w:rsidRDefault="000163CE">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 Define the technical scope</w:t>
            </w:r>
          </w:p>
        </w:tc>
        <w:tc>
          <w:tcPr>
            <w:tcW w:w="6780" w:type="dxa"/>
            <w:shd w:val="clear" w:color="auto" w:fill="auto"/>
            <w:tcMar>
              <w:top w:w="100" w:type="dxa"/>
              <w:left w:w="100" w:type="dxa"/>
              <w:bottom w:w="100" w:type="dxa"/>
              <w:right w:w="100" w:type="dxa"/>
            </w:tcMar>
          </w:tcPr>
          <w:p w:rsidR="009F12E9" w:rsidRDefault="000163CE">
            <w:pPr>
              <w:widowControl w:val="0"/>
              <w:spacing w:line="240" w:lineRule="auto"/>
              <w:rPr>
                <w:rFonts w:ascii="Google Sans" w:eastAsia="Google Sans" w:hAnsi="Google Sans" w:cs="Google Sans"/>
              </w:rPr>
            </w:pPr>
            <w:r>
              <w:rPr>
                <w:rFonts w:ascii="Google Sans" w:eastAsia="Google Sans" w:hAnsi="Google Sans" w:cs="Google Sans"/>
              </w:rPr>
              <w:t>List of</w:t>
            </w:r>
            <w:r>
              <w:rPr>
                <w:rFonts w:ascii="Google Sans" w:eastAsia="Google Sans" w:hAnsi="Google Sans" w:cs="Google Sans"/>
                <w:b/>
              </w:rPr>
              <w:t xml:space="preserve"> </w:t>
            </w:r>
            <w:r>
              <w:rPr>
                <w:rFonts w:ascii="Google Sans" w:eastAsia="Google Sans" w:hAnsi="Google Sans" w:cs="Google Sans"/>
              </w:rPr>
              <w:t>technologies used by the application:</w:t>
            </w:r>
          </w:p>
          <w:p w:rsidR="000163CE" w:rsidRPr="000163CE" w:rsidRDefault="000163CE" w:rsidP="000163CE">
            <w:pPr>
              <w:spacing w:line="240" w:lineRule="auto"/>
              <w:rPr>
                <w:rFonts w:ascii="Times New Roman" w:eastAsia="Times New Roman" w:hAnsi="Times New Roman" w:cs="Times New Roman"/>
                <w:sz w:val="24"/>
                <w:szCs w:val="24"/>
                <w:lang w:val="en-TT"/>
              </w:rPr>
            </w:pPr>
            <w:proofErr w:type="gramStart"/>
            <w:r w:rsidRPr="000163CE">
              <w:rPr>
                <w:rFonts w:ascii="Times New Roman" w:eastAsia="Times New Roman" w:hAnsi="Symbol" w:cs="Times New Roman"/>
                <w:sz w:val="24"/>
                <w:szCs w:val="24"/>
                <w:lang w:val="en-TT"/>
              </w:rPr>
              <w:t></w:t>
            </w:r>
            <w:r w:rsidRPr="000163CE">
              <w:rPr>
                <w:rFonts w:ascii="Times New Roman" w:eastAsia="Times New Roman" w:hAnsi="Times New Roman" w:cs="Times New Roman"/>
                <w:sz w:val="24"/>
                <w:szCs w:val="24"/>
                <w:lang w:val="en-TT"/>
              </w:rPr>
              <w:t xml:space="preserve">  </w:t>
            </w:r>
            <w:r w:rsidRPr="000163CE">
              <w:rPr>
                <w:rFonts w:ascii="Times New Roman" w:eastAsia="Times New Roman" w:hAnsi="Times New Roman" w:cs="Times New Roman"/>
                <w:b/>
                <w:bCs/>
                <w:sz w:val="24"/>
                <w:szCs w:val="24"/>
                <w:lang w:val="en-TT"/>
              </w:rPr>
              <w:t>API</w:t>
            </w:r>
            <w:proofErr w:type="gramEnd"/>
            <w:r w:rsidRPr="000163CE">
              <w:rPr>
                <w:rFonts w:ascii="Times New Roman" w:eastAsia="Times New Roman" w:hAnsi="Times New Roman" w:cs="Times New Roman"/>
                <w:sz w:val="24"/>
                <w:szCs w:val="24"/>
                <w:lang w:val="en-TT"/>
              </w:rPr>
              <w:t>: Facilitates exchange of data between users, partners, and employees. High risk for sensitive data exposure.</w:t>
            </w:r>
          </w:p>
          <w:p w:rsidR="000163CE" w:rsidRPr="000163CE" w:rsidRDefault="000163CE" w:rsidP="000163CE">
            <w:pPr>
              <w:spacing w:line="240" w:lineRule="auto"/>
              <w:rPr>
                <w:rFonts w:ascii="Times New Roman" w:eastAsia="Times New Roman" w:hAnsi="Times New Roman" w:cs="Times New Roman"/>
                <w:sz w:val="24"/>
                <w:szCs w:val="24"/>
                <w:lang w:val="en-TT"/>
              </w:rPr>
            </w:pPr>
            <w:proofErr w:type="gramStart"/>
            <w:r w:rsidRPr="000163CE">
              <w:rPr>
                <w:rFonts w:ascii="Times New Roman" w:eastAsia="Times New Roman" w:hAnsi="Symbol" w:cs="Times New Roman"/>
                <w:sz w:val="24"/>
                <w:szCs w:val="24"/>
                <w:lang w:val="en-TT"/>
              </w:rPr>
              <w:t></w:t>
            </w:r>
            <w:r w:rsidRPr="000163CE">
              <w:rPr>
                <w:rFonts w:ascii="Times New Roman" w:eastAsia="Times New Roman" w:hAnsi="Times New Roman" w:cs="Times New Roman"/>
                <w:sz w:val="24"/>
                <w:szCs w:val="24"/>
                <w:lang w:val="en-TT"/>
              </w:rPr>
              <w:t xml:space="preserve">  </w:t>
            </w:r>
            <w:r w:rsidRPr="000163CE">
              <w:rPr>
                <w:rFonts w:ascii="Times New Roman" w:eastAsia="Times New Roman" w:hAnsi="Times New Roman" w:cs="Times New Roman"/>
                <w:b/>
                <w:bCs/>
                <w:sz w:val="24"/>
                <w:szCs w:val="24"/>
                <w:lang w:val="en-TT"/>
              </w:rPr>
              <w:t>Public</w:t>
            </w:r>
            <w:proofErr w:type="gramEnd"/>
            <w:r w:rsidRPr="000163CE">
              <w:rPr>
                <w:rFonts w:ascii="Times New Roman" w:eastAsia="Times New Roman" w:hAnsi="Times New Roman" w:cs="Times New Roman"/>
                <w:b/>
                <w:bCs/>
                <w:sz w:val="24"/>
                <w:szCs w:val="24"/>
                <w:lang w:val="en-TT"/>
              </w:rPr>
              <w:t xml:space="preserve"> Key Infrastructure (PKI)</w:t>
            </w:r>
            <w:r w:rsidRPr="000163CE">
              <w:rPr>
                <w:rFonts w:ascii="Times New Roman" w:eastAsia="Times New Roman" w:hAnsi="Times New Roman" w:cs="Times New Roman"/>
                <w:sz w:val="24"/>
                <w:szCs w:val="24"/>
                <w:lang w:val="en-TT"/>
              </w:rPr>
              <w:t>: Provides encryption and authentication services.</w:t>
            </w:r>
          </w:p>
          <w:p w:rsidR="000163CE" w:rsidRPr="000163CE" w:rsidRDefault="000163CE" w:rsidP="000163CE">
            <w:pPr>
              <w:spacing w:line="240" w:lineRule="auto"/>
              <w:rPr>
                <w:rFonts w:ascii="Times New Roman" w:eastAsia="Times New Roman" w:hAnsi="Times New Roman" w:cs="Times New Roman"/>
                <w:sz w:val="24"/>
                <w:szCs w:val="24"/>
                <w:lang w:val="en-TT"/>
              </w:rPr>
            </w:pPr>
            <w:proofErr w:type="gramStart"/>
            <w:r w:rsidRPr="000163CE">
              <w:rPr>
                <w:rFonts w:ascii="Times New Roman" w:eastAsia="Times New Roman" w:hAnsi="Symbol" w:cs="Times New Roman"/>
                <w:sz w:val="24"/>
                <w:szCs w:val="24"/>
                <w:lang w:val="en-TT"/>
              </w:rPr>
              <w:t></w:t>
            </w:r>
            <w:r w:rsidRPr="000163CE">
              <w:rPr>
                <w:rFonts w:ascii="Times New Roman" w:eastAsia="Times New Roman" w:hAnsi="Times New Roman" w:cs="Times New Roman"/>
                <w:sz w:val="24"/>
                <w:szCs w:val="24"/>
                <w:lang w:val="en-TT"/>
              </w:rPr>
              <w:t xml:space="preserve">  </w:t>
            </w:r>
            <w:r w:rsidRPr="000163CE">
              <w:rPr>
                <w:rFonts w:ascii="Times New Roman" w:eastAsia="Times New Roman" w:hAnsi="Times New Roman" w:cs="Times New Roman"/>
                <w:b/>
                <w:bCs/>
                <w:sz w:val="24"/>
                <w:szCs w:val="24"/>
                <w:lang w:val="en-TT"/>
              </w:rPr>
              <w:t>Advanced</w:t>
            </w:r>
            <w:proofErr w:type="gramEnd"/>
            <w:r w:rsidRPr="000163CE">
              <w:rPr>
                <w:rFonts w:ascii="Times New Roman" w:eastAsia="Times New Roman" w:hAnsi="Times New Roman" w:cs="Times New Roman"/>
                <w:b/>
                <w:bCs/>
                <w:sz w:val="24"/>
                <w:szCs w:val="24"/>
                <w:lang w:val="en-TT"/>
              </w:rPr>
              <w:t xml:space="preserve"> Encryption System (AES)</w:t>
            </w:r>
            <w:r w:rsidRPr="000163CE">
              <w:rPr>
                <w:rFonts w:ascii="Times New Roman" w:eastAsia="Times New Roman" w:hAnsi="Times New Roman" w:cs="Times New Roman"/>
                <w:sz w:val="24"/>
                <w:szCs w:val="24"/>
                <w:lang w:val="en-TT"/>
              </w:rPr>
              <w:t>: Secures data at rest and in transit.</w:t>
            </w:r>
          </w:p>
          <w:p w:rsidR="000163CE" w:rsidRPr="000163CE" w:rsidRDefault="000163CE" w:rsidP="000163CE">
            <w:pPr>
              <w:spacing w:line="240" w:lineRule="auto"/>
              <w:rPr>
                <w:rFonts w:ascii="Times New Roman" w:eastAsia="Times New Roman" w:hAnsi="Times New Roman" w:cs="Times New Roman"/>
                <w:sz w:val="24"/>
                <w:szCs w:val="24"/>
                <w:lang w:val="en-TT"/>
              </w:rPr>
            </w:pPr>
            <w:proofErr w:type="gramStart"/>
            <w:r w:rsidRPr="000163CE">
              <w:rPr>
                <w:rFonts w:ascii="Times New Roman" w:eastAsia="Times New Roman" w:hAnsi="Symbol" w:cs="Times New Roman"/>
                <w:sz w:val="24"/>
                <w:szCs w:val="24"/>
                <w:lang w:val="en-TT"/>
              </w:rPr>
              <w:t></w:t>
            </w:r>
            <w:r w:rsidRPr="000163CE">
              <w:rPr>
                <w:rFonts w:ascii="Times New Roman" w:eastAsia="Times New Roman" w:hAnsi="Times New Roman" w:cs="Times New Roman"/>
                <w:sz w:val="24"/>
                <w:szCs w:val="24"/>
                <w:lang w:val="en-TT"/>
              </w:rPr>
              <w:t xml:space="preserve">  </w:t>
            </w:r>
            <w:r w:rsidRPr="000163CE">
              <w:rPr>
                <w:rFonts w:ascii="Times New Roman" w:eastAsia="Times New Roman" w:hAnsi="Times New Roman" w:cs="Times New Roman"/>
                <w:b/>
                <w:bCs/>
                <w:sz w:val="24"/>
                <w:szCs w:val="24"/>
                <w:lang w:val="en-TT"/>
              </w:rPr>
              <w:t>SHA</w:t>
            </w:r>
            <w:proofErr w:type="gramEnd"/>
            <w:r w:rsidRPr="000163CE">
              <w:rPr>
                <w:rFonts w:ascii="Times New Roman" w:eastAsia="Times New Roman" w:hAnsi="Times New Roman" w:cs="Times New Roman"/>
                <w:b/>
                <w:bCs/>
                <w:sz w:val="24"/>
                <w:szCs w:val="24"/>
                <w:lang w:val="en-TT"/>
              </w:rPr>
              <w:t>-256</w:t>
            </w:r>
            <w:r w:rsidRPr="000163CE">
              <w:rPr>
                <w:rFonts w:ascii="Times New Roman" w:eastAsia="Times New Roman" w:hAnsi="Times New Roman" w:cs="Times New Roman"/>
                <w:sz w:val="24"/>
                <w:szCs w:val="24"/>
                <w:lang w:val="en-TT"/>
              </w:rPr>
              <w:t>: Used for hashing passwords or other sensitive data.</w:t>
            </w:r>
          </w:p>
          <w:p w:rsidR="000163CE" w:rsidRDefault="000163CE" w:rsidP="000163CE">
            <w:pPr>
              <w:widowControl w:val="0"/>
              <w:spacing w:line="240" w:lineRule="auto"/>
              <w:rPr>
                <w:rFonts w:ascii="Times New Roman" w:eastAsia="Times New Roman" w:hAnsi="Times New Roman" w:cs="Times New Roman"/>
                <w:sz w:val="24"/>
                <w:szCs w:val="24"/>
                <w:lang w:val="en-TT"/>
              </w:rPr>
            </w:pPr>
            <w:proofErr w:type="gramStart"/>
            <w:r w:rsidRPr="000163CE">
              <w:rPr>
                <w:rFonts w:ascii="Times New Roman" w:eastAsia="Times New Roman" w:hAnsi="Symbol" w:cs="Times New Roman"/>
                <w:sz w:val="24"/>
                <w:szCs w:val="24"/>
                <w:lang w:val="en-TT"/>
              </w:rPr>
              <w:t></w:t>
            </w:r>
            <w:r w:rsidRPr="000163CE">
              <w:rPr>
                <w:rFonts w:ascii="Times New Roman" w:eastAsia="Times New Roman" w:hAnsi="Times New Roman" w:cs="Times New Roman"/>
                <w:sz w:val="24"/>
                <w:szCs w:val="24"/>
                <w:lang w:val="en-TT"/>
              </w:rPr>
              <w:t xml:space="preserve">  </w:t>
            </w:r>
            <w:r w:rsidRPr="000163CE">
              <w:rPr>
                <w:rFonts w:ascii="Times New Roman" w:eastAsia="Times New Roman" w:hAnsi="Times New Roman" w:cs="Times New Roman"/>
                <w:b/>
                <w:bCs/>
                <w:sz w:val="24"/>
                <w:szCs w:val="24"/>
                <w:lang w:val="en-TT"/>
              </w:rPr>
              <w:t>SQL</w:t>
            </w:r>
            <w:proofErr w:type="gramEnd"/>
            <w:r w:rsidRPr="000163CE">
              <w:rPr>
                <w:rFonts w:ascii="Times New Roman" w:eastAsia="Times New Roman" w:hAnsi="Times New Roman" w:cs="Times New Roman"/>
                <w:sz w:val="24"/>
                <w:szCs w:val="24"/>
                <w:lang w:val="en-TT"/>
              </w:rPr>
              <w:t>: Stores data in relational databases, susceptible to SQL injection if not handled securely.</w:t>
            </w:r>
          </w:p>
          <w:p w:rsidR="000163CE" w:rsidRDefault="000163CE" w:rsidP="000163CE">
            <w:pPr>
              <w:widowControl w:val="0"/>
              <w:spacing w:line="240" w:lineRule="auto"/>
              <w:rPr>
                <w:rFonts w:ascii="Google Sans" w:eastAsia="Google Sans" w:hAnsi="Google Sans" w:cs="Google Sans"/>
                <w:i/>
              </w:rPr>
            </w:pPr>
          </w:p>
          <w:p w:rsidR="009F12E9" w:rsidRDefault="000163CE" w:rsidP="000163CE">
            <w:pPr>
              <w:widowControl w:val="0"/>
              <w:spacing w:line="240" w:lineRule="auto"/>
              <w:rPr>
                <w:rFonts w:ascii="Google Sans" w:eastAsia="Google Sans" w:hAnsi="Google Sans" w:cs="Google Sans"/>
              </w:rPr>
            </w:pPr>
            <w:r>
              <w:rPr>
                <w:rFonts w:ascii="Google Sans" w:eastAsia="Google Sans" w:hAnsi="Google Sans" w:cs="Google Sans"/>
                <w:i/>
              </w:rPr>
              <w:t>I would prioritize evaluating the "Public key infrastructure (PKI)" technology. It involves the encryption of sensitive data and the exchange of keys, which are essential components for protecting user information and ensuring secure transactions in the mo</w:t>
            </w:r>
            <w:r>
              <w:rPr>
                <w:rFonts w:ascii="Google Sans" w:eastAsia="Google Sans" w:hAnsi="Google Sans" w:cs="Google Sans"/>
                <w:i/>
              </w:rPr>
              <w:t>bile app. The use of symmetric and asymmetric encryption algorithms (AES and RSA) for data protection is a critical security consideration.</w:t>
            </w:r>
          </w:p>
        </w:tc>
      </w:tr>
      <w:tr w:rsidR="009F12E9">
        <w:tc>
          <w:tcPr>
            <w:tcW w:w="2580" w:type="dxa"/>
            <w:shd w:val="clear" w:color="auto" w:fill="auto"/>
            <w:tcMar>
              <w:top w:w="100" w:type="dxa"/>
              <w:left w:w="100" w:type="dxa"/>
              <w:bottom w:w="100" w:type="dxa"/>
              <w:right w:w="100" w:type="dxa"/>
            </w:tcMar>
          </w:tcPr>
          <w:p w:rsidR="009F12E9" w:rsidRDefault="000163CE">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III. Decompose application</w:t>
            </w:r>
          </w:p>
        </w:tc>
        <w:tc>
          <w:tcPr>
            <w:tcW w:w="6780" w:type="dxa"/>
            <w:shd w:val="clear" w:color="auto" w:fill="auto"/>
            <w:tcMar>
              <w:top w:w="100" w:type="dxa"/>
              <w:left w:w="100" w:type="dxa"/>
              <w:bottom w:w="100" w:type="dxa"/>
              <w:right w:w="100" w:type="dxa"/>
            </w:tcMar>
          </w:tcPr>
          <w:p w:rsidR="000163CE" w:rsidRPr="000163CE" w:rsidRDefault="000163CE" w:rsidP="000163CE">
            <w:pPr>
              <w:spacing w:line="240" w:lineRule="auto"/>
              <w:rPr>
                <w:rFonts w:ascii="Times New Roman" w:eastAsia="Times New Roman" w:hAnsi="Times New Roman" w:cs="Times New Roman"/>
                <w:sz w:val="24"/>
                <w:szCs w:val="24"/>
                <w:lang w:val="en-TT"/>
              </w:rPr>
            </w:pPr>
            <w:r w:rsidRPr="000163CE">
              <w:rPr>
                <w:rFonts w:ascii="Times New Roman" w:eastAsia="Times New Roman" w:hAnsi="Times New Roman" w:cs="Times New Roman"/>
                <w:sz w:val="24"/>
                <w:szCs w:val="24"/>
                <w:lang w:val="en-TT"/>
              </w:rPr>
              <w:t>A data flow diagram would include elements like:</w:t>
            </w:r>
          </w:p>
          <w:p w:rsidR="000163CE" w:rsidRPr="000163CE" w:rsidRDefault="000163CE" w:rsidP="000163CE">
            <w:pPr>
              <w:numPr>
                <w:ilvl w:val="0"/>
                <w:numId w:val="5"/>
              </w:numPr>
              <w:spacing w:before="100" w:beforeAutospacing="1" w:after="100" w:afterAutospacing="1" w:line="240" w:lineRule="auto"/>
              <w:rPr>
                <w:rFonts w:ascii="Times New Roman" w:eastAsia="Times New Roman" w:hAnsi="Times New Roman" w:cs="Times New Roman"/>
                <w:sz w:val="24"/>
                <w:szCs w:val="24"/>
                <w:lang w:val="en-TT"/>
              </w:rPr>
            </w:pPr>
            <w:r w:rsidRPr="000163CE">
              <w:rPr>
                <w:rFonts w:ascii="Times New Roman" w:eastAsia="Times New Roman" w:hAnsi="Times New Roman" w:cs="Times New Roman"/>
                <w:sz w:val="24"/>
                <w:szCs w:val="24"/>
                <w:lang w:val="en-TT"/>
              </w:rPr>
              <w:t>User → Application (via API) → Database (via SQL)</w:t>
            </w:r>
          </w:p>
          <w:p w:rsidR="000163CE" w:rsidRPr="000163CE" w:rsidRDefault="000163CE" w:rsidP="000163CE">
            <w:pPr>
              <w:numPr>
                <w:ilvl w:val="0"/>
                <w:numId w:val="5"/>
              </w:numPr>
              <w:spacing w:before="100" w:beforeAutospacing="1" w:after="100" w:afterAutospacing="1" w:line="240" w:lineRule="auto"/>
              <w:rPr>
                <w:rFonts w:ascii="Times New Roman" w:eastAsia="Times New Roman" w:hAnsi="Times New Roman" w:cs="Times New Roman"/>
                <w:sz w:val="24"/>
                <w:szCs w:val="24"/>
                <w:lang w:val="en-TT"/>
              </w:rPr>
            </w:pPr>
            <w:r w:rsidRPr="000163CE">
              <w:rPr>
                <w:rFonts w:ascii="Times New Roman" w:eastAsia="Times New Roman" w:hAnsi="Times New Roman" w:cs="Times New Roman"/>
                <w:sz w:val="24"/>
                <w:szCs w:val="24"/>
                <w:lang w:val="en-TT"/>
              </w:rPr>
              <w:t>Third-party external accounts (OAuth or similar)</w:t>
            </w:r>
          </w:p>
          <w:p w:rsidR="000163CE" w:rsidRPr="000163CE" w:rsidRDefault="000163CE" w:rsidP="000163CE">
            <w:pPr>
              <w:numPr>
                <w:ilvl w:val="0"/>
                <w:numId w:val="5"/>
              </w:numPr>
              <w:spacing w:before="100" w:beforeAutospacing="1" w:after="100" w:afterAutospacing="1" w:line="240" w:lineRule="auto"/>
              <w:rPr>
                <w:rFonts w:ascii="Times New Roman" w:eastAsia="Times New Roman" w:hAnsi="Times New Roman" w:cs="Times New Roman"/>
                <w:sz w:val="24"/>
                <w:szCs w:val="24"/>
                <w:lang w:val="en-TT"/>
              </w:rPr>
            </w:pPr>
            <w:r w:rsidRPr="000163CE">
              <w:rPr>
                <w:rFonts w:ascii="Times New Roman" w:eastAsia="Times New Roman" w:hAnsi="Times New Roman" w:cs="Times New Roman"/>
                <w:sz w:val="24"/>
                <w:szCs w:val="24"/>
                <w:lang w:val="en-TT"/>
              </w:rPr>
              <w:t>Payment gateway integration for financial transactions (API)</w:t>
            </w:r>
          </w:p>
          <w:p w:rsidR="000163CE" w:rsidRPr="000163CE" w:rsidRDefault="000163CE" w:rsidP="000163CE">
            <w:pPr>
              <w:numPr>
                <w:ilvl w:val="0"/>
                <w:numId w:val="5"/>
              </w:numPr>
              <w:spacing w:before="100" w:beforeAutospacing="1" w:after="100" w:afterAutospacing="1" w:line="240" w:lineRule="auto"/>
              <w:rPr>
                <w:rFonts w:ascii="Times New Roman" w:eastAsia="Times New Roman" w:hAnsi="Times New Roman" w:cs="Times New Roman"/>
                <w:sz w:val="24"/>
                <w:szCs w:val="24"/>
                <w:lang w:val="en-TT"/>
              </w:rPr>
            </w:pPr>
            <w:r w:rsidRPr="000163CE">
              <w:rPr>
                <w:rFonts w:ascii="Times New Roman" w:eastAsia="Times New Roman" w:hAnsi="Times New Roman" w:cs="Times New Roman"/>
                <w:sz w:val="24"/>
                <w:szCs w:val="24"/>
                <w:lang w:val="en-TT"/>
              </w:rPr>
              <w:t>Encryption systems for securing sensitive data</w:t>
            </w:r>
          </w:p>
          <w:p w:rsidR="009F12E9" w:rsidRDefault="009F12E9">
            <w:pPr>
              <w:widowControl w:val="0"/>
              <w:spacing w:line="240" w:lineRule="auto"/>
              <w:rPr>
                <w:rFonts w:ascii="Google Sans" w:eastAsia="Google Sans" w:hAnsi="Google Sans" w:cs="Google Sans"/>
              </w:rPr>
            </w:pPr>
          </w:p>
        </w:tc>
      </w:tr>
      <w:tr w:rsidR="009F12E9">
        <w:tc>
          <w:tcPr>
            <w:tcW w:w="2580" w:type="dxa"/>
            <w:shd w:val="clear" w:color="auto" w:fill="auto"/>
            <w:tcMar>
              <w:top w:w="100" w:type="dxa"/>
              <w:left w:w="100" w:type="dxa"/>
              <w:bottom w:w="100" w:type="dxa"/>
              <w:right w:w="100" w:type="dxa"/>
            </w:tcMar>
          </w:tcPr>
          <w:p w:rsidR="009F12E9" w:rsidRDefault="000163CE">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IV. Threat analysis</w:t>
            </w:r>
          </w:p>
        </w:tc>
        <w:tc>
          <w:tcPr>
            <w:tcW w:w="6780" w:type="dxa"/>
            <w:shd w:val="clear" w:color="auto" w:fill="auto"/>
            <w:tcMar>
              <w:top w:w="100" w:type="dxa"/>
              <w:left w:w="100" w:type="dxa"/>
              <w:bottom w:w="100" w:type="dxa"/>
              <w:right w:w="100" w:type="dxa"/>
            </w:tcMar>
          </w:tcPr>
          <w:p w:rsidR="009F12E9" w:rsidRDefault="000163CE">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types of threats</w:t>
            </w:r>
            <w:r>
              <w:rPr>
                <w:rFonts w:ascii="Google Sans" w:eastAsia="Google Sans" w:hAnsi="Google Sans" w:cs="Google Sans"/>
              </w:rPr>
              <w:t xml:space="preserve"> in the PASTA worksheet that are risks to the information being handled by the application.</w:t>
            </w:r>
          </w:p>
          <w:p w:rsidR="009F12E9" w:rsidRDefault="000163CE">
            <w:pPr>
              <w:widowControl w:val="0"/>
              <w:numPr>
                <w:ilvl w:val="0"/>
                <w:numId w:val="4"/>
              </w:numPr>
              <w:spacing w:line="240" w:lineRule="auto"/>
              <w:rPr>
                <w:rFonts w:ascii="Google Sans" w:eastAsia="Google Sans" w:hAnsi="Google Sans" w:cs="Google Sans"/>
                <w:i/>
              </w:rPr>
            </w:pPr>
            <w:r>
              <w:rPr>
                <w:rFonts w:ascii="Google Sans" w:eastAsia="Google Sans" w:hAnsi="Google Sans" w:cs="Google Sans"/>
                <w:i/>
              </w:rPr>
              <w:t>Threat: Malware infection on the authentication system.</w:t>
            </w:r>
          </w:p>
          <w:p w:rsidR="009F12E9" w:rsidRDefault="000163CE">
            <w:pPr>
              <w:widowControl w:val="0"/>
              <w:numPr>
                <w:ilvl w:val="0"/>
                <w:numId w:val="4"/>
              </w:numPr>
              <w:spacing w:line="240" w:lineRule="auto"/>
              <w:rPr>
                <w:rFonts w:ascii="Google Sans" w:eastAsia="Google Sans" w:hAnsi="Google Sans" w:cs="Google Sans"/>
                <w:i/>
              </w:rPr>
            </w:pPr>
            <w:r>
              <w:rPr>
                <w:rFonts w:ascii="Google Sans" w:eastAsia="Google Sans" w:hAnsi="Google Sans" w:cs="Google Sans"/>
                <w:i/>
              </w:rPr>
              <w:t>Threat: Social engineering attacks targeting employees involved in the authentication process.</w:t>
            </w:r>
          </w:p>
          <w:p w:rsidR="000163CE" w:rsidRPr="000163CE" w:rsidRDefault="000163CE" w:rsidP="000163CE">
            <w:pPr>
              <w:widowControl w:val="0"/>
              <w:numPr>
                <w:ilvl w:val="0"/>
                <w:numId w:val="4"/>
              </w:numPr>
              <w:spacing w:line="240" w:lineRule="auto"/>
              <w:rPr>
                <w:rFonts w:ascii="Google Sans" w:eastAsia="Google Sans" w:hAnsi="Google Sans" w:cs="Google Sans"/>
                <w:i/>
              </w:rPr>
            </w:pPr>
            <w:r w:rsidRPr="000163CE">
              <w:rPr>
                <w:rFonts w:ascii="Google Sans" w:eastAsia="Google Sans" w:hAnsi="Google Sans" w:cs="Google Sans"/>
                <w:i/>
              </w:rPr>
              <w:t>Injection: Attackers could inject malicious code via forms or APIs, targeting SQL or other code vulnerabilities.</w:t>
            </w:r>
          </w:p>
          <w:p w:rsidR="000163CE" w:rsidRDefault="000163CE" w:rsidP="000163CE">
            <w:pPr>
              <w:widowControl w:val="0"/>
              <w:numPr>
                <w:ilvl w:val="0"/>
                <w:numId w:val="4"/>
              </w:numPr>
              <w:spacing w:line="240" w:lineRule="auto"/>
              <w:rPr>
                <w:rFonts w:ascii="Google Sans" w:eastAsia="Google Sans" w:hAnsi="Google Sans" w:cs="Google Sans"/>
                <w:i/>
              </w:rPr>
            </w:pPr>
            <w:r w:rsidRPr="000163CE">
              <w:rPr>
                <w:rFonts w:ascii="Google Sans" w:eastAsia="Google Sans" w:hAnsi="Google Sans" w:cs="Google Sans"/>
                <w:i/>
              </w:rPr>
              <w:t>Session Hijacking: If an attacker intercepts or manipulates session tokens, they could impersonate a legitimate user, gaining unauthorized access.</w:t>
            </w:r>
          </w:p>
        </w:tc>
      </w:tr>
      <w:tr w:rsidR="009F12E9">
        <w:tc>
          <w:tcPr>
            <w:tcW w:w="2580" w:type="dxa"/>
            <w:shd w:val="clear" w:color="auto" w:fill="auto"/>
            <w:tcMar>
              <w:top w:w="100" w:type="dxa"/>
              <w:left w:w="100" w:type="dxa"/>
              <w:bottom w:w="100" w:type="dxa"/>
              <w:right w:w="100" w:type="dxa"/>
            </w:tcMar>
          </w:tcPr>
          <w:p w:rsidR="009F12E9" w:rsidRDefault="000163CE">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 Vulnerability analysis</w:t>
            </w:r>
          </w:p>
        </w:tc>
        <w:tc>
          <w:tcPr>
            <w:tcW w:w="6780" w:type="dxa"/>
            <w:shd w:val="clear" w:color="auto" w:fill="auto"/>
            <w:tcMar>
              <w:top w:w="100" w:type="dxa"/>
              <w:left w:w="100" w:type="dxa"/>
              <w:bottom w:w="100" w:type="dxa"/>
              <w:right w:w="100" w:type="dxa"/>
            </w:tcMar>
          </w:tcPr>
          <w:p w:rsidR="009F12E9" w:rsidRDefault="000163CE">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vulnerabilities</w:t>
            </w:r>
            <w:r>
              <w:rPr>
                <w:rFonts w:ascii="Google Sans" w:eastAsia="Google Sans" w:hAnsi="Google Sans" w:cs="Google Sans"/>
              </w:rPr>
              <w:t xml:space="preserve"> in the PASTA worksheet that could be exploited.</w:t>
            </w:r>
          </w:p>
          <w:p w:rsidR="009F12E9" w:rsidRDefault="000163CE">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Vulnera</w:t>
            </w:r>
            <w:r>
              <w:rPr>
                <w:rFonts w:ascii="Google Sans" w:eastAsia="Google Sans" w:hAnsi="Google Sans" w:cs="Google Sans"/>
                <w:i/>
              </w:rPr>
              <w:t>bility: Inadequate encryption of credit card information in the payment system.</w:t>
            </w:r>
          </w:p>
          <w:p w:rsidR="009F12E9" w:rsidRDefault="000163CE">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Vulnerability: Insufficient input validation leading to potential SQL injection vulnerabilities.</w:t>
            </w:r>
          </w:p>
          <w:p w:rsidR="000163CE" w:rsidRPr="000163CE" w:rsidRDefault="000163CE" w:rsidP="000163CE">
            <w:pPr>
              <w:widowControl w:val="0"/>
              <w:numPr>
                <w:ilvl w:val="0"/>
                <w:numId w:val="1"/>
              </w:numPr>
              <w:spacing w:line="240" w:lineRule="auto"/>
              <w:rPr>
                <w:rFonts w:ascii="Google Sans" w:eastAsia="Google Sans" w:hAnsi="Google Sans" w:cs="Google Sans"/>
                <w:i/>
              </w:rPr>
            </w:pPr>
            <w:r w:rsidRPr="000163CE">
              <w:rPr>
                <w:rFonts w:ascii="Google Sans" w:eastAsia="Google Sans" w:hAnsi="Google Sans" w:cs="Google Sans"/>
                <w:i/>
              </w:rPr>
              <w:t>Lack of Prepared Statements: If SQL queries are constructed dynamically, attackers can inject malicious code.</w:t>
            </w:r>
          </w:p>
          <w:p w:rsidR="000163CE" w:rsidRDefault="000163CE" w:rsidP="000163CE">
            <w:pPr>
              <w:widowControl w:val="0"/>
              <w:numPr>
                <w:ilvl w:val="0"/>
                <w:numId w:val="1"/>
              </w:numPr>
              <w:spacing w:line="240" w:lineRule="auto"/>
              <w:rPr>
                <w:rFonts w:ascii="Google Sans" w:eastAsia="Google Sans" w:hAnsi="Google Sans" w:cs="Google Sans"/>
                <w:i/>
              </w:rPr>
            </w:pPr>
            <w:r w:rsidRPr="000163CE">
              <w:rPr>
                <w:rFonts w:ascii="Google Sans" w:eastAsia="Google Sans" w:hAnsi="Google Sans" w:cs="Google Sans"/>
                <w:i/>
              </w:rPr>
              <w:t>Broken API Token: If tokens are improperly validated or expire too late, attackers can reuse them to impersonate legitimate users.</w:t>
            </w:r>
          </w:p>
        </w:tc>
      </w:tr>
      <w:tr w:rsidR="009F12E9">
        <w:tc>
          <w:tcPr>
            <w:tcW w:w="2580" w:type="dxa"/>
            <w:shd w:val="clear" w:color="auto" w:fill="auto"/>
            <w:tcMar>
              <w:top w:w="100" w:type="dxa"/>
              <w:left w:w="100" w:type="dxa"/>
              <w:bottom w:w="100" w:type="dxa"/>
              <w:right w:w="100" w:type="dxa"/>
            </w:tcMar>
          </w:tcPr>
          <w:p w:rsidR="009F12E9" w:rsidRDefault="000163CE">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VI. Attack modeling</w:t>
            </w:r>
          </w:p>
        </w:tc>
        <w:tc>
          <w:tcPr>
            <w:tcW w:w="6780" w:type="dxa"/>
            <w:shd w:val="clear" w:color="auto" w:fill="auto"/>
            <w:tcMar>
              <w:top w:w="100" w:type="dxa"/>
              <w:left w:w="100" w:type="dxa"/>
              <w:bottom w:w="100" w:type="dxa"/>
              <w:right w:w="100" w:type="dxa"/>
            </w:tcMar>
          </w:tcPr>
          <w:p w:rsidR="000163CE" w:rsidRPr="000163CE" w:rsidRDefault="000163CE" w:rsidP="000163CE">
            <w:pPr>
              <w:spacing w:line="240" w:lineRule="auto"/>
              <w:rPr>
                <w:rFonts w:ascii="Times New Roman" w:eastAsia="Times New Roman" w:hAnsi="Times New Roman" w:cs="Times New Roman"/>
                <w:sz w:val="24"/>
                <w:szCs w:val="24"/>
                <w:lang w:val="en-TT"/>
              </w:rPr>
            </w:pPr>
            <w:r w:rsidRPr="000163CE">
              <w:rPr>
                <w:rFonts w:ascii="Times New Roman" w:eastAsia="Times New Roman" w:hAnsi="Times New Roman" w:cs="Times New Roman"/>
                <w:b/>
                <w:bCs/>
                <w:sz w:val="24"/>
                <w:szCs w:val="24"/>
                <w:lang w:val="en-TT"/>
              </w:rPr>
              <w:t>Attack Tree Diagram</w:t>
            </w:r>
            <w:r w:rsidRPr="000163CE">
              <w:rPr>
                <w:rFonts w:ascii="Times New Roman" w:eastAsia="Times New Roman" w:hAnsi="Times New Roman" w:cs="Times New Roman"/>
                <w:sz w:val="24"/>
                <w:szCs w:val="24"/>
                <w:lang w:val="en-TT"/>
              </w:rPr>
              <w:t>:</w:t>
            </w:r>
          </w:p>
          <w:p w:rsidR="000163CE" w:rsidRPr="000163CE" w:rsidRDefault="000163CE" w:rsidP="000163CE">
            <w:pPr>
              <w:numPr>
                <w:ilvl w:val="0"/>
                <w:numId w:val="6"/>
              </w:numPr>
              <w:spacing w:before="100" w:beforeAutospacing="1" w:after="100" w:afterAutospacing="1" w:line="240" w:lineRule="auto"/>
              <w:rPr>
                <w:rFonts w:ascii="Times New Roman" w:eastAsia="Times New Roman" w:hAnsi="Times New Roman" w:cs="Times New Roman"/>
                <w:sz w:val="24"/>
                <w:szCs w:val="24"/>
                <w:lang w:val="en-TT"/>
              </w:rPr>
            </w:pPr>
            <w:r w:rsidRPr="000163CE">
              <w:rPr>
                <w:rFonts w:ascii="Times New Roman" w:eastAsia="Times New Roman" w:hAnsi="Times New Roman" w:cs="Times New Roman"/>
                <w:sz w:val="24"/>
                <w:szCs w:val="24"/>
                <w:lang w:val="en-TT"/>
              </w:rPr>
              <w:t xml:space="preserve">Root: </w:t>
            </w:r>
            <w:r w:rsidRPr="000163CE">
              <w:rPr>
                <w:rFonts w:ascii="Times New Roman" w:eastAsia="Times New Roman" w:hAnsi="Times New Roman" w:cs="Times New Roman"/>
                <w:b/>
                <w:bCs/>
                <w:sz w:val="24"/>
                <w:szCs w:val="24"/>
                <w:lang w:val="en-TT"/>
              </w:rPr>
              <w:t>Breach User Data</w:t>
            </w:r>
          </w:p>
          <w:p w:rsidR="000163CE" w:rsidRPr="000163CE" w:rsidRDefault="000163CE" w:rsidP="000163CE">
            <w:pPr>
              <w:numPr>
                <w:ilvl w:val="1"/>
                <w:numId w:val="6"/>
              </w:numPr>
              <w:spacing w:before="100" w:beforeAutospacing="1" w:after="100" w:afterAutospacing="1" w:line="240" w:lineRule="auto"/>
              <w:rPr>
                <w:rFonts w:ascii="Times New Roman" w:eastAsia="Times New Roman" w:hAnsi="Times New Roman" w:cs="Times New Roman"/>
                <w:sz w:val="24"/>
                <w:szCs w:val="24"/>
                <w:lang w:val="en-TT"/>
              </w:rPr>
            </w:pPr>
            <w:r w:rsidRPr="000163CE">
              <w:rPr>
                <w:rFonts w:ascii="Times New Roman" w:eastAsia="Times New Roman" w:hAnsi="Times New Roman" w:cs="Times New Roman"/>
                <w:sz w:val="24"/>
                <w:szCs w:val="24"/>
                <w:lang w:val="en-TT"/>
              </w:rPr>
              <w:t xml:space="preserve">Node 1: </w:t>
            </w:r>
            <w:r w:rsidRPr="000163CE">
              <w:rPr>
                <w:rFonts w:ascii="Times New Roman" w:eastAsia="Times New Roman" w:hAnsi="Times New Roman" w:cs="Times New Roman"/>
                <w:b/>
                <w:bCs/>
                <w:sz w:val="24"/>
                <w:szCs w:val="24"/>
                <w:lang w:val="en-TT"/>
              </w:rPr>
              <w:t>Exploiting SQL Injection</w:t>
            </w:r>
          </w:p>
          <w:p w:rsidR="000163CE" w:rsidRPr="000163CE" w:rsidRDefault="000163CE" w:rsidP="000163CE">
            <w:pPr>
              <w:numPr>
                <w:ilvl w:val="2"/>
                <w:numId w:val="6"/>
              </w:numPr>
              <w:spacing w:before="100" w:beforeAutospacing="1" w:after="100" w:afterAutospacing="1" w:line="240" w:lineRule="auto"/>
              <w:rPr>
                <w:rFonts w:ascii="Times New Roman" w:eastAsia="Times New Roman" w:hAnsi="Times New Roman" w:cs="Times New Roman"/>
                <w:sz w:val="24"/>
                <w:szCs w:val="24"/>
                <w:lang w:val="en-TT"/>
              </w:rPr>
            </w:pPr>
            <w:r w:rsidRPr="000163CE">
              <w:rPr>
                <w:rFonts w:ascii="Times New Roman" w:eastAsia="Times New Roman" w:hAnsi="Times New Roman" w:cs="Times New Roman"/>
                <w:sz w:val="24"/>
                <w:szCs w:val="24"/>
                <w:lang w:val="en-TT"/>
              </w:rPr>
              <w:t xml:space="preserve">Leaf: </w:t>
            </w:r>
            <w:r w:rsidRPr="000163CE">
              <w:rPr>
                <w:rFonts w:ascii="Times New Roman" w:eastAsia="Times New Roman" w:hAnsi="Times New Roman" w:cs="Times New Roman"/>
                <w:b/>
                <w:bCs/>
                <w:sz w:val="24"/>
                <w:szCs w:val="24"/>
                <w:lang w:val="en-TT"/>
              </w:rPr>
              <w:t>Bypassing input validation</w:t>
            </w:r>
          </w:p>
          <w:p w:rsidR="000163CE" w:rsidRPr="000163CE" w:rsidRDefault="000163CE" w:rsidP="000163CE">
            <w:pPr>
              <w:numPr>
                <w:ilvl w:val="1"/>
                <w:numId w:val="6"/>
              </w:numPr>
              <w:spacing w:before="100" w:beforeAutospacing="1" w:after="100" w:afterAutospacing="1" w:line="240" w:lineRule="auto"/>
              <w:rPr>
                <w:rFonts w:ascii="Times New Roman" w:eastAsia="Times New Roman" w:hAnsi="Times New Roman" w:cs="Times New Roman"/>
                <w:sz w:val="24"/>
                <w:szCs w:val="24"/>
                <w:lang w:val="en-TT"/>
              </w:rPr>
            </w:pPr>
            <w:r w:rsidRPr="000163CE">
              <w:rPr>
                <w:rFonts w:ascii="Times New Roman" w:eastAsia="Times New Roman" w:hAnsi="Times New Roman" w:cs="Times New Roman"/>
                <w:sz w:val="24"/>
                <w:szCs w:val="24"/>
                <w:lang w:val="en-TT"/>
              </w:rPr>
              <w:t xml:space="preserve">Node 2: </w:t>
            </w:r>
            <w:r w:rsidRPr="000163CE">
              <w:rPr>
                <w:rFonts w:ascii="Times New Roman" w:eastAsia="Times New Roman" w:hAnsi="Times New Roman" w:cs="Times New Roman"/>
                <w:b/>
                <w:bCs/>
                <w:sz w:val="24"/>
                <w:szCs w:val="24"/>
                <w:lang w:val="en-TT"/>
              </w:rPr>
              <w:t>Session Hijacking</w:t>
            </w:r>
          </w:p>
          <w:p w:rsidR="000163CE" w:rsidRPr="000163CE" w:rsidRDefault="000163CE" w:rsidP="000163CE">
            <w:pPr>
              <w:numPr>
                <w:ilvl w:val="2"/>
                <w:numId w:val="6"/>
              </w:numPr>
              <w:spacing w:before="100" w:beforeAutospacing="1" w:after="100" w:afterAutospacing="1" w:line="240" w:lineRule="auto"/>
              <w:rPr>
                <w:rFonts w:ascii="Times New Roman" w:eastAsia="Times New Roman" w:hAnsi="Times New Roman" w:cs="Times New Roman"/>
                <w:sz w:val="24"/>
                <w:szCs w:val="24"/>
                <w:lang w:val="en-TT"/>
              </w:rPr>
            </w:pPr>
            <w:r w:rsidRPr="000163CE">
              <w:rPr>
                <w:rFonts w:ascii="Times New Roman" w:eastAsia="Times New Roman" w:hAnsi="Times New Roman" w:cs="Times New Roman"/>
                <w:sz w:val="24"/>
                <w:szCs w:val="24"/>
                <w:lang w:val="en-TT"/>
              </w:rPr>
              <w:t xml:space="preserve">Leaf: </w:t>
            </w:r>
            <w:r w:rsidRPr="000163CE">
              <w:rPr>
                <w:rFonts w:ascii="Times New Roman" w:eastAsia="Times New Roman" w:hAnsi="Times New Roman" w:cs="Times New Roman"/>
                <w:b/>
                <w:bCs/>
                <w:sz w:val="24"/>
                <w:szCs w:val="24"/>
                <w:lang w:val="en-TT"/>
              </w:rPr>
              <w:t>Intercepting cookies or tokens</w:t>
            </w:r>
          </w:p>
          <w:p w:rsidR="000163CE" w:rsidRPr="000163CE" w:rsidRDefault="000163CE" w:rsidP="000163CE">
            <w:pPr>
              <w:numPr>
                <w:ilvl w:val="1"/>
                <w:numId w:val="6"/>
              </w:numPr>
              <w:spacing w:before="100" w:beforeAutospacing="1" w:after="100" w:afterAutospacing="1" w:line="240" w:lineRule="auto"/>
              <w:rPr>
                <w:rFonts w:ascii="Times New Roman" w:eastAsia="Times New Roman" w:hAnsi="Times New Roman" w:cs="Times New Roman"/>
                <w:sz w:val="24"/>
                <w:szCs w:val="24"/>
                <w:lang w:val="en-TT"/>
              </w:rPr>
            </w:pPr>
            <w:r w:rsidRPr="000163CE">
              <w:rPr>
                <w:rFonts w:ascii="Times New Roman" w:eastAsia="Times New Roman" w:hAnsi="Times New Roman" w:cs="Times New Roman"/>
                <w:sz w:val="24"/>
                <w:szCs w:val="24"/>
                <w:lang w:val="en-TT"/>
              </w:rPr>
              <w:t xml:space="preserve">Node 3: </w:t>
            </w:r>
            <w:r w:rsidRPr="000163CE">
              <w:rPr>
                <w:rFonts w:ascii="Times New Roman" w:eastAsia="Times New Roman" w:hAnsi="Times New Roman" w:cs="Times New Roman"/>
                <w:b/>
                <w:bCs/>
                <w:sz w:val="24"/>
                <w:szCs w:val="24"/>
                <w:lang w:val="en-TT"/>
              </w:rPr>
              <w:t>API Vulnerabilities</w:t>
            </w:r>
          </w:p>
          <w:p w:rsidR="000163CE" w:rsidRPr="000163CE" w:rsidRDefault="000163CE" w:rsidP="000163CE">
            <w:pPr>
              <w:numPr>
                <w:ilvl w:val="2"/>
                <w:numId w:val="6"/>
              </w:numPr>
              <w:spacing w:before="100" w:beforeAutospacing="1" w:after="100" w:afterAutospacing="1" w:line="240" w:lineRule="auto"/>
              <w:rPr>
                <w:rFonts w:ascii="Times New Roman" w:eastAsia="Times New Roman" w:hAnsi="Times New Roman" w:cs="Times New Roman"/>
                <w:sz w:val="24"/>
                <w:szCs w:val="24"/>
                <w:lang w:val="en-TT"/>
              </w:rPr>
            </w:pPr>
            <w:r w:rsidRPr="000163CE">
              <w:rPr>
                <w:rFonts w:ascii="Times New Roman" w:eastAsia="Times New Roman" w:hAnsi="Times New Roman" w:cs="Times New Roman"/>
                <w:sz w:val="24"/>
                <w:szCs w:val="24"/>
                <w:lang w:val="en-TT"/>
              </w:rPr>
              <w:t xml:space="preserve">Leaf: </w:t>
            </w:r>
            <w:r w:rsidRPr="000163CE">
              <w:rPr>
                <w:rFonts w:ascii="Times New Roman" w:eastAsia="Times New Roman" w:hAnsi="Times New Roman" w:cs="Times New Roman"/>
                <w:b/>
                <w:bCs/>
                <w:sz w:val="24"/>
                <w:szCs w:val="24"/>
                <w:lang w:val="en-TT"/>
              </w:rPr>
              <w:t>Exploiting weak API token handling</w:t>
            </w:r>
          </w:p>
          <w:p w:rsidR="009F12E9" w:rsidRDefault="009F12E9">
            <w:pPr>
              <w:widowControl w:val="0"/>
              <w:spacing w:line="240" w:lineRule="auto"/>
              <w:rPr>
                <w:rFonts w:ascii="Google Sans" w:eastAsia="Google Sans" w:hAnsi="Google Sans" w:cs="Google Sans"/>
              </w:rPr>
            </w:pPr>
          </w:p>
        </w:tc>
      </w:tr>
      <w:tr w:rsidR="009F12E9">
        <w:tc>
          <w:tcPr>
            <w:tcW w:w="2580" w:type="dxa"/>
            <w:shd w:val="clear" w:color="auto" w:fill="auto"/>
            <w:tcMar>
              <w:top w:w="100" w:type="dxa"/>
              <w:left w:w="100" w:type="dxa"/>
              <w:bottom w:w="100" w:type="dxa"/>
              <w:right w:w="100" w:type="dxa"/>
            </w:tcMar>
          </w:tcPr>
          <w:p w:rsidR="009F12E9" w:rsidRDefault="000163CE">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VII. Risk analysis and impact</w:t>
            </w:r>
          </w:p>
        </w:tc>
        <w:tc>
          <w:tcPr>
            <w:tcW w:w="6780" w:type="dxa"/>
            <w:shd w:val="clear" w:color="auto" w:fill="auto"/>
            <w:tcMar>
              <w:top w:w="100" w:type="dxa"/>
              <w:left w:w="100" w:type="dxa"/>
              <w:bottom w:w="100" w:type="dxa"/>
              <w:right w:w="100" w:type="dxa"/>
            </w:tcMar>
          </w:tcPr>
          <w:p w:rsidR="009F12E9" w:rsidRPr="000163CE" w:rsidRDefault="000163CE" w:rsidP="000163CE">
            <w:pPr>
              <w:pStyle w:val="ListParagraph"/>
              <w:widowControl w:val="0"/>
              <w:numPr>
                <w:ilvl w:val="0"/>
                <w:numId w:val="8"/>
              </w:numPr>
              <w:spacing w:line="240" w:lineRule="auto"/>
              <w:rPr>
                <w:rFonts w:ascii="Google Sans" w:eastAsia="Google Sans" w:hAnsi="Google Sans" w:cs="Google Sans"/>
              </w:rPr>
            </w:pPr>
            <w:r w:rsidRPr="000163CE">
              <w:rPr>
                <w:rFonts w:ascii="Google Sans" w:eastAsia="Google Sans" w:hAnsi="Google Sans" w:cs="Google Sans"/>
              </w:rPr>
              <w:t>Implement multi-factor authenti</w:t>
            </w:r>
            <w:r w:rsidRPr="000163CE">
              <w:rPr>
                <w:rFonts w:ascii="Google Sans" w:eastAsia="Google Sans" w:hAnsi="Google Sans" w:cs="Google Sans"/>
              </w:rPr>
              <w:t>cation (MFA) to enhance user account security.</w:t>
            </w:r>
          </w:p>
          <w:p w:rsidR="009F12E9" w:rsidRPr="000163CE" w:rsidRDefault="000163CE" w:rsidP="000163CE">
            <w:pPr>
              <w:pStyle w:val="ListParagraph"/>
              <w:widowControl w:val="0"/>
              <w:numPr>
                <w:ilvl w:val="0"/>
                <w:numId w:val="8"/>
              </w:numPr>
              <w:spacing w:line="240" w:lineRule="auto"/>
              <w:rPr>
                <w:rFonts w:ascii="Google Sans" w:eastAsia="Google Sans" w:hAnsi="Google Sans" w:cs="Google Sans"/>
              </w:rPr>
            </w:pPr>
            <w:r w:rsidRPr="000163CE">
              <w:rPr>
                <w:rFonts w:ascii="Google Sans" w:eastAsia="Google Sans" w:hAnsi="Google Sans" w:cs="Google Sans"/>
              </w:rPr>
              <w:t>Conduct regular code reviews and penetration testing to identify</w:t>
            </w:r>
            <w:bookmarkStart w:id="3" w:name="_GoBack"/>
            <w:bookmarkEnd w:id="3"/>
            <w:r w:rsidRPr="000163CE">
              <w:rPr>
                <w:rFonts w:ascii="Google Sans" w:eastAsia="Google Sans" w:hAnsi="Google Sans" w:cs="Google Sans"/>
              </w:rPr>
              <w:t xml:space="preserve"> and address vulnerabilities.</w:t>
            </w:r>
          </w:p>
          <w:p w:rsidR="009F12E9" w:rsidRPr="000163CE" w:rsidRDefault="000163CE" w:rsidP="000163CE">
            <w:pPr>
              <w:pStyle w:val="ListParagraph"/>
              <w:widowControl w:val="0"/>
              <w:numPr>
                <w:ilvl w:val="0"/>
                <w:numId w:val="8"/>
              </w:numPr>
              <w:spacing w:line="240" w:lineRule="auto"/>
              <w:rPr>
                <w:rFonts w:ascii="Google Sans" w:eastAsia="Google Sans" w:hAnsi="Google Sans" w:cs="Google Sans"/>
              </w:rPr>
            </w:pPr>
            <w:r w:rsidRPr="000163CE">
              <w:rPr>
                <w:rFonts w:ascii="Google Sans" w:eastAsia="Google Sans" w:hAnsi="Google Sans" w:cs="Google Sans"/>
              </w:rPr>
              <w:t>Implement data encryption for credit card information using strong encryption algorithms.</w:t>
            </w:r>
          </w:p>
          <w:p w:rsidR="009F12E9" w:rsidRPr="000163CE" w:rsidRDefault="000163CE" w:rsidP="000163CE">
            <w:pPr>
              <w:pStyle w:val="ListParagraph"/>
              <w:widowControl w:val="0"/>
              <w:numPr>
                <w:ilvl w:val="0"/>
                <w:numId w:val="8"/>
              </w:numPr>
              <w:spacing w:line="240" w:lineRule="auto"/>
              <w:rPr>
                <w:rFonts w:ascii="Google Sans" w:eastAsia="Google Sans" w:hAnsi="Google Sans" w:cs="Google Sans"/>
              </w:rPr>
            </w:pPr>
            <w:r w:rsidRPr="000163CE">
              <w:rPr>
                <w:rFonts w:ascii="Google Sans" w:eastAsia="Google Sans" w:hAnsi="Google Sans" w:cs="Google Sans"/>
              </w:rPr>
              <w:t>Employ web application fi</w:t>
            </w:r>
            <w:r w:rsidRPr="000163CE">
              <w:rPr>
                <w:rFonts w:ascii="Google Sans" w:eastAsia="Google Sans" w:hAnsi="Google Sans" w:cs="Google Sans"/>
              </w:rPr>
              <w:t>rewalls (WAFs) to protect against SQL injection and other web-based threats.</w:t>
            </w:r>
          </w:p>
          <w:p w:rsidR="000163CE" w:rsidRPr="000163CE" w:rsidRDefault="000163CE" w:rsidP="000163CE">
            <w:pPr>
              <w:numPr>
                <w:ilvl w:val="0"/>
                <w:numId w:val="8"/>
              </w:numPr>
              <w:spacing w:before="100" w:beforeAutospacing="1" w:after="100" w:afterAutospacing="1" w:line="240" w:lineRule="auto"/>
              <w:rPr>
                <w:rFonts w:ascii="Times New Roman" w:eastAsia="Times New Roman" w:hAnsi="Times New Roman" w:cs="Times New Roman"/>
                <w:sz w:val="24"/>
                <w:szCs w:val="24"/>
                <w:lang w:val="en-TT"/>
              </w:rPr>
            </w:pPr>
            <w:r w:rsidRPr="000163CE">
              <w:rPr>
                <w:rFonts w:ascii="Times New Roman" w:eastAsia="Times New Roman" w:hAnsi="Times New Roman" w:cs="Times New Roman"/>
                <w:b/>
                <w:bCs/>
                <w:sz w:val="24"/>
                <w:szCs w:val="24"/>
                <w:lang w:val="en-TT"/>
              </w:rPr>
              <w:t>SHA-256</w:t>
            </w:r>
            <w:r w:rsidRPr="000163CE">
              <w:rPr>
                <w:rFonts w:ascii="Times New Roman" w:eastAsia="Times New Roman" w:hAnsi="Times New Roman" w:cs="Times New Roman"/>
                <w:sz w:val="24"/>
                <w:szCs w:val="24"/>
                <w:lang w:val="en-TT"/>
              </w:rPr>
              <w:t>: Secure password hashing and data integrity verification.</w:t>
            </w:r>
          </w:p>
          <w:p w:rsidR="000163CE" w:rsidRPr="000163CE" w:rsidRDefault="000163CE" w:rsidP="000163CE">
            <w:pPr>
              <w:numPr>
                <w:ilvl w:val="0"/>
                <w:numId w:val="8"/>
              </w:numPr>
              <w:spacing w:before="100" w:beforeAutospacing="1" w:after="100" w:afterAutospacing="1" w:line="240" w:lineRule="auto"/>
              <w:rPr>
                <w:rFonts w:ascii="Times New Roman" w:eastAsia="Times New Roman" w:hAnsi="Times New Roman" w:cs="Times New Roman"/>
                <w:sz w:val="24"/>
                <w:szCs w:val="24"/>
                <w:lang w:val="en-TT"/>
              </w:rPr>
            </w:pPr>
            <w:r w:rsidRPr="000163CE">
              <w:rPr>
                <w:rFonts w:ascii="Times New Roman" w:eastAsia="Times New Roman" w:hAnsi="Times New Roman" w:cs="Times New Roman"/>
                <w:b/>
                <w:bCs/>
                <w:sz w:val="24"/>
                <w:szCs w:val="24"/>
                <w:lang w:val="en-TT"/>
              </w:rPr>
              <w:lastRenderedPageBreak/>
              <w:t>Incident Response Procedures</w:t>
            </w:r>
            <w:r w:rsidRPr="000163CE">
              <w:rPr>
                <w:rFonts w:ascii="Times New Roman" w:eastAsia="Times New Roman" w:hAnsi="Times New Roman" w:cs="Times New Roman"/>
                <w:sz w:val="24"/>
                <w:szCs w:val="24"/>
                <w:lang w:val="en-TT"/>
              </w:rPr>
              <w:t>: Ensure that all security incidents are logged, monitored, and responded to effectively.</w:t>
            </w:r>
          </w:p>
          <w:p w:rsidR="000163CE" w:rsidRPr="000163CE" w:rsidRDefault="000163CE" w:rsidP="000163CE">
            <w:pPr>
              <w:numPr>
                <w:ilvl w:val="0"/>
                <w:numId w:val="8"/>
              </w:numPr>
              <w:spacing w:before="100" w:beforeAutospacing="1" w:after="100" w:afterAutospacing="1" w:line="240" w:lineRule="auto"/>
              <w:rPr>
                <w:rFonts w:ascii="Times New Roman" w:eastAsia="Times New Roman" w:hAnsi="Times New Roman" w:cs="Times New Roman"/>
                <w:sz w:val="24"/>
                <w:szCs w:val="24"/>
                <w:lang w:val="en-TT"/>
              </w:rPr>
            </w:pPr>
            <w:r w:rsidRPr="000163CE">
              <w:rPr>
                <w:rFonts w:ascii="Times New Roman" w:eastAsia="Times New Roman" w:hAnsi="Times New Roman" w:cs="Times New Roman"/>
                <w:b/>
                <w:bCs/>
                <w:sz w:val="24"/>
                <w:szCs w:val="24"/>
                <w:lang w:val="en-TT"/>
              </w:rPr>
              <w:t>Password Policy</w:t>
            </w:r>
            <w:r w:rsidRPr="000163CE">
              <w:rPr>
                <w:rFonts w:ascii="Times New Roman" w:eastAsia="Times New Roman" w:hAnsi="Times New Roman" w:cs="Times New Roman"/>
                <w:sz w:val="24"/>
                <w:szCs w:val="24"/>
                <w:lang w:val="en-TT"/>
              </w:rPr>
              <w:t>: Enforce strong password policies to prevent weak passwords and brute-force attacks.</w:t>
            </w:r>
          </w:p>
          <w:p w:rsidR="000163CE" w:rsidRPr="000163CE" w:rsidRDefault="000163CE" w:rsidP="000163CE">
            <w:pPr>
              <w:numPr>
                <w:ilvl w:val="0"/>
                <w:numId w:val="8"/>
              </w:numPr>
              <w:spacing w:before="100" w:beforeAutospacing="1" w:after="100" w:afterAutospacing="1" w:line="240" w:lineRule="auto"/>
              <w:rPr>
                <w:rFonts w:ascii="Times New Roman" w:eastAsia="Times New Roman" w:hAnsi="Times New Roman" w:cs="Times New Roman"/>
                <w:sz w:val="24"/>
                <w:szCs w:val="24"/>
                <w:lang w:val="en-TT"/>
              </w:rPr>
            </w:pPr>
            <w:r w:rsidRPr="000163CE">
              <w:rPr>
                <w:rFonts w:ascii="Times New Roman" w:eastAsia="Times New Roman" w:hAnsi="Times New Roman" w:cs="Times New Roman"/>
                <w:b/>
                <w:bCs/>
                <w:sz w:val="24"/>
                <w:szCs w:val="24"/>
                <w:lang w:val="en-TT"/>
              </w:rPr>
              <w:t>Principle of Least Privilege</w:t>
            </w:r>
            <w:r w:rsidRPr="000163CE">
              <w:rPr>
                <w:rFonts w:ascii="Times New Roman" w:eastAsia="Times New Roman" w:hAnsi="Times New Roman" w:cs="Times New Roman"/>
                <w:sz w:val="24"/>
                <w:szCs w:val="24"/>
                <w:lang w:val="en-TT"/>
              </w:rPr>
              <w:t>: Limit user and application privileges to only what is necessary, reducing potential attack surface.</w:t>
            </w:r>
          </w:p>
          <w:p w:rsidR="000163CE" w:rsidRDefault="000163CE">
            <w:pPr>
              <w:widowControl w:val="0"/>
              <w:spacing w:line="240" w:lineRule="auto"/>
              <w:rPr>
                <w:rFonts w:ascii="Google Sans" w:eastAsia="Google Sans" w:hAnsi="Google Sans" w:cs="Google Sans"/>
              </w:rPr>
            </w:pPr>
          </w:p>
        </w:tc>
      </w:tr>
    </w:tbl>
    <w:p w:rsidR="009F12E9" w:rsidRDefault="009F12E9"/>
    <w:p w:rsidR="009F12E9" w:rsidRDefault="000163CE">
      <w:r>
        <w:pict>
          <v:rect id="_x0000_i1026" style="width:0;height:1.5pt" o:hralign="center" o:hrstd="t" o:hr="t" fillcolor="#a0a0a0" stroked="f"/>
        </w:pict>
      </w:r>
    </w:p>
    <w:sectPr w:rsidR="009F12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A68E3"/>
    <w:multiLevelType w:val="multilevel"/>
    <w:tmpl w:val="0FBC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850F4"/>
    <w:multiLevelType w:val="multilevel"/>
    <w:tmpl w:val="D2B63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20055C"/>
    <w:multiLevelType w:val="multilevel"/>
    <w:tmpl w:val="9B546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1B6579"/>
    <w:multiLevelType w:val="multilevel"/>
    <w:tmpl w:val="530A2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C48A0"/>
    <w:multiLevelType w:val="hybridMultilevel"/>
    <w:tmpl w:val="EE92095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15:restartNumberingAfterBreak="0">
    <w:nsid w:val="6CFE248A"/>
    <w:multiLevelType w:val="multilevel"/>
    <w:tmpl w:val="01964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5956AF"/>
    <w:multiLevelType w:val="multilevel"/>
    <w:tmpl w:val="60CC0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E908E8"/>
    <w:multiLevelType w:val="multilevel"/>
    <w:tmpl w:val="A776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
  </w:num>
  <w:num w:numId="4">
    <w:abstractNumId w:val="2"/>
  </w:num>
  <w:num w:numId="5">
    <w:abstractNumId w:val="0"/>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2E9"/>
    <w:rsid w:val="000163CE"/>
    <w:rsid w:val="009F12E9"/>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0E5D"/>
  <w15:docId w15:val="{A749A52A-7302-4CB2-901B-F1743CEE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T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0163CE"/>
    <w:rPr>
      <w:b/>
      <w:bCs/>
    </w:rPr>
  </w:style>
  <w:style w:type="paragraph" w:styleId="ListParagraph">
    <w:name w:val="List Paragraph"/>
    <w:basedOn w:val="Normal"/>
    <w:uiPriority w:val="34"/>
    <w:qFormat/>
    <w:rsid w:val="00016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579410">
      <w:bodyDiv w:val="1"/>
      <w:marLeft w:val="0"/>
      <w:marRight w:val="0"/>
      <w:marTop w:val="0"/>
      <w:marBottom w:val="0"/>
      <w:divBdr>
        <w:top w:val="none" w:sz="0" w:space="0" w:color="auto"/>
        <w:left w:val="none" w:sz="0" w:space="0" w:color="auto"/>
        <w:bottom w:val="none" w:sz="0" w:space="0" w:color="auto"/>
        <w:right w:val="none" w:sz="0" w:space="0" w:color="auto"/>
      </w:divBdr>
    </w:div>
    <w:div w:id="582296649">
      <w:bodyDiv w:val="1"/>
      <w:marLeft w:val="0"/>
      <w:marRight w:val="0"/>
      <w:marTop w:val="0"/>
      <w:marBottom w:val="0"/>
      <w:divBdr>
        <w:top w:val="none" w:sz="0" w:space="0" w:color="auto"/>
        <w:left w:val="none" w:sz="0" w:space="0" w:color="auto"/>
        <w:bottom w:val="none" w:sz="0" w:space="0" w:color="auto"/>
        <w:right w:val="none" w:sz="0" w:space="0" w:color="auto"/>
      </w:divBdr>
    </w:div>
    <w:div w:id="636450563">
      <w:bodyDiv w:val="1"/>
      <w:marLeft w:val="0"/>
      <w:marRight w:val="0"/>
      <w:marTop w:val="0"/>
      <w:marBottom w:val="0"/>
      <w:divBdr>
        <w:top w:val="none" w:sz="0" w:space="0" w:color="auto"/>
        <w:left w:val="none" w:sz="0" w:space="0" w:color="auto"/>
        <w:bottom w:val="none" w:sz="0" w:space="0" w:color="auto"/>
        <w:right w:val="none" w:sz="0" w:space="0" w:color="auto"/>
      </w:divBdr>
    </w:div>
    <w:div w:id="999308172">
      <w:bodyDiv w:val="1"/>
      <w:marLeft w:val="0"/>
      <w:marRight w:val="0"/>
      <w:marTop w:val="0"/>
      <w:marBottom w:val="0"/>
      <w:divBdr>
        <w:top w:val="none" w:sz="0" w:space="0" w:color="auto"/>
        <w:left w:val="none" w:sz="0" w:space="0" w:color="auto"/>
        <w:bottom w:val="none" w:sz="0" w:space="0" w:color="auto"/>
        <w:right w:val="none" w:sz="0" w:space="0" w:color="auto"/>
      </w:divBdr>
    </w:div>
    <w:div w:id="1313102644">
      <w:bodyDiv w:val="1"/>
      <w:marLeft w:val="0"/>
      <w:marRight w:val="0"/>
      <w:marTop w:val="0"/>
      <w:marBottom w:val="0"/>
      <w:divBdr>
        <w:top w:val="none" w:sz="0" w:space="0" w:color="auto"/>
        <w:left w:val="none" w:sz="0" w:space="0" w:color="auto"/>
        <w:bottom w:val="none" w:sz="0" w:space="0" w:color="auto"/>
        <w:right w:val="none" w:sz="0" w:space="0" w:color="auto"/>
      </w:divBdr>
    </w:div>
    <w:div w:id="1395814609">
      <w:bodyDiv w:val="1"/>
      <w:marLeft w:val="0"/>
      <w:marRight w:val="0"/>
      <w:marTop w:val="0"/>
      <w:marBottom w:val="0"/>
      <w:divBdr>
        <w:top w:val="none" w:sz="0" w:space="0" w:color="auto"/>
        <w:left w:val="none" w:sz="0" w:space="0" w:color="auto"/>
        <w:bottom w:val="none" w:sz="0" w:space="0" w:color="auto"/>
        <w:right w:val="none" w:sz="0" w:space="0" w:color="auto"/>
      </w:divBdr>
    </w:div>
    <w:div w:id="2104950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Rennie Ramlochan</cp:lastModifiedBy>
  <cp:revision>2</cp:revision>
  <dcterms:created xsi:type="dcterms:W3CDTF">2025-01-30T16:45:00Z</dcterms:created>
  <dcterms:modified xsi:type="dcterms:W3CDTF">2025-01-30T16:47:00Z</dcterms:modified>
</cp:coreProperties>
</file>