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C90" w:rsidRPr="005E0C90" w:rsidRDefault="005E0C90" w:rsidP="005E0C90">
      <w:pPr>
        <w:pStyle w:val="Ttulo1"/>
        <w:rPr>
          <w:color w:val="auto"/>
          <w:sz w:val="36"/>
          <w:szCs w:val="36"/>
        </w:rPr>
      </w:pPr>
      <w:r w:rsidRPr="005E0C90">
        <w:rPr>
          <w:color w:val="auto"/>
          <w:sz w:val="36"/>
          <w:szCs w:val="36"/>
        </w:rPr>
        <w:t>Introdução</w:t>
      </w:r>
    </w:p>
    <w:p w:rsidR="005E0C90" w:rsidRPr="005E0C90" w:rsidRDefault="005E0C90" w:rsidP="005E0C90"/>
    <w:p w:rsidR="005E0C90" w:rsidRDefault="005E0C90" w:rsidP="005E0C90">
      <w:pPr>
        <w:ind w:firstLine="708"/>
      </w:pPr>
      <w:r>
        <w:t>Perfis aerodinâmicos definem as formas das seções que compõe as asas e superfícies de controle de aeronaves. Alguns exemplos de perfis:</w:t>
      </w:r>
    </w:p>
    <w:p w:rsidR="005E0C90" w:rsidRDefault="005E0C90" w:rsidP="005E0C90">
      <w:r>
        <w:t>{FIGURA}</w:t>
      </w:r>
    </w:p>
    <w:p w:rsidR="005E0C90" w:rsidRDefault="005E0C90" w:rsidP="005E0C90">
      <w:pPr>
        <w:ind w:firstLine="708"/>
      </w:pPr>
      <w:r>
        <w:t>As coordenadas geométricas desses perfis estão armazenadas no site {https://m-selig.ae.illinois.edu/ads/coord_database.html}.</w:t>
      </w:r>
    </w:p>
    <w:p w:rsidR="005E0C90" w:rsidRDefault="005E0C90" w:rsidP="005E0C90">
      <w:pPr>
        <w:ind w:firstLine="708"/>
      </w:pPr>
      <w:r>
        <w:t xml:space="preserve">Para a execução desse trabalho escolhi os seguintes perfis aerodinâmicos utilizandos 3 letras iniciais do meu nome (sendo elas: R, D e A): </w:t>
      </w:r>
    </w:p>
    <w:p w:rsidR="005E0C90" w:rsidRPr="005E0C90" w:rsidRDefault="005E0C90" w:rsidP="005E0C90">
      <w:pPr>
        <w:ind w:firstLine="708"/>
        <w:rPr>
          <w:i/>
          <w:iCs/>
        </w:rPr>
      </w:pPr>
      <w:r w:rsidRPr="005E0C90">
        <w:rPr>
          <w:i/>
          <w:iCs/>
        </w:rPr>
        <w:t>rg8.dat - Rolf Girsberger RG 8 airfoil</w:t>
      </w:r>
    </w:p>
    <w:p w:rsidR="005E0C90" w:rsidRPr="005E0C90" w:rsidRDefault="005E0C90" w:rsidP="005E0C90">
      <w:pPr>
        <w:ind w:left="708"/>
        <w:rPr>
          <w:i/>
          <w:iCs/>
        </w:rPr>
      </w:pPr>
      <w:r w:rsidRPr="005E0C90">
        <w:rPr>
          <w:i/>
          <w:iCs/>
        </w:rPr>
        <w:t>arad13.dat - Aeronautical Research Association / Bocci - Dowty Rotol ARA - D13</w:t>
      </w:r>
      <w:r>
        <w:rPr>
          <w:i/>
          <w:iCs/>
        </w:rPr>
        <w:t>%</w:t>
      </w:r>
      <w:r w:rsidRPr="005E0C90">
        <w:rPr>
          <w:i/>
          <w:iCs/>
        </w:rPr>
        <w:t xml:space="preserve"> thick propeller airfoil</w:t>
      </w:r>
    </w:p>
    <w:p w:rsidR="008A2AF9" w:rsidRDefault="005E0C90" w:rsidP="005E0C90">
      <w:pPr>
        <w:ind w:firstLine="708"/>
        <w:rPr>
          <w:i/>
          <w:iCs/>
        </w:rPr>
      </w:pPr>
      <w:r w:rsidRPr="005E0C90">
        <w:rPr>
          <w:i/>
          <w:iCs/>
        </w:rPr>
        <w:t xml:space="preserve">drgnfly.dat </w:t>
      </w:r>
      <w:r>
        <w:rPr>
          <w:i/>
          <w:iCs/>
        </w:rPr>
        <w:t>-</w:t>
      </w:r>
      <w:r w:rsidRPr="005E0C90">
        <w:rPr>
          <w:i/>
          <w:iCs/>
        </w:rPr>
        <w:t xml:space="preserve"> Dragonfly Canard airfoil</w:t>
      </w:r>
    </w:p>
    <w:p w:rsidR="005E0C90" w:rsidRDefault="005E0C90" w:rsidP="005E0C90">
      <w:pPr>
        <w:rPr>
          <w:i/>
          <w:iCs/>
        </w:rPr>
      </w:pPr>
    </w:p>
    <w:p w:rsidR="005E0C90" w:rsidRDefault="005E0C90" w:rsidP="005E0C90">
      <w:r>
        <w:tab/>
        <w:t>Cada um dos perfis contém dois arquivos; o .dat, que traz as as coordenadas dos perfis superior e inferior, e o .gif, que traz uma visualização desses dados.</w:t>
      </w:r>
    </w:p>
    <w:p w:rsidR="005E0C90" w:rsidRDefault="005E0C90" w:rsidP="005E0C90">
      <w:r>
        <w:tab/>
        <w:t xml:space="preserve">A partir da escolha dos perfis aerodinâmicos, iremos então analisar esses dados de maneira a encontrar o melhor polinômio de ordem 3 que aproxima as coordenadas de cada perfil. Faremos essa tarefa através do método </w:t>
      </w:r>
      <w:r w:rsidRPr="005E0C90">
        <w:rPr>
          <w:i/>
          <w:iCs/>
        </w:rPr>
        <w:t>cubic splines</w:t>
      </w:r>
      <w:r w:rsidR="00C8657F">
        <w:rPr>
          <w:i/>
          <w:iCs/>
        </w:rPr>
        <w:t xml:space="preserve">. </w:t>
      </w:r>
      <w:r w:rsidR="00C8657F">
        <w:t>Ao encontrar cada um desses polinômios, iremos interpolar as splines de acordo com os pontos gerados pela distribuição x = ½ * (1 – cos(theta)), onde theta = [0, pi]</w:t>
      </w:r>
      <w:r w:rsidR="00083916">
        <w:t>, e então verificaremos se as splines geram um gráfico próximo dos dados reais.</w:t>
      </w:r>
    </w:p>
    <w:p w:rsidR="00083916" w:rsidRDefault="00083916" w:rsidP="005E0C90"/>
    <w:p w:rsidR="00083916" w:rsidRPr="005A1049" w:rsidRDefault="00083916" w:rsidP="005A1049">
      <w:pPr>
        <w:pStyle w:val="Ttulo1"/>
        <w:rPr>
          <w:color w:val="auto"/>
          <w:sz w:val="36"/>
          <w:szCs w:val="36"/>
        </w:rPr>
      </w:pPr>
      <w:r w:rsidRPr="00083916">
        <w:rPr>
          <w:color w:val="auto"/>
          <w:sz w:val="36"/>
          <w:szCs w:val="36"/>
        </w:rPr>
        <w:t>Desenvolvimento</w:t>
      </w:r>
    </w:p>
    <w:p w:rsidR="00083916" w:rsidRDefault="00083916" w:rsidP="005E0C90">
      <w:r>
        <w:tab/>
        <w:t>Para realização deste trabalho, foi utilizada a linguagem Python e suas bibliotecas Numpy e Matplotlib</w:t>
      </w:r>
      <w:r w:rsidR="005A1049">
        <w:t>, para, respectivamente, tratamento de vetores e arrays e geração de gráficos a partir de um conjunto de dados.</w:t>
      </w:r>
    </w:p>
    <w:p w:rsidR="005A1049" w:rsidRDefault="005A1049" w:rsidP="005E0C90">
      <w:r>
        <w:tab/>
        <w:t>Considerando as letras iniciais do meu nome, foram escolhidos os seguintes perfis aerodinâmicos:</w:t>
      </w:r>
    </w:p>
    <w:p w:rsidR="005A1049" w:rsidRPr="005E0C90" w:rsidRDefault="005A1049" w:rsidP="005A1049">
      <w:pPr>
        <w:ind w:firstLine="708"/>
        <w:rPr>
          <w:i/>
          <w:iCs/>
        </w:rPr>
      </w:pPr>
      <w:r w:rsidRPr="005E0C90">
        <w:rPr>
          <w:i/>
          <w:iCs/>
        </w:rPr>
        <w:t>rg8.dat - Rolf Girsberger RG 8 airfoil</w:t>
      </w:r>
    </w:p>
    <w:p w:rsidR="005A1049" w:rsidRPr="005E0C90" w:rsidRDefault="005A1049" w:rsidP="005A1049">
      <w:pPr>
        <w:ind w:left="708"/>
        <w:rPr>
          <w:i/>
          <w:iCs/>
        </w:rPr>
      </w:pPr>
      <w:r w:rsidRPr="005E0C90">
        <w:rPr>
          <w:i/>
          <w:iCs/>
        </w:rPr>
        <w:t>arad13.dat - Aeronautical Research Association / Bocci - Dowty Rotol ARA - D13</w:t>
      </w:r>
      <w:r>
        <w:rPr>
          <w:i/>
          <w:iCs/>
        </w:rPr>
        <w:t>%</w:t>
      </w:r>
      <w:r w:rsidRPr="005E0C90">
        <w:rPr>
          <w:i/>
          <w:iCs/>
        </w:rPr>
        <w:t xml:space="preserve"> thick propeller airfoil</w:t>
      </w:r>
    </w:p>
    <w:p w:rsidR="005A1049" w:rsidRDefault="005A1049" w:rsidP="005A1049">
      <w:pPr>
        <w:ind w:firstLine="708"/>
        <w:rPr>
          <w:i/>
          <w:iCs/>
        </w:rPr>
      </w:pPr>
      <w:r w:rsidRPr="005E0C90">
        <w:rPr>
          <w:i/>
          <w:iCs/>
        </w:rPr>
        <w:t xml:space="preserve">drgnfly.dat </w:t>
      </w:r>
      <w:r>
        <w:rPr>
          <w:i/>
          <w:iCs/>
        </w:rPr>
        <w:t>-</w:t>
      </w:r>
      <w:r w:rsidRPr="005E0C90">
        <w:rPr>
          <w:i/>
          <w:iCs/>
        </w:rPr>
        <w:t xml:space="preserve"> Dragonfly Canard airfoil</w:t>
      </w:r>
    </w:p>
    <w:p w:rsidR="005A1049" w:rsidRDefault="005A1049" w:rsidP="005E0C90">
      <w:r>
        <w:tab/>
      </w:r>
    </w:p>
    <w:p w:rsidR="005A1049" w:rsidRDefault="005A1049" w:rsidP="005E0C90">
      <w:r>
        <w:tab/>
        <w:t xml:space="preserve">A partir deles, retiramos os dados necessários para o início da nossa análise. Por exemplo, do arquivo rg8.dat foram recolhidas as coordenadas (x, y) dos perfis aerodinâmicos </w:t>
      </w:r>
      <w:r>
        <w:lastRenderedPageBreak/>
        <w:t>superiores e interiores (na aeronáutica, são chamados de extradorso e intradorso, respectivamente). No arquivo rg8.gif, temos uma visualização das coordenadas (x, y) em um gráfico cartesiano.</w:t>
      </w:r>
      <w:r w:rsidR="0070026A">
        <w:t xml:space="preserve"> Nas figuras as seguir podemos ver como estão organizados todos os arquivos .dat utilizados neste trabalho e suas respectivas visualizações no gráfico cartesiano.</w:t>
      </w:r>
    </w:p>
    <w:p w:rsidR="0070026A" w:rsidRDefault="0070026A" w:rsidP="0070026A">
      <w:pPr>
        <w:keepNext/>
      </w:pPr>
      <w:r>
        <w:rPr>
          <w:noProof/>
        </w:rPr>
        <w:drawing>
          <wp:inline distT="0" distB="0" distL="0" distR="0">
            <wp:extent cx="2148840" cy="2148840"/>
            <wp:effectExtent l="0" t="0" r="3810" b="3810"/>
            <wp:docPr id="1133131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31161" name="Imagem 11331311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49DA2" wp14:editId="591015FC">
            <wp:extent cx="2926080" cy="2194560"/>
            <wp:effectExtent l="0" t="0" r="7620" b="0"/>
            <wp:docPr id="19635505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50589" name="Imagem 196355058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7" t="5454" r="5000" b="7273"/>
                    <a:stretch/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26A" w:rsidRDefault="0070026A" w:rsidP="0070026A">
      <w:pPr>
        <w:pStyle w:val="Legenda"/>
        <w:ind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Arquivo rg8.dat</w:t>
      </w:r>
      <w:r>
        <w:tab/>
      </w:r>
      <w:r>
        <w:tab/>
      </w:r>
      <w:r>
        <w:tab/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Visualização dos dados</w:t>
      </w:r>
    </w:p>
    <w:p w:rsidR="0070026A" w:rsidRDefault="0070026A" w:rsidP="005E0C90"/>
    <w:p w:rsidR="0070026A" w:rsidRDefault="0070026A" w:rsidP="005E0C90">
      <w:r>
        <w:tab/>
        <w:t xml:space="preserve">A rotina utilizada para obter esses dados dentro do programa está contida na função </w:t>
      </w:r>
      <w:r w:rsidRPr="0070026A">
        <w:rPr>
          <w:i/>
          <w:iCs/>
        </w:rPr>
        <w:t>read_data</w:t>
      </w:r>
      <w:r>
        <w:t xml:space="preserve">, que tem como parâmetros o nome do arquivo em questão e o modo de </w:t>
      </w:r>
      <w:r w:rsidR="008B2EAE">
        <w:t>execução da função (neste trabalho, só utilizaremos o modo ‘r’ de leitura de arquivos).</w:t>
      </w:r>
    </w:p>
    <w:p w:rsidR="008B2EAE" w:rsidRDefault="008B2EAE" w:rsidP="005E0C90">
      <w:r>
        <w:tab/>
        <w:t xml:space="preserve">A função </w:t>
      </w:r>
      <w:r w:rsidRPr="008B2EAE">
        <w:rPr>
          <w:i/>
          <w:iCs/>
        </w:rPr>
        <w:t>read_data</w:t>
      </w:r>
      <w:r>
        <w:t xml:space="preserve"> irá ler cada linha do programa, separar como colunas os dados que estão separados por um espaço branco e irá retornar em dois arrays tais dados. Para diferenciar onde terminam os dados do extradorso e onde começam os dados do intradorso foi colocada uma linha em branco. O índice dessa linha é guardado numa variável. Ao fim da função, fazemos o fatiamento dos dados de acordo com índice que separa os dados dos perfis superiores e inferiores e os guardamos em dois arrays distintos: </w:t>
      </w:r>
      <w:r w:rsidRPr="008B2EAE">
        <w:rPr>
          <w:i/>
          <w:iCs/>
        </w:rPr>
        <w:t>extradorso</w:t>
      </w:r>
      <w:r>
        <w:t xml:space="preserve"> e </w:t>
      </w:r>
      <w:r w:rsidRPr="008B2EAE">
        <w:rPr>
          <w:i/>
          <w:iCs/>
        </w:rPr>
        <w:t>intradorso</w:t>
      </w:r>
      <w:r>
        <w:t>.</w:t>
      </w:r>
      <w:r>
        <w:tab/>
      </w:r>
    </w:p>
    <w:p w:rsidR="00E37835" w:rsidRDefault="008B2EAE" w:rsidP="005E0C90">
      <w:r>
        <w:tab/>
      </w:r>
      <w:r w:rsidR="00180468">
        <w:t>Com os dados arranjados, podemos agora iniciar o procedimento para encontrar as splines cúbicas que vão aproximar nossos dados através de polinômios de ordem 3.</w:t>
      </w:r>
      <w:r w:rsidR="00E37835">
        <w:t xml:space="preserve"> Para facilitar a reutilização, leitura e compreensão do código, nós quebramos o algoritmo em diversas pequenas funções:</w:t>
      </w:r>
      <w:r w:rsidR="00E37835" w:rsidRPr="00E37835">
        <w:t xml:space="preserve"> </w:t>
      </w:r>
      <w:r w:rsidR="00E37835" w:rsidRPr="00E37835">
        <w:rPr>
          <w:i/>
          <w:iCs/>
        </w:rPr>
        <w:t>catch_values</w:t>
      </w:r>
      <w:r w:rsidR="00E37835">
        <w:t xml:space="preserve">, </w:t>
      </w:r>
      <w:r w:rsidR="00E37835" w:rsidRPr="00E37835">
        <w:rPr>
          <w:i/>
          <w:iCs/>
        </w:rPr>
        <w:t>diff_x</w:t>
      </w:r>
      <w:r w:rsidR="00E37835">
        <w:t xml:space="preserve">, </w:t>
      </w:r>
      <w:r w:rsidR="00E37835" w:rsidRPr="00E37835">
        <w:rPr>
          <w:i/>
          <w:iCs/>
        </w:rPr>
        <w:t>find_alpha</w:t>
      </w:r>
      <w:r w:rsidR="00E37835">
        <w:t xml:space="preserve">, </w:t>
      </w:r>
      <w:r w:rsidR="00E37835" w:rsidRPr="00E37835">
        <w:rPr>
          <w:i/>
          <w:iCs/>
        </w:rPr>
        <w:t>create_l_u_z</w:t>
      </w:r>
      <w:r w:rsidR="00E37835">
        <w:t xml:space="preserve"> e </w:t>
      </w:r>
      <w:r w:rsidR="00E37835" w:rsidRPr="00E37835">
        <w:rPr>
          <w:i/>
          <w:iCs/>
        </w:rPr>
        <w:t>coeff_b_c_d</w:t>
      </w:r>
      <w:r w:rsidR="00E37835">
        <w:t xml:space="preserve">.   </w:t>
      </w:r>
      <w:r w:rsidR="00180468">
        <w:t>Como o algoritmo desenvolvido neste trabalho está explicado n</w:t>
      </w:r>
      <w:r w:rsidR="00E37835">
        <w:t>a Seção 3.5 (Algoritmo 3.4) do</w:t>
      </w:r>
      <w:r w:rsidR="00180468">
        <w:t xml:space="preserve"> </w:t>
      </w:r>
      <w:r w:rsidR="00E37835">
        <w:t>Ca</w:t>
      </w:r>
      <w:r w:rsidR="00180468">
        <w:t xml:space="preserve">pítulo </w:t>
      </w:r>
      <w:r w:rsidR="00E37835">
        <w:t xml:space="preserve">3 – Interpolação e Aproximação Polinomial da referência deste curso, a saber, o livro Numerical Analysis, de Richard L. Burden, não iremos nos prolongar em sua explicação. Ao fim do algoritmo, teremos em mãos os coeficientes de todos os </w:t>
      </w:r>
      <w:r w:rsidR="00070650">
        <w:t>polinômios interpoladores.</w:t>
      </w:r>
    </w:p>
    <w:p w:rsidR="00070650" w:rsidRDefault="00070650" w:rsidP="005E0C90">
      <w:r>
        <w:tab/>
        <w:t xml:space="preserve">Para interpolar as splines encontradas geramos 500 pontos originados de uma distribuição definida por x = 0.5 * (1 – cos(theta)), onde theta = [0, pi], através da função </w:t>
      </w:r>
      <w:r w:rsidRPr="00070650">
        <w:rPr>
          <w:i/>
          <w:iCs/>
        </w:rPr>
        <w:t>dist_theta</w:t>
      </w:r>
      <w:r>
        <w:rPr>
          <w:i/>
          <w:iCs/>
        </w:rPr>
        <w:t xml:space="preserve">. </w:t>
      </w:r>
      <w:r>
        <w:t>Ao interpolar esses pontos, obtivemos os seguintes gráficos:</w:t>
      </w:r>
    </w:p>
    <w:p w:rsidR="00070650" w:rsidRDefault="00070650" w:rsidP="00070650">
      <w:pPr>
        <w:jc w:val="center"/>
      </w:pPr>
      <w:r>
        <w:rPr>
          <w:noProof/>
        </w:rPr>
        <w:lastRenderedPageBreak/>
        <w:drawing>
          <wp:inline distT="0" distB="0" distL="0" distR="0">
            <wp:extent cx="4191000" cy="3786388"/>
            <wp:effectExtent l="0" t="0" r="0" b="5080"/>
            <wp:docPr id="39482903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29032" name="Imagem 3948290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85" cy="38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50" w:rsidRDefault="00070650" w:rsidP="005E0C90"/>
    <w:p w:rsidR="00070650" w:rsidRDefault="00070650" w:rsidP="005E0C90">
      <w:r>
        <w:tab/>
      </w:r>
      <w:r w:rsidR="003D5717">
        <w:t>Olhando esses gráficos de maneira isolada, eles já parecem assumir a forma dos perfis aerodinâmicos escolhidos. Agora vamos plotar os gráficos das splines e dos dados originais juntos para compararmos seus desenhos diretamente e de maneira mais clara.</w:t>
      </w:r>
    </w:p>
    <w:p w:rsidR="003D5717" w:rsidRDefault="003D5717" w:rsidP="003D5717">
      <w:pPr>
        <w:jc w:val="center"/>
      </w:pPr>
      <w:r>
        <w:rPr>
          <w:noProof/>
        </w:rPr>
        <w:drawing>
          <wp:inline distT="0" distB="0" distL="0" distR="0">
            <wp:extent cx="3611880" cy="3909614"/>
            <wp:effectExtent l="0" t="0" r="7620" b="0"/>
            <wp:docPr id="21211910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91011" name="Imagem 21211910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9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17" w:rsidRDefault="003D5717" w:rsidP="003D5717">
      <w:r>
        <w:lastRenderedPageBreak/>
        <w:tab/>
        <w:t xml:space="preserve">Como podemos ver, as splines (em azul) obtidas através do algoritmo disponível no livro Numerical Analysis se aproximaram muito bem dos dados originais (em vermelho), demonstrando o caráter preciso </w:t>
      </w:r>
      <w:r w:rsidR="00F73BA8">
        <w:t>do método das cubic splines para aproximação de dados.</w:t>
      </w:r>
    </w:p>
    <w:p w:rsidR="005E621A" w:rsidRDefault="00F73BA8" w:rsidP="005E621A">
      <w:r>
        <w:tab/>
        <w:t>Além disso, foi pedido que identificássemos o ponto de espessura máxima do perfil aerodinâmico e seu valor de espessura. Como ferramenta para execução dessa tarefa utilizei a distância entre dois pontos</w:t>
      </w:r>
      <w:r w:rsidR="005E621A">
        <w:t>, por ser um método muito simples de implementar e que respondeu melhor ao problema apresentado</w:t>
      </w:r>
      <w:r>
        <w:t xml:space="preserve">. Dois pontos que têm a maior distância entre si comparada às distâncias dos demais pontos são identificados como os pontos extremos da reta que representa o “diâmetro” do perfil. Sendo assim, a coordenada x desses pontos </w:t>
      </w:r>
      <w:r w:rsidR="000C2538">
        <w:t>(que deve ser a mesma para ambos os pontos) é a posição de espessura máxima do perfil aerodinâmico em questão. A distância calculada entre esses dois pontos é</w:t>
      </w:r>
      <w:r w:rsidR="00F43CAD">
        <w:t xml:space="preserve"> o</w:t>
      </w:r>
      <w:r w:rsidR="000C2538">
        <w:t xml:space="preserve"> próprio valor de espessura.</w:t>
      </w:r>
      <w:r w:rsidR="00F43CAD">
        <w:t xml:space="preserve"> No gráfico, os pontos de espessura máxima e suas posições ficam dessa maneira:</w:t>
      </w:r>
    </w:p>
    <w:p w:rsidR="00F43CAD" w:rsidRDefault="00F43CAD" w:rsidP="00F43CAD">
      <w:pPr>
        <w:jc w:val="center"/>
      </w:pPr>
      <w:r>
        <w:rPr>
          <w:noProof/>
        </w:rPr>
        <w:drawing>
          <wp:inline distT="0" distB="0" distL="0" distR="0">
            <wp:extent cx="4251960" cy="3841464"/>
            <wp:effectExtent l="0" t="0" r="0" b="6985"/>
            <wp:docPr id="98911873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18737" name="Imagem 9891187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576" cy="38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1A" w:rsidRDefault="005E621A" w:rsidP="005E621A"/>
    <w:p w:rsidR="005E621A" w:rsidRPr="00070650" w:rsidRDefault="005E621A" w:rsidP="005E621A">
      <w:r>
        <w:tab/>
      </w:r>
    </w:p>
    <w:sectPr w:rsidR="005E621A" w:rsidRPr="00070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944D5"/>
    <w:multiLevelType w:val="hybridMultilevel"/>
    <w:tmpl w:val="AC6654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7545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90"/>
    <w:rsid w:val="00070650"/>
    <w:rsid w:val="00083916"/>
    <w:rsid w:val="000C2538"/>
    <w:rsid w:val="00180468"/>
    <w:rsid w:val="003D5717"/>
    <w:rsid w:val="005A1049"/>
    <w:rsid w:val="005E0C90"/>
    <w:rsid w:val="005E621A"/>
    <w:rsid w:val="006D243B"/>
    <w:rsid w:val="006E0FD3"/>
    <w:rsid w:val="0070026A"/>
    <w:rsid w:val="008A2AF9"/>
    <w:rsid w:val="008B2EAE"/>
    <w:rsid w:val="009B3C6B"/>
    <w:rsid w:val="00C8657F"/>
    <w:rsid w:val="00D84E52"/>
    <w:rsid w:val="00E37835"/>
    <w:rsid w:val="00F43CAD"/>
    <w:rsid w:val="00F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CE2F"/>
  <w15:chartTrackingRefBased/>
  <w15:docId w15:val="{14B72C18-9FB8-4DC8-B94E-3C166EE4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0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0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E0C9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002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Rennisson Davi Domingos Alves</dc:creator>
  <cp:keywords/>
  <dc:description/>
  <cp:lastModifiedBy>Rennisson Davi Domingos Alves</cp:lastModifiedBy>
  <cp:revision>7</cp:revision>
  <dcterms:created xsi:type="dcterms:W3CDTF">2023-09-21T13:46:00Z</dcterms:created>
  <dcterms:modified xsi:type="dcterms:W3CDTF">2023-09-22T03:23:00Z</dcterms:modified>
</cp:coreProperties>
</file>