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- Aplikasi Kasir Warung Madura</w:t>
      </w:r>
    </w:p>
    <w:p>
      <w:pPr/>
      <w:r>
        <w:t xml:space="preserve">Sep 24, 2026</w:t>
      </w:r>
      <w:r>
        <w:t xml:space="preserve"> · </w:t>
      </w:r>
      <w:r>
        <w:t xml:space="preserve">@rno</w:t>
      </w:r>
    </w:p>
    <w:p>
      <w:pPr>
        <w:pStyle w:val="Heading2"/>
      </w:pPr>
      <w:r>
        <w:t xml:space="preserve">1. Latar Belakang &amp; Tujuan</w:t>
      </w:r>
    </w:p>
    <w:p>
      <w:pPr/>
      <w:r>
        <w:t xml:space="preserve">Warung Madura adalah toko kelontong yang buka 24 jam dan menjual berbagai jenis barang: rokok, minuman, jajanan, sembako, hingga kebutuhan harian lainnya. Saat ini pencatatan transaksi di warung-warung sejenis umumnya masih manual (buku catatan atau kalkulator), sehingga rawan salah hitung, sulit melacak stok, dan tidak ada bukti transaksi yang rapi untuk pembeli maupun rekap penjualan pemilik.</w:t>
      </w:r>
    </w:p>
    <w:p>
      <w:pPr/>
      <w:r>
        <w:t xml:space="preserve">Aplikasi ini dibuat untuk menjadi sistem kasir (Point of Sale) sederhana namun lengkap untuk warung kelontong/Madura, dengan kemampuan:</w:t>
      </w:r>
    </w:p>
    <w:p>
      <w:pPr>
        <w:pStyle w:val="ListParagraph"/>
        <w:numPr>
          <w:ilvl w:val="0"/>
          <w:numId w:val="2"/>
        </w:numPr>
      </w:pPr>
      <w:r>
        <w:t xml:space="preserve">Menambahkan dan mengelola seluruh barang/jajanan yang dijual</w:t>
      </w:r>
    </w:p>
    <w:p>
      <w:pPr>
        <w:pStyle w:val="ListParagraph"/>
        <w:numPr>
          <w:ilvl w:val="0"/>
          <w:numId w:val="2"/>
        </w:numPr>
      </w:pPr>
      <w:r>
        <w:t xml:space="preserve">Memproses transaksi penjualan dengan cepat</w:t>
      </w:r>
    </w:p>
    <w:p>
      <w:pPr>
        <w:pStyle w:val="ListParagraph"/>
        <w:numPr>
          <w:ilvl w:val="0"/>
          <w:numId w:val="2"/>
        </w:numPr>
      </w:pPr>
      <w:r>
        <w:t xml:space="preserve">Menghasilkan (generate) struk belanja digital yang bisa dicetak/dibagikan, dengan format menyerupai struk kasir modern (contoh referensi: struk dari Calf Coffee &amp; Milkbar yang menampilkan nama toko, alamat, nomor transaksi, tanggal &amp; jam, daftar item dengan qty &amp; harga, subtotal, grand total, dan metode pembayaran)</w:t>
      </w:r>
    </w:p>
    <w:p>
      <w:pPr>
        <w:pStyle w:val="ListParagraph"/>
        <w:numPr>
          <w:ilvl w:val="0"/>
          <w:numId w:val="2"/>
        </w:numPr>
      </w:pPr>
      <w:r>
        <w:t xml:space="preserve">Menyediakan riwayat transaksi dan laporan sederhana</w:t>
      </w:r>
    </w:p>
    <w:p>
      <w:pPr/>
      <w:r>
        <w:t xml:space="preserve">Tujuan utama: mempermudah pemilik warung Madura mencatat penjualan secara digital, mengurangi human error, dan memberikan pengalaman transaksi yang lebih profesional kepada pembeli.</w:t>
      </w:r>
    </w:p>
    <w:p>
      <w:pPr>
        <w:pStyle w:val="Heading2"/>
      </w:pPr>
      <w:r>
        <w:t xml:space="preserve">2. Target Pengguna &amp; Peran</w:t>
      </w:r>
    </w:p>
    <w:p>
      <w:pPr/>
      <w:r>
        <w:rPr>
          <w:b/>
        </w:rPr>
        <w:t xml:space="preserve">Pemilik Warung (Admin/Owner)</w:t>
      </w:r>
    </w:p>
    <w:p>
      <w:pPr>
        <w:pStyle w:val="ListParagraph"/>
        <w:numPr>
          <w:ilvl w:val="0"/>
          <w:numId w:val="3"/>
        </w:numPr>
      </w:pPr>
      <w:r>
        <w:t xml:space="preserve">Mengelola seluruh data barang/jajanan (tambah, edit, hapus, atur harga &amp; stok)</w:t>
      </w:r>
    </w:p>
    <w:p>
      <w:pPr>
        <w:pStyle w:val="ListParagraph"/>
        <w:numPr>
          <w:ilvl w:val="0"/>
          <w:numId w:val="3"/>
        </w:numPr>
      </w:pPr>
      <w:r>
        <w:t xml:space="preserve">Mengelola kategori barang (rokok, minuman, jajanan, sembako, dll)</w:t>
      </w:r>
    </w:p>
    <w:p>
      <w:pPr>
        <w:pStyle w:val="ListParagraph"/>
        <w:numPr>
          <w:ilvl w:val="0"/>
          <w:numId w:val="3"/>
        </w:numPr>
      </w:pPr>
      <w:r>
        <w:t xml:space="preserve">Melihat riwayat transaksi dan laporan penjualan harian/bulanan</w:t>
      </w:r>
    </w:p>
    <w:p>
      <w:pPr>
        <w:pStyle w:val="ListParagraph"/>
        <w:numPr>
          <w:ilvl w:val="0"/>
          <w:numId w:val="3"/>
        </w:numPr>
      </w:pPr>
      <w:r>
        <w:t xml:space="preserve">Melihat &amp; mengatur stok yang menipis</w:t>
      </w:r>
    </w:p>
    <w:p>
      <w:pPr/>
      <w:r>
        <w:rPr>
          <w:b/>
        </w:rPr>
        <w:t xml:space="preserve">Kasir (bisa merangkap dengan Owner untuk skala warung kecil)</w:t>
      </w:r>
    </w:p>
    <w:p>
      <w:pPr>
        <w:pStyle w:val="ListParagraph"/>
        <w:numPr>
          <w:ilvl w:val="0"/>
          <w:numId w:val="4"/>
        </w:numPr>
      </w:pPr>
      <w:r>
        <w:t xml:space="preserve">Melakukan input transaksi penjualan</w:t>
      </w:r>
    </w:p>
    <w:p>
      <w:pPr>
        <w:pStyle w:val="ListParagraph"/>
        <w:numPr>
          <w:ilvl w:val="0"/>
          <w:numId w:val="4"/>
        </w:numPr>
      </w:pPr>
      <w:r>
        <w:t xml:space="preserve">Memilih barang yang dibeli pelanggan, mengatur jumlah</w:t>
      </w:r>
    </w:p>
    <w:p>
      <w:pPr>
        <w:pStyle w:val="ListParagraph"/>
        <w:numPr>
          <w:ilvl w:val="0"/>
          <w:numId w:val="4"/>
        </w:numPr>
      </w:pPr>
      <w:r>
        <w:t xml:space="preserve">Menghitung total belanja otomatis</w:t>
      </w:r>
    </w:p>
    <w:p>
      <w:pPr>
        <w:pStyle w:val="ListParagraph"/>
        <w:numPr>
          <w:ilvl w:val="0"/>
          <w:numId w:val="4"/>
        </w:numPr>
      </w:pPr>
      <w:r>
        <w:t xml:space="preserve">Generate &amp; cetak/bagikan struk belanja</w:t>
      </w:r>
    </w:p>
    <w:p>
      <w:pPr/>
      <w:r>
        <w:t xml:space="preserve">Untuk versi awal (MVP), peran Owner dan Kasir dapat digabung dalam satu akun/login sederhana, dengan opsi pengembangan multi-role di fase berikutnya.</w:t>
      </w:r>
    </w:p>
    <w:p>
      <w:pPr>
        <w:pStyle w:val="Heading2"/>
      </w:pPr>
      <w:r>
        <w:t xml:space="preserve">3. Ruang Lingkup Produk</w:t>
      </w:r>
    </w:p>
    <w:p>
      <w:pPr/>
      <w:r>
        <w:rPr>
          <w:b/>
        </w:rPr>
        <w:t xml:space="preserve">Termasuk dalam Scope (MVP):</w:t>
      </w:r>
    </w:p>
    <w:p>
      <w:pPr>
        <w:pStyle w:val="ListParagraph"/>
        <w:numPr>
          <w:ilvl w:val="0"/>
          <w:numId w:val="5"/>
        </w:numPr>
      </w:pPr>
      <w:r>
        <w:t xml:space="preserve">CRUD data barang/jajanan (nama, kategori, harga, stok, satuan)</w:t>
      </w:r>
    </w:p>
    <w:p>
      <w:pPr>
        <w:pStyle w:val="ListParagraph"/>
        <w:numPr>
          <w:ilvl w:val="0"/>
          <w:numId w:val="5"/>
        </w:numPr>
      </w:pPr>
      <w:r>
        <w:t xml:space="preserve">CRUD kategori barang</w:t>
      </w:r>
    </w:p>
    <w:p>
      <w:pPr>
        <w:pStyle w:val="ListParagraph"/>
        <w:numPr>
          <w:ilvl w:val="0"/>
          <w:numId w:val="5"/>
        </w:numPr>
      </w:pPr>
      <w:r>
        <w:t xml:space="preserve">Halaman kasir/transaksi: pilih barang, atur qty, hitung otomatis</w:t>
      </w:r>
    </w:p>
    <w:p>
      <w:pPr>
        <w:pStyle w:val="ListParagraph"/>
        <w:numPr>
          <w:ilvl w:val="0"/>
          <w:numId w:val="5"/>
        </w:numPr>
      </w:pPr>
      <w:r>
        <w:t xml:space="preserve">Generate struk digital setelah transaksi selesai (bisa dicetak / disimpan sebagai gambar / PDF)</w:t>
      </w:r>
    </w:p>
    <w:p>
      <w:pPr>
        <w:pStyle w:val="ListParagraph"/>
        <w:numPr>
          <w:ilvl w:val="0"/>
          <w:numId w:val="5"/>
        </w:numPr>
      </w:pPr>
      <w:r>
        <w:t xml:space="preserve">Riwayat transaksi (list semua transaksi yang pernah terjadi)</w:t>
      </w:r>
    </w:p>
    <w:p>
      <w:pPr>
        <w:pStyle w:val="ListParagraph"/>
        <w:numPr>
          <w:ilvl w:val="0"/>
          <w:numId w:val="5"/>
        </w:numPr>
      </w:pPr>
      <w:r>
        <w:t xml:space="preserve">Detail transaksi (lihat ulang struk dari transaksi lama)</w:t>
      </w:r>
    </w:p>
    <w:p>
      <w:pPr>
        <w:pStyle w:val="ListParagraph"/>
        <w:numPr>
          <w:ilvl w:val="0"/>
          <w:numId w:val="5"/>
        </w:numPr>
      </w:pPr>
      <w:r>
        <w:t xml:space="preserve">Dashboard ringkas: total penjualan hari ini, jumlah transaksi, barang terlaris</w:t>
      </w:r>
    </w:p>
    <w:p>
      <w:pPr>
        <w:pStyle w:val="ListParagraph"/>
        <w:numPr>
          <w:ilvl w:val="0"/>
          <w:numId w:val="5"/>
        </w:numPr>
      </w:pPr>
      <w:r>
        <w:t xml:space="preserve">Pencarian &amp; filter barang saat transaksi (misal cari "Indomie")</w:t>
      </w:r>
    </w:p>
    <w:p>
      <w:pPr>
        <w:pStyle w:val="ListParagraph"/>
        <w:numPr>
          <w:ilvl w:val="0"/>
          <w:numId w:val="5"/>
        </w:numPr>
      </w:pPr>
      <w:r>
        <w:t xml:space="preserve">Login sederhana untuk admin/kasir</w:t>
      </w:r>
    </w:p>
    <w:p>
      <w:pPr/>
      <w:r>
        <w:rPr>
          <w:b/>
        </w:rPr>
        <w:t xml:space="preserve">Belum Termasuk (Out of Scope untuk MVP, bisa jadi pengembangan lanjutan):</w:t>
      </w:r>
    </w:p>
    <w:p>
      <w:pPr>
        <w:pStyle w:val="ListParagraph"/>
        <w:numPr>
          <w:ilvl w:val="0"/>
          <w:numId w:val="6"/>
        </w:numPr>
      </w:pPr>
      <w:r>
        <w:t xml:space="preserve">Integrasi pembayaran QRIS/payment gateway real (untuk MVP cukup catat metode bayar: Tunai/QRIS)</w:t>
      </w:r>
    </w:p>
    <w:p>
      <w:pPr>
        <w:pStyle w:val="ListParagraph"/>
        <w:numPr>
          <w:ilvl w:val="0"/>
          <w:numId w:val="6"/>
        </w:numPr>
      </w:pPr>
      <w:r>
        <w:t xml:space="preserve">Multi-cabang/multi-toko</w:t>
      </w:r>
    </w:p>
    <w:p>
      <w:pPr>
        <w:pStyle w:val="ListParagraph"/>
        <w:numPr>
          <w:ilvl w:val="0"/>
          <w:numId w:val="6"/>
        </w:numPr>
      </w:pPr>
      <w:r>
        <w:t xml:space="preserve">Fitur hutang/piutang pelanggan (buku utang warung)</w:t>
      </w:r>
    </w:p>
    <w:p>
      <w:pPr>
        <w:pStyle w:val="ListParagraph"/>
        <w:numPr>
          <w:ilvl w:val="0"/>
          <w:numId w:val="6"/>
        </w:numPr>
      </w:pPr>
      <w:r>
        <w:t xml:space="preserve">Aplikasi mobile native (fokus awal: web responsif)</w:t>
      </w:r>
    </w:p>
    <w:p>
      <w:pPr>
        <w:pStyle w:val="ListParagraph"/>
        <w:numPr>
          <w:ilvl w:val="0"/>
          <w:numId w:val="6"/>
        </w:numPr>
      </w:pPr>
      <w:r>
        <w:t xml:space="preserve">Cetak struk ke printer thermal fisik (fokus awal: struk digital di layar + export)</w:t>
      </w:r>
    </w:p>
    <w:p>
      <w:pPr>
        <w:pStyle w:val="Heading2"/>
      </w:pPr>
      <w:r>
        <w:t xml:space="preserve">4. Kebutuhan Fungsional</w:t>
      </w:r>
    </w:p>
    <w:p>
      <w:pPr/>
      <w:r>
        <w:rPr>
          <w:b/>
        </w:rPr>
        <w:t xml:space="preserve">4.1 Manajemen Barang/Jajanan</w:t>
      </w:r>
    </w:p>
    <w:p>
      <w:pPr>
        <w:pStyle w:val="ListParagraph"/>
        <w:numPr>
          <w:ilvl w:val="0"/>
          <w:numId w:val="7"/>
        </w:numPr>
      </w:pPr>
      <w:r>
        <w:t xml:space="preserve">Tambah barang baru: nama, kategori, harga jual, stok awal, satuan (pcs/bungkus/botol/dll), foto opsional</w:t>
      </w:r>
    </w:p>
    <w:p>
      <w:pPr>
        <w:pStyle w:val="ListParagraph"/>
        <w:numPr>
          <w:ilvl w:val="0"/>
          <w:numId w:val="7"/>
        </w:numPr>
      </w:pPr>
      <w:r>
        <w:t xml:space="preserve">Edit &amp; hapus barang</w:t>
      </w:r>
    </w:p>
    <w:p>
      <w:pPr>
        <w:pStyle w:val="ListParagraph"/>
        <w:numPr>
          <w:ilvl w:val="0"/>
          <w:numId w:val="7"/>
        </w:numPr>
      </w:pPr>
      <w:r>
        <w:t xml:space="preserve">Update stok manual (restock)</w:t>
      </w:r>
    </w:p>
    <w:p>
      <w:pPr>
        <w:pStyle w:val="ListParagraph"/>
        <w:numPr>
          <w:ilvl w:val="0"/>
          <w:numId w:val="7"/>
        </w:numPr>
      </w:pPr>
      <w:r>
        <w:t xml:space="preserve">Stok otomatis berkurang setiap ada transaksi</w:t>
      </w:r>
    </w:p>
    <w:p>
      <w:pPr>
        <w:pStyle w:val="ListParagraph"/>
        <w:numPr>
          <w:ilvl w:val="0"/>
          <w:numId w:val="7"/>
        </w:numPr>
      </w:pPr>
      <w:r>
        <w:t xml:space="preserve">Indikator visual untuk stok menipis/habis</w:t>
      </w:r>
    </w:p>
    <w:p>
      <w:pPr/>
      <w:r>
        <w:rPr>
          <w:b/>
        </w:rPr>
        <w:t xml:space="preserve">4.2 Manajemen Kategori</w:t>
      </w:r>
    </w:p>
    <w:p>
      <w:pPr>
        <w:pStyle w:val="ListParagraph"/>
        <w:numPr>
          <w:ilvl w:val="0"/>
          <w:numId w:val="8"/>
        </w:numPr>
      </w:pPr>
      <w:r>
        <w:t xml:space="preserve">Tambah/edit/hapus kategori (contoh: Rokok, Minuman Dingin, Jajanan Anak, Sembako, Kebutuhan Harian, Es Krim, dll)</w:t>
      </w:r>
    </w:p>
    <w:p>
      <w:pPr>
        <w:pStyle w:val="ListParagraph"/>
        <w:numPr>
          <w:ilvl w:val="0"/>
          <w:numId w:val="8"/>
        </w:numPr>
      </w:pPr>
      <w:r>
        <w:t xml:space="preserve">Barang dikelompokkan per kategori agar mudah dicari saat transaksi</w:t>
      </w:r>
    </w:p>
    <w:p>
      <w:pPr/>
      <w:r>
        <w:rPr>
          <w:b/>
        </w:rPr>
        <w:t xml:space="preserve">4.3 Transaksi/Kasir</w:t>
      </w:r>
    </w:p>
    <w:p>
      <w:pPr>
        <w:pStyle w:val="ListParagraph"/>
        <w:numPr>
          <w:ilvl w:val="0"/>
          <w:numId w:val="9"/>
        </w:numPr>
      </w:pPr>
      <w:r>
        <w:t xml:space="preserve">Tampilan grid/list barang per kategori, bisa cari via nama</w:t>
      </w:r>
    </w:p>
    <w:p>
      <w:pPr>
        <w:pStyle w:val="ListParagraph"/>
        <w:numPr>
          <w:ilvl w:val="0"/>
          <w:numId w:val="9"/>
        </w:numPr>
      </w:pPr>
      <w:r>
        <w:t xml:space="preserve">Klik barang untuk menambah ke keranjang belanja</w:t>
      </w:r>
    </w:p>
    <w:p>
      <w:pPr>
        <w:pStyle w:val="ListParagraph"/>
        <w:numPr>
          <w:ilvl w:val="0"/>
          <w:numId w:val="9"/>
        </w:numPr>
      </w:pPr>
      <w:r>
        <w:t xml:space="preserve">Atur jumlah (qty) tiap barang di keranjang</w:t>
      </w:r>
    </w:p>
    <w:p>
      <w:pPr>
        <w:pStyle w:val="ListParagraph"/>
        <w:numPr>
          <w:ilvl w:val="0"/>
          <w:numId w:val="9"/>
        </w:numPr>
      </w:pPr>
      <w:r>
        <w:t xml:space="preserve">Kalkulasi otomatis: subtotal per item, subtotal keseluruhan, grand total</w:t>
      </w:r>
    </w:p>
    <w:p>
      <w:pPr>
        <w:pStyle w:val="ListParagraph"/>
        <w:numPr>
          <w:ilvl w:val="0"/>
          <w:numId w:val="9"/>
        </w:numPr>
      </w:pPr>
      <w:r>
        <w:t xml:space="preserve">Opsional: catatan per item (mirip "No Sugar"/"Less Sugar" di contoh struk)</w:t>
      </w:r>
    </w:p>
    <w:p>
      <w:pPr>
        <w:pStyle w:val="ListParagraph"/>
        <w:numPr>
          <w:ilvl w:val="0"/>
          <w:numId w:val="9"/>
        </w:numPr>
      </w:pPr>
      <w:r>
        <w:t xml:space="preserve">Pilih metode pembayaran (Tunai / QRIS)</w:t>
      </w:r>
    </w:p>
    <w:p>
      <w:pPr>
        <w:pStyle w:val="ListParagraph"/>
        <w:numPr>
          <w:ilvl w:val="0"/>
          <w:numId w:val="9"/>
        </w:numPr>
      </w:pPr>
      <w:r>
        <w:t xml:space="preserve">Input nominal bayar tunai → hitung kembalian otomatis</w:t>
      </w:r>
    </w:p>
    <w:p>
      <w:pPr>
        <w:pStyle w:val="ListParagraph"/>
        <w:numPr>
          <w:ilvl w:val="0"/>
          <w:numId w:val="9"/>
        </w:numPr>
      </w:pPr>
      <w:r>
        <w:t xml:space="preserve">Tombol "Selesaikan Transaksi" → simpan transaksi &amp; generate struk</w:t>
      </w:r>
    </w:p>
    <w:p>
      <w:pPr/>
      <w:r>
        <w:rPr>
          <w:b/>
        </w:rPr>
        <w:t xml:space="preserve">4.4 Generate Struk</w:t>
      </w:r>
    </w:p>
    <w:p>
      <w:pPr>
        <w:pStyle w:val="ListParagraph"/>
        <w:numPr>
          <w:ilvl w:val="0"/>
          <w:numId w:val="10"/>
        </w:numPr>
      </w:pPr>
      <w:r>
        <w:t xml:space="preserve">Setelah transaksi selesai, sistem otomatis membuat struk digital berisi:</w:t>
      </w:r>
    </w:p>
    <w:p>
      <w:pPr>
        <w:pStyle w:val="ListParagraph"/>
        <w:numPr>
          <w:ilvl w:val="1"/>
          <w:numId w:val="11"/>
        </w:numPr>
      </w:pPr>
      <w:r>
        <w:t xml:space="preserve">Nama &amp; alamat toko (dapat dikonfigurasi di pengaturan)</w:t>
      </w:r>
    </w:p>
    <w:p>
      <w:pPr>
        <w:pStyle w:val="ListParagraph"/>
        <w:numPr>
          <w:ilvl w:val="1"/>
          <w:numId w:val="11"/>
        </w:numPr>
      </w:pPr>
      <w:r>
        <w:t xml:space="preserve">Nomor transaksi (auto generate, unik)</w:t>
      </w:r>
    </w:p>
    <w:p>
      <w:pPr>
        <w:pStyle w:val="ListParagraph"/>
        <w:numPr>
          <w:ilvl w:val="1"/>
          <w:numId w:val="11"/>
        </w:numPr>
      </w:pPr>
      <w:r>
        <w:t xml:space="preserve">Tanggal &amp; jam transaksi</w:t>
      </w:r>
    </w:p>
    <w:p>
      <w:pPr>
        <w:pStyle w:val="ListParagraph"/>
        <w:numPr>
          <w:ilvl w:val="1"/>
          <w:numId w:val="11"/>
        </w:numPr>
      </w:pPr>
      <w:r>
        <w:t xml:space="preserve">Mode (Dine In manual/Bawa Pulang - opsional, bisa dihilangkan untuk warung)</w:t>
      </w:r>
    </w:p>
    <w:p>
      <w:pPr>
        <w:pStyle w:val="ListParagraph"/>
        <w:numPr>
          <w:ilvl w:val="1"/>
          <w:numId w:val="11"/>
        </w:numPr>
      </w:pPr>
      <w:r>
        <w:t xml:space="preserve">Nama kasir/operator</w:t>
      </w:r>
    </w:p>
    <w:p>
      <w:pPr>
        <w:pStyle w:val="ListParagraph"/>
        <w:numPr>
          <w:ilvl w:val="1"/>
          <w:numId w:val="11"/>
        </w:numPr>
      </w:pPr>
      <w:r>
        <w:t xml:space="preserve">Daftar item: nama barang, qty, harga satuan, subtotal, termasuk catatan tambahan jika ada</w:t>
      </w:r>
    </w:p>
    <w:p>
      <w:pPr>
        <w:pStyle w:val="ListParagraph"/>
        <w:numPr>
          <w:ilvl w:val="1"/>
          <w:numId w:val="11"/>
        </w:numPr>
      </w:pPr>
      <w:r>
        <w:t xml:space="preserve">Jumlah total item</w:t>
      </w:r>
    </w:p>
    <w:p>
      <w:pPr>
        <w:pStyle w:val="ListParagraph"/>
        <w:numPr>
          <w:ilvl w:val="1"/>
          <w:numId w:val="11"/>
        </w:numPr>
      </w:pPr>
      <w:r>
        <w:t xml:space="preserve">Subtotal, Grand Total, metode pembayaran &amp; jumlah bayar, kembalian</w:t>
      </w:r>
    </w:p>
    <w:p>
      <w:pPr>
        <w:pStyle w:val="ListParagraph"/>
        <w:numPr>
          <w:ilvl w:val="1"/>
          <w:numId w:val="11"/>
        </w:numPr>
      </w:pPr>
      <w:r>
        <w:t xml:space="preserve">Footer "Terima Kasih"</w:t>
      </w:r>
    </w:p>
    <w:p>
      <w:pPr>
        <w:pStyle w:val="ListParagraph"/>
        <w:numPr>
          <w:ilvl w:val="0"/>
          <w:numId w:val="10"/>
        </w:numPr>
      </w:pPr>
      <w:r>
        <w:t xml:space="preserve">Struk dapat: dilihat di layar, disimpan sebagai gambar (PNG) via html2canvas atau sejenis, dan/atau di-print via browser print (window.print dengan layout khusus ukuran struk 58mm/80mm)</w:t>
      </w:r>
    </w:p>
    <w:p>
      <w:pPr/>
      <w:r>
        <w:rPr>
          <w:b/>
        </w:rPr>
        <w:t xml:space="preserve">4.5 Riwayat &amp; Laporan</w:t>
      </w:r>
    </w:p>
    <w:p>
      <w:pPr>
        <w:pStyle w:val="ListParagraph"/>
        <w:numPr>
          <w:ilvl w:val="0"/>
          <w:numId w:val="12"/>
        </w:numPr>
      </w:pPr>
      <w:r>
        <w:t xml:space="preserve">List semua transaksi (tanggal, no. transaksi, total, kasir)</w:t>
      </w:r>
    </w:p>
    <w:p>
      <w:pPr>
        <w:pStyle w:val="ListParagraph"/>
        <w:numPr>
          <w:ilvl w:val="0"/>
          <w:numId w:val="12"/>
        </w:numPr>
      </w:pPr>
      <w:r>
        <w:t xml:space="preserve">Filter riwayat berdasarkan tanggal/rentang tanggal</w:t>
      </w:r>
    </w:p>
    <w:p>
      <w:pPr>
        <w:pStyle w:val="ListParagraph"/>
        <w:numPr>
          <w:ilvl w:val="0"/>
          <w:numId w:val="12"/>
        </w:numPr>
      </w:pPr>
      <w:r>
        <w:t xml:space="preserve">Klik transaksi untuk lihat ulang detail struk</w:t>
      </w:r>
    </w:p>
    <w:p>
      <w:pPr>
        <w:pStyle w:val="ListParagraph"/>
        <w:numPr>
          <w:ilvl w:val="0"/>
          <w:numId w:val="12"/>
        </w:numPr>
      </w:pPr>
      <w:r>
        <w:t xml:space="preserve">Dashboard ringkasan: total omzet hari ini, jumlah transaksi hari ini, barang terlaris</w:t>
      </w:r>
    </w:p>
    <w:p>
      <w:pPr>
        <w:pStyle w:val="Heading2"/>
      </w:pPr>
      <w:r>
        <w:t xml:space="preserve">5. Desain Struk (Receipt)</w:t>
      </w:r>
    </w:p>
    <w:p>
      <w:pPr/>
      <w:r>
        <w:t xml:space="preserve">Mengacu pada contoh struk fisik "Calf Coffee &amp; Milkbar" yang diberikan, struk digital pada aplikasi ini mengikuti pola berikut:</w:t>
      </w:r>
    </w:p>
    <w:p>
      <w:pPr/>
      <w:r>
        <w:rPr>
          <w:b/>
        </w:rPr>
        <w:t xml:space="preserve">Header</w:t>
      </w:r>
    </w:p>
    <w:p>
      <w:pPr>
        <w:pStyle w:val="ListParagraph"/>
        <w:numPr>
          <w:ilvl w:val="0"/>
          <w:numId w:val="13"/>
        </w:numPr>
      </w:pPr>
      <w:r>
        <w:t xml:space="preserve">Logo/nama toko (contoh: "Warung Madura Barokah")</w:t>
      </w:r>
    </w:p>
    <w:p>
      <w:pPr>
        <w:pStyle w:val="ListParagraph"/>
        <w:numPr>
          <w:ilvl w:val="0"/>
          <w:numId w:val="13"/>
        </w:numPr>
      </w:pPr>
      <w:r>
        <w:t xml:space="preserve">Alamat toko</w:t>
      </w:r>
    </w:p>
    <w:p>
      <w:pPr/>
      <w:r>
        <w:rPr>
          <w:b/>
        </w:rPr>
        <w:t xml:space="preserve">Info Transaksi</w:t>
      </w:r>
    </w:p>
    <w:p>
      <w:pPr>
        <w:pStyle w:val="ListParagraph"/>
        <w:numPr>
          <w:ilvl w:val="0"/>
          <w:numId w:val="14"/>
        </w:numPr>
      </w:pPr>
      <w:r>
        <w:t xml:space="preserve">No. Penjualan (nomor transaksi unik)</w:t>
      </w:r>
    </w:p>
    <w:p>
      <w:pPr>
        <w:pStyle w:val="ListParagraph"/>
        <w:numPr>
          <w:ilvl w:val="0"/>
          <w:numId w:val="14"/>
        </w:numPr>
      </w:pPr>
      <w:r>
        <w:t xml:space="preserve">Tanggal transaksi</w:t>
      </w:r>
    </w:p>
    <w:p>
      <w:pPr>
        <w:pStyle w:val="ListParagraph"/>
        <w:numPr>
          <w:ilvl w:val="0"/>
          <w:numId w:val="14"/>
        </w:numPr>
      </w:pPr>
      <w:r>
        <w:t xml:space="preserve">Jam transaksi</w:t>
      </w:r>
    </w:p>
    <w:p>
      <w:pPr>
        <w:pStyle w:val="ListParagraph"/>
        <w:numPr>
          <w:ilvl w:val="0"/>
          <w:numId w:val="14"/>
        </w:numPr>
      </w:pPr>
      <w:r>
        <w:t xml:space="preserve">Kasir yang melayani</w:t>
      </w:r>
    </w:p>
    <w:p>
      <w:pPr/>
      <w:r>
        <w:rPr>
          <w:b/>
        </w:rPr>
        <w:t xml:space="preserve">Daftar Item</w:t>
      </w:r>
      <w:r>
        <w:t xml:space="preserve"> (garis pemisah putus-putus di atas &amp; bawah) Untuk tiap item:</w:t>
      </w:r>
    </w:p>
    <w:p>
      <w:pPr>
        <w:pStyle w:val="Code"/>
      </w:pPr>
      <w:r>
        <w:t xml:space="preserve">Nama Barang</w:t>
        <w:br/>
        <w:t xml:space="preserve">qty x @harga_satuan .......... subtotal</w:t>
        <w:br/>
        <w:t xml:space="preserve">  Catatan (jika ada)</w:t>
      </w:r>
    </w:p>
    <w:p>
      <w:pPr/>
      <w:r>
        <w:rPr>
          <w:b/>
        </w:rPr>
        <w:t xml:space="preserve">Ringkasan</w:t>
      </w:r>
    </w:p>
    <w:p>
      <w:pPr>
        <w:pStyle w:val="ListParagraph"/>
        <w:numPr>
          <w:ilvl w:val="0"/>
          <w:numId w:val="15"/>
        </w:numPr>
      </w:pPr>
      <w:r>
        <w:t xml:space="preserve">Jumlah item ("4 item")</w:t>
      </w:r>
    </w:p>
    <w:p>
      <w:pPr>
        <w:pStyle w:val="ListParagraph"/>
        <w:numPr>
          <w:ilvl w:val="0"/>
          <w:numId w:val="15"/>
        </w:numPr>
      </w:pPr>
      <w:r>
        <w:t xml:space="preserve">Subtotal</w:t>
      </w:r>
    </w:p>
    <w:p>
      <w:pPr>
        <w:pStyle w:val="ListParagraph"/>
        <w:numPr>
          <w:ilvl w:val="0"/>
          <w:numId w:val="15"/>
        </w:numPr>
      </w:pPr>
      <w:r>
        <w:t xml:space="preserve">Grand Total (dicetak lebih besar/tebal)</w:t>
      </w:r>
    </w:p>
    <w:p>
      <w:pPr>
        <w:pStyle w:val="ListParagraph"/>
        <w:numPr>
          <w:ilvl w:val="0"/>
          <w:numId w:val="15"/>
        </w:numPr>
      </w:pPr>
      <w:r>
        <w:t xml:space="preserve">Metode pembayaran &amp; nominal (Tunai/QRIS)</w:t>
      </w:r>
    </w:p>
    <w:p>
      <w:pPr>
        <w:pStyle w:val="ListParagraph"/>
        <w:numPr>
          <w:ilvl w:val="0"/>
          <w:numId w:val="15"/>
        </w:numPr>
      </w:pPr>
      <w:r>
        <w:t xml:space="preserve">Kembalian (jika bayar tunai)</w:t>
      </w:r>
    </w:p>
    <w:p>
      <w:pPr/>
      <w:r>
        <w:rPr>
          <w:b/>
        </w:rPr>
        <w:t xml:space="preserve">Footer</w:t>
      </w:r>
    </w:p>
    <w:p>
      <w:pPr>
        <w:pStyle w:val="ListParagraph"/>
        <w:numPr>
          <w:ilvl w:val="0"/>
          <w:numId w:val="16"/>
        </w:numPr>
      </w:pPr>
      <w:r>
        <w:t xml:space="preserve">"- Terima Kasih -"</w:t>
      </w:r>
    </w:p>
    <w:p>
      <w:pPr>
        <w:pStyle w:val="ListParagraph"/>
        <w:numPr>
          <w:ilvl w:val="0"/>
          <w:numId w:val="16"/>
        </w:numPr>
      </w:pPr>
      <w:r>
        <w:t xml:space="preserve">Nama aplikasi kecil (opsional, seperti "Powered By ...")</w:t>
      </w:r>
    </w:p>
    <w:p>
      <w:pPr/>
      <w:r>
        <w:rPr>
          <w:b/>
        </w:rPr>
        <w:t xml:space="preserve">Implementasi Teknis</w:t>
      </w:r>
    </w:p>
    <w:p>
      <w:pPr>
        <w:pStyle w:val="ListParagraph"/>
        <w:numPr>
          <w:ilvl w:val="0"/>
          <w:numId w:val="17"/>
        </w:numPr>
      </w:pPr>
      <w:r>
        <w:t xml:space="preserve">Komponen React </w:t>
      </w:r>
      <w:r>
        <w:rPr>
          <w:rStyle w:val="CodeChar"/>
        </w:rPr>
        <w:t xml:space="preserve">Struk.jsx</w:t>
      </w:r>
      <w:r>
        <w:t xml:space="preserve">/</w:t>
      </w:r>
      <w:r>
        <w:rPr>
          <w:rStyle w:val="CodeChar"/>
        </w:rPr>
        <w:t xml:space="preserve">Receipt.tsx</w:t>
      </w:r>
      <w:r>
        <w:t xml:space="preserve"> dengan lebar tetap ala kertas thermal (58mm ≈ 220px atau 80mm ≈ 300px), font monospace agar rapi seperti struk asli</w:t>
      </w:r>
    </w:p>
    <w:p>
      <w:pPr>
        <w:pStyle w:val="ListParagraph"/>
        <w:numPr>
          <w:ilvl w:val="0"/>
          <w:numId w:val="17"/>
        </w:numPr>
      </w:pPr>
      <w:r>
        <w:t xml:space="preserve">Data struk diambil dari state transaksi yang baru disimpan</w:t>
      </w:r>
    </w:p>
    <w:p>
      <w:pPr>
        <w:pStyle w:val="ListParagraph"/>
        <w:numPr>
          <w:ilvl w:val="0"/>
          <w:numId w:val="17"/>
        </w:numPr>
      </w:pPr>
      <w:r>
        <w:t xml:space="preserve">Tombol "Download Struk" (export ke gambar PNG via </w:t>
      </w:r>
      <w:r>
        <w:rPr>
          <w:rStyle w:val="CodeChar"/>
        </w:rPr>
        <w:t xml:space="preserve">html2canvas</w:t>
      </w:r>
      <w:r>
        <w:t xml:space="preserve">) dan "Print Struk" (CSS </w:t>
      </w:r>
      <w:r>
        <w:rPr>
          <w:rStyle w:val="CodeChar"/>
        </w:rPr>
        <w:t xml:space="preserve">@media print</w:t>
      </w:r>
      <w:r>
        <w:t xml:space="preserve"> khusus ukuran struk)</w:t>
      </w:r>
    </w:p>
    <w:p>
      <w:pPr>
        <w:pStyle w:val="ListParagraph"/>
        <w:numPr>
          <w:ilvl w:val="0"/>
          <w:numId w:val="17"/>
        </w:numPr>
      </w:pPr>
      <w:r>
        <w:t xml:space="preserve">Style menggunakan Tailwind, dengan border-dashed untuk garis pemisah meniru garis putus-putus pada struk kertas</w:t>
      </w:r>
    </w:p>
    <w:p>
      <w:pPr>
        <w:pStyle w:val="Heading2"/>
      </w:pPr>
      <w:r>
        <w:t xml:space="preserve">6. Desain UI/UX — Konsep "Toko Kelontong/Warung Madura"</w:t>
      </w:r>
    </w:p>
    <w:p>
      <w:pPr/>
      <w:r>
        <w:t xml:space="preserve">Desain mengangkat suasana warung Madura klasik yang hangat, ramai warna, dan bersahabat — bukan tampilan minimalis korporat.</w:t>
      </w:r>
    </w:p>
    <w:p>
      <w:pPr/>
      <w:r>
        <w:rPr>
          <w:b/>
        </w:rPr>
        <w:t xml:space="preserve">Mood &amp; Palet Warna</w:t>
      </w:r>
    </w:p>
    <w:p>
      <w:pPr>
        <w:pStyle w:val="ListParagraph"/>
        <w:numPr>
          <w:ilvl w:val="0"/>
          <w:numId w:val="18"/>
        </w:numPr>
      </w:pPr>
      <w:r>
        <w:t xml:space="preserve">Warna dasar cerah &amp; hangat: kuning/oranye (khas etalase warung &amp; lampu neon), merah bata, hijau tua, putih tulang</w:t>
      </w:r>
    </w:p>
    <w:p>
      <w:pPr>
        <w:pStyle w:val="ListParagraph"/>
        <w:numPr>
          <w:ilvl w:val="0"/>
          <w:numId w:val="18"/>
        </w:numPr>
      </w:pPr>
      <w:r>
        <w:t xml:space="preserve">Aksen warna-warni ala kemasan snack (merah, kuning, biru) untuk kartu produk</w:t>
      </w:r>
    </w:p>
    <w:p>
      <w:pPr>
        <w:pStyle w:val="ListParagraph"/>
        <w:numPr>
          <w:ilvl w:val="0"/>
          <w:numId w:val="18"/>
        </w:numPr>
      </w:pPr>
      <w:r>
        <w:t xml:space="preserve">Kontras tinggi agar mudah dibaca di kondisi pencahayaan warung yang variatif</w:t>
      </w:r>
    </w:p>
    <w:p>
      <w:pPr/>
      <w:r>
        <w:rPr>
          <w:b/>
        </w:rPr>
        <w:t xml:space="preserve">Tipografi</w:t>
      </w:r>
    </w:p>
    <w:p>
      <w:pPr>
        <w:pStyle w:val="ListParagraph"/>
        <w:numPr>
          <w:ilvl w:val="0"/>
          <w:numId w:val="19"/>
        </w:numPr>
      </w:pPr>
      <w:r>
        <w:t xml:space="preserve">Font tebal &amp; rounded untuk judul (kesan ramah, seperti tulisan tangan spidol di etalase warung)</w:t>
      </w:r>
    </w:p>
    <w:p>
      <w:pPr>
        <w:pStyle w:val="ListParagraph"/>
        <w:numPr>
          <w:ilvl w:val="0"/>
          <w:numId w:val="19"/>
        </w:numPr>
      </w:pPr>
      <w:r>
        <w:t xml:space="preserve">Font sans-serif standar untuk isi agar tetap terbaca jelas di layar kasir</w:t>
      </w:r>
    </w:p>
    <w:p>
      <w:pPr/>
      <w:r>
        <w:rPr>
          <w:b/>
        </w:rPr>
        <w:t xml:space="preserve">Elemen Visual Khas Warung</w:t>
      </w:r>
    </w:p>
    <w:p>
      <w:pPr>
        <w:pStyle w:val="ListParagraph"/>
        <w:numPr>
          <w:ilvl w:val="0"/>
          <w:numId w:val="20"/>
        </w:numPr>
      </w:pPr>
      <w:r>
        <w:t xml:space="preserve">Header aplikasi menyerupai "etalase" toko: garis-garis rak, sedikit tekstur kayu/anyaman di background</w:t>
      </w:r>
    </w:p>
    <w:p>
      <w:pPr>
        <w:pStyle w:val="ListParagraph"/>
        <w:numPr>
          <w:ilvl w:val="0"/>
          <w:numId w:val="20"/>
        </w:numPr>
      </w:pPr>
      <w:r>
        <w:t xml:space="preserve">Kartu produk berbentuk seperti label harga warung (kotak dengan sudut membulat, warna kontras per kategori)</w:t>
      </w:r>
    </w:p>
    <w:p>
      <w:pPr>
        <w:pStyle w:val="ListParagraph"/>
        <w:numPr>
          <w:ilvl w:val="0"/>
          <w:numId w:val="20"/>
        </w:numPr>
      </w:pPr>
      <w:r>
        <w:t xml:space="preserve">Ikon kategori bergaya ilustrasi sederhana (rokok, botol minuman, bungkus snack, dsb)</w:t>
      </w:r>
    </w:p>
    <w:p>
      <w:pPr>
        <w:pStyle w:val="ListParagraph"/>
        <w:numPr>
          <w:ilvl w:val="0"/>
          <w:numId w:val="20"/>
        </w:numPr>
      </w:pPr>
      <w:r>
        <w:t xml:space="preserve">Badge "Stok Menipis"/"Habis" dengan warna mencolok (merah/oranye)</w:t>
      </w:r>
    </w:p>
    <w:p>
      <w:pPr>
        <w:pStyle w:val="ListParagraph"/>
        <w:numPr>
          <w:ilvl w:val="0"/>
          <w:numId w:val="20"/>
        </w:numPr>
      </w:pPr>
      <w:r>
        <w:t xml:space="preserve">Tombol utama besar &amp; tebal (mudah ditekan cepat oleh kasir), meniru tombol mesin kasir fisik</w:t>
      </w:r>
    </w:p>
    <w:p>
      <w:pPr/>
      <w:r>
        <w:rPr>
          <w:b/>
        </w:rPr>
        <w:t xml:space="preserve">Layout</w:t>
      </w:r>
    </w:p>
    <w:p>
      <w:pPr>
        <w:pStyle w:val="ListParagraph"/>
        <w:numPr>
          <w:ilvl w:val="0"/>
          <w:numId w:val="21"/>
        </w:numPr>
      </w:pPr>
      <w:r>
        <w:t xml:space="preserve">Halaman Kasir: sidebar/kategori di kiri, grid produk di tengah, keranjang belanja di kanan (mirip kasir minimarket) — pada mobile: kategori jadi tab horizontal, keranjang jadi drawer/bottom sheet</w:t>
      </w:r>
    </w:p>
    <w:p>
      <w:pPr>
        <w:pStyle w:val="ListParagraph"/>
        <w:numPr>
          <w:ilvl w:val="0"/>
          <w:numId w:val="21"/>
        </w:numPr>
      </w:pPr>
      <w:r>
        <w:t xml:space="preserve">Struk ditampilkan dalam modal/panel terpisah dengan tampilan kertas thermal (putih, font monospace, lebar sempit) agar kontras dengan tema warung yang berwarna</w:t>
      </w:r>
    </w:p>
    <w:p>
      <w:pPr>
        <w:pStyle w:val="ListParagraph"/>
        <w:numPr>
          <w:ilvl w:val="0"/>
          <w:numId w:val="21"/>
        </w:numPr>
      </w:pPr>
      <w:r>
        <w:t xml:space="preserve">Dashboard admin dengan card-card ringkasan bergaya "papan tulis/whiteboard warung"</w:t>
      </w:r>
    </w:p>
    <w:p>
      <w:pPr/>
      <w:r>
        <w:t xml:space="preserve">Referensi suasana: rak warung 24 jam dengan jajaran snack berwarna-warni, etalase kaca, dan nuansa akrab/kekeluargaan — bukan tampilan retail modern yang steril.</w:t>
      </w:r>
    </w:p>
    <w:p>
      <w:pPr>
        <w:pStyle w:val="Heading2"/>
      </w:pPr>
      <w:r>
        <w:t xml:space="preserve">7. Arsitektur Teknis &amp; Tech Stack</w:t>
      </w:r>
    </w:p>
    <w:p>
      <w:pPr/>
      <w:r>
        <w:rPr>
          <w:b/>
        </w:rPr>
        <w:t xml:space="preserve">Frontend</w:t>
      </w:r>
    </w:p>
    <w:p>
      <w:pPr>
        <w:pStyle w:val="ListParagraph"/>
        <w:numPr>
          <w:ilvl w:val="0"/>
          <w:numId w:val="22"/>
        </w:numPr>
      </w:pPr>
      <w:r>
        <w:t xml:space="preserve">Next.js (App Router) — untuk halaman kasir, manajemen barang, riwayat transaksi, dashboard</w:t>
      </w:r>
    </w:p>
    <w:p>
      <w:pPr>
        <w:pStyle w:val="ListParagraph"/>
        <w:numPr>
          <w:ilvl w:val="0"/>
          <w:numId w:val="22"/>
        </w:numPr>
      </w:pPr>
      <w:r>
        <w:t xml:space="preserve">Tailwind CSS — seluruh styling &amp; komponen UI bertema warung</w:t>
      </w:r>
    </w:p>
    <w:p>
      <w:pPr>
        <w:pStyle w:val="ListParagraph"/>
        <w:numPr>
          <w:ilvl w:val="0"/>
          <w:numId w:val="22"/>
        </w:numPr>
      </w:pPr>
      <w:r>
        <w:t xml:space="preserve">Vanilla JavaScript — untuk logic interaktif ringan di sisi client (kalkulasi keranjang real-time, generate/print struk, interaksi UI tambahan yang tidak memerlukan React state)</w:t>
      </w:r>
    </w:p>
    <w:p>
      <w:pPr/>
      <w:r>
        <w:rPr>
          <w:b/>
        </w:rPr>
        <w:t xml:space="preserve">Backend</w:t>
      </w:r>
    </w:p>
    <w:p>
      <w:pPr>
        <w:pStyle w:val="ListParagraph"/>
        <w:numPr>
          <w:ilvl w:val="0"/>
          <w:numId w:val="23"/>
        </w:numPr>
      </w:pPr>
      <w:r>
        <w:t xml:space="preserve">Next.js API Routes (Route Handlers) sebagai backend, menangani:</w:t>
      </w:r>
    </w:p>
    <w:p>
      <w:pPr>
        <w:pStyle w:val="ListParagraph"/>
        <w:numPr>
          <w:ilvl w:val="1"/>
          <w:numId w:val="24"/>
        </w:numPr>
      </w:pPr>
      <w:r>
        <w:t xml:space="preserve">CRUD barang &amp; kategori</w:t>
      </w:r>
    </w:p>
    <w:p>
      <w:pPr>
        <w:pStyle w:val="ListParagraph"/>
        <w:numPr>
          <w:ilvl w:val="1"/>
          <w:numId w:val="24"/>
        </w:numPr>
      </w:pPr>
      <w:r>
        <w:t xml:space="preserve">Proses transaksi (simpan transaksi + kurangi stok)</w:t>
      </w:r>
    </w:p>
    <w:p>
      <w:pPr>
        <w:pStyle w:val="ListParagraph"/>
        <w:numPr>
          <w:ilvl w:val="1"/>
          <w:numId w:val="24"/>
        </w:numPr>
      </w:pPr>
      <w:r>
        <w:t xml:space="preserve">Ambil riwayat &amp; detail transaksi</w:t>
      </w:r>
    </w:p>
    <w:p>
      <w:pPr>
        <w:pStyle w:val="ListParagraph"/>
        <w:numPr>
          <w:ilvl w:val="1"/>
          <w:numId w:val="24"/>
        </w:numPr>
      </w:pPr>
      <w:r>
        <w:t xml:space="preserve">Ambil data untuk dashboard</w:t>
      </w:r>
    </w:p>
    <w:p>
      <w:pPr/>
      <w:r>
        <w:rPr>
          <w:b/>
        </w:rPr>
        <w:t xml:space="preserve">Database</w:t>
      </w:r>
    </w:p>
    <w:p>
      <w:pPr>
        <w:pStyle w:val="ListParagraph"/>
        <w:numPr>
          <w:ilvl w:val="0"/>
          <w:numId w:val="25"/>
        </w:numPr>
      </w:pPr>
      <w:r>
        <w:t xml:space="preserve">SQLite (untuk pengembangan/skala warung kecil, mudah setup) atau PostgreSQL/MySQL untuk produksi, diakses melalui Prisma ORM</w:t>
      </w:r>
    </w:p>
    <w:p>
      <w:pPr/>
      <w:r>
        <w:rPr>
          <w:b/>
        </w:rPr>
        <w:t xml:space="preserve">Struk/Receipt</w:t>
      </w:r>
    </w:p>
    <w:p>
      <w:pPr>
        <w:pStyle w:val="ListParagraph"/>
        <w:numPr>
          <w:ilvl w:val="0"/>
          <w:numId w:val="26"/>
        </w:numPr>
      </w:pPr>
      <w:r>
        <w:t xml:space="preserve">Rendering struk sebagai komponen HTML (Tailwind, font monospace) di halaman terpisah/modal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html2canvas</w:t>
      </w:r>
      <w:r>
        <w:t xml:space="preserve"> atau </w:t>
      </w:r>
      <w:r>
        <w:rPr>
          <w:rStyle w:val="CodeChar"/>
        </w:rPr>
        <w:t xml:space="preserve">html-to-image</w:t>
      </w:r>
      <w:r>
        <w:t xml:space="preserve"> untuk export struk jadi PNG</w:t>
      </w:r>
    </w:p>
    <w:p>
      <w:pPr>
        <w:pStyle w:val="ListParagraph"/>
        <w:numPr>
          <w:ilvl w:val="0"/>
          <w:numId w:val="26"/>
        </w:numPr>
      </w:pPr>
      <w:r>
        <w:t xml:space="preserve">CSS </w:t>
      </w:r>
      <w:r>
        <w:rPr>
          <w:rStyle w:val="CodeChar"/>
        </w:rPr>
        <w:t xml:space="preserve">@media print</w:t>
      </w:r>
      <w:r>
        <w:t xml:space="preserve"> untuk cetak struk langsung dari browser dengan ukuran kertas thermal</w:t>
      </w:r>
    </w:p>
    <w:p>
      <w:pPr/>
      <w:r>
        <w:rPr>
          <w:b/>
        </w:rPr>
        <w:t xml:space="preserve">Autentikasi</w:t>
      </w:r>
    </w:p>
    <w:p>
      <w:pPr>
        <w:pStyle w:val="ListParagraph"/>
        <w:numPr>
          <w:ilvl w:val="0"/>
          <w:numId w:val="27"/>
        </w:numPr>
      </w:pPr>
      <w:r>
        <w:t xml:space="preserve">Sistem login sederhana (email/username + password) menggunakan NextAuth.js atau implementasi custom dengan JWT/session cookie</w:t>
      </w:r>
    </w:p>
    <w:p>
      <w:pPr/>
      <w:r>
        <w:rPr>
          <w:b/>
        </w:rPr>
        <w:t xml:space="preserve">Deployment</w:t>
      </w:r>
    </w:p>
    <w:p>
      <w:pPr>
        <w:pStyle w:val="ListParagraph"/>
        <w:numPr>
          <w:ilvl w:val="0"/>
          <w:numId w:val="28"/>
        </w:numPr>
      </w:pPr>
      <w:r>
        <w:t xml:space="preserve">Vercel (cocok untuk Next.js) untuk hosting, database terpisah (contoh: Neon/Supabase untuk PostgreSQL) jika perlu skala lebih besar</w:t>
      </w:r>
    </w:p>
    <w:p>
      <w:pPr>
        <w:pStyle w:val="Heading2"/>
      </w:pPr>
      <w:r>
        <w:t xml:space="preserve">8. Model Data (Entities)</w:t>
      </w:r>
    </w:p>
    <w:p>
      <w:pPr/>
      <w:r>
        <w:rPr>
          <w:b/>
        </w:rPr>
        <w:t xml:space="preserve">User</w:t>
      </w:r>
    </w:p>
    <w:p>
      <w:pPr>
        <w:pStyle w:val="ListParagraph"/>
        <w:numPr>
          <w:ilvl w:val="0"/>
          <w:numId w:val="29"/>
        </w:numPr>
      </w:pPr>
      <w:r>
        <w:t xml:space="preserve">id, nama, email/username, password (hashed), role (admin/kasir)</w:t>
      </w:r>
    </w:p>
    <w:p>
      <w:pPr/>
      <w:r>
        <w:rPr>
          <w:b/>
        </w:rPr>
        <w:t xml:space="preserve">Kategori</w:t>
      </w:r>
    </w:p>
    <w:p>
      <w:pPr>
        <w:pStyle w:val="ListParagraph"/>
        <w:numPr>
          <w:ilvl w:val="0"/>
          <w:numId w:val="30"/>
        </w:numPr>
      </w:pPr>
      <w:r>
        <w:t xml:space="preserve">id, nama_kategori, icon/warna (opsional)</w:t>
      </w:r>
    </w:p>
    <w:p>
      <w:pPr/>
      <w:r>
        <w:rPr>
          <w:b/>
        </w:rPr>
        <w:t xml:space="preserve">Produk</w:t>
      </w:r>
    </w:p>
    <w:p>
      <w:pPr>
        <w:pStyle w:val="ListParagraph"/>
        <w:numPr>
          <w:ilvl w:val="0"/>
          <w:numId w:val="31"/>
        </w:numPr>
      </w:pPr>
      <w:r>
        <w:t xml:space="preserve">id, nama_produk, kategori_id (FK), harga, stok, satuan, foto_url (opsional), status (aktif/nonaktif)</w:t>
      </w:r>
    </w:p>
    <w:p>
      <w:pPr/>
      <w:r>
        <w:rPr>
          <w:b/>
        </w:rPr>
        <w:t xml:space="preserve">Transaksi</w:t>
      </w:r>
    </w:p>
    <w:p>
      <w:pPr>
        <w:pStyle w:val="ListParagraph"/>
        <w:numPr>
          <w:ilvl w:val="0"/>
          <w:numId w:val="32"/>
        </w:numPr>
      </w:pPr>
      <w:r>
        <w:t xml:space="preserve">id, no_transaksi (unik), tanggal, jam, kasir_id (FK ke User), subtotal, grand_total, metode_bayar (Tunai/QRIS), jumlah_bayar, kembalian</w:t>
      </w:r>
    </w:p>
    <w:p>
      <w:pPr/>
      <w:r>
        <w:rPr>
          <w:b/>
        </w:rPr>
        <w:t xml:space="preserve">ItemTransaksi</w:t>
      </w:r>
    </w:p>
    <w:p>
      <w:pPr>
        <w:pStyle w:val="ListParagraph"/>
        <w:numPr>
          <w:ilvl w:val="0"/>
          <w:numId w:val="33"/>
        </w:numPr>
      </w:pPr>
      <w:r>
        <w:t xml:space="preserve">id, transaksi_id (FK), produk_id (FK), nama_produk (snapshot), harga_satuan (snapshot), qty, subtotal, catatan (opsional)</w:t>
      </w:r>
    </w:p>
    <w:p>
      <w:pPr/>
      <w:r>
        <w:t xml:space="preserve">Catatan: nama_produk &amp; harga_satuan disimpan sebagai snapshot di ItemTransaksi agar riwayat struk lama tidak berubah walau data produk di-update di kemudian hari.</w:t>
      </w:r>
    </w:p>
    <w:p>
      <w:pPr>
        <w:pStyle w:val="Heading2"/>
      </w:pPr>
      <w:r>
        <w:t xml:space="preserve">9. Alur Pengguna (User Flow)</w:t>
      </w:r>
    </w:p>
    <w:p>
      <w:pPr/>
      <w:r>
        <w:rPr>
          <w:b/>
        </w:rPr>
        <w:t xml:space="preserve">Alur Tambah Produk</w:t>
      </w:r>
    </w:p>
    <w:p>
      <w:pPr>
        <w:pStyle w:val="ListParagraph"/>
        <w:numPr>
          <w:ilvl w:val="0"/>
          <w:numId w:val="34"/>
        </w:numPr>
      </w:pPr>
      <w:r>
        <w:t xml:space="preserve">Admin login → buka halaman "Kelola Barang"</w:t>
      </w:r>
    </w:p>
    <w:p>
      <w:pPr>
        <w:pStyle w:val="ListParagraph"/>
        <w:numPr>
          <w:ilvl w:val="0"/>
          <w:numId w:val="34"/>
        </w:numPr>
      </w:pPr>
      <w:r>
        <w:t xml:space="preserve">Klik "Tambah Barang" → isi nama, pilih kategori, harga, stok awal, satuan</w:t>
      </w:r>
    </w:p>
    <w:p>
      <w:pPr>
        <w:pStyle w:val="ListParagraph"/>
        <w:numPr>
          <w:ilvl w:val="0"/>
          <w:numId w:val="34"/>
        </w:numPr>
      </w:pPr>
      <w:r>
        <w:t xml:space="preserve">Simpan → barang langsung muncul di daftar &amp; siap dijual di halaman kasir</w:t>
      </w:r>
    </w:p>
    <w:p>
      <w:pPr/>
      <w:r>
        <w:rPr>
          <w:b/>
        </w:rPr>
        <w:t xml:space="preserve">Alur Transaksi Penjualan</w:t>
      </w:r>
    </w:p>
    <w:p>
      <w:pPr>
        <w:pStyle w:val="ListParagraph"/>
        <w:numPr>
          <w:ilvl w:val="0"/>
          <w:numId w:val="35"/>
        </w:numPr>
      </w:pPr>
      <w:r>
        <w:t xml:space="preserve">Kasir buka halaman "Kasir" (default setelah login)</w:t>
      </w:r>
    </w:p>
    <w:p>
      <w:pPr>
        <w:pStyle w:val="ListParagraph"/>
        <w:numPr>
          <w:ilvl w:val="0"/>
          <w:numId w:val="35"/>
        </w:numPr>
      </w:pPr>
      <w:r>
        <w:t xml:space="preserve">Pilih kategori atau cari nama barang</w:t>
      </w:r>
    </w:p>
    <w:p>
      <w:pPr>
        <w:pStyle w:val="ListParagraph"/>
        <w:numPr>
          <w:ilvl w:val="0"/>
          <w:numId w:val="35"/>
        </w:numPr>
      </w:pPr>
      <w:r>
        <w:t xml:space="preserve">Klik barang → otomatis masuk ke keranjang, atur qty jika lebih dari 1</w:t>
      </w:r>
    </w:p>
    <w:p>
      <w:pPr>
        <w:pStyle w:val="ListParagraph"/>
        <w:numPr>
          <w:ilvl w:val="0"/>
          <w:numId w:val="35"/>
        </w:numPr>
      </w:pPr>
      <w:r>
        <w:t xml:space="preserve">Ulangi untuk barang lain sampai selesai</w:t>
      </w:r>
    </w:p>
    <w:p>
      <w:pPr>
        <w:pStyle w:val="ListParagraph"/>
        <w:numPr>
          <w:ilvl w:val="0"/>
          <w:numId w:val="35"/>
        </w:numPr>
      </w:pPr>
      <w:r>
        <w:t xml:space="preserve">Cek ringkasan keranjang (subtotal per item, grand total)</w:t>
      </w:r>
    </w:p>
    <w:p>
      <w:pPr>
        <w:pStyle w:val="ListParagraph"/>
        <w:numPr>
          <w:ilvl w:val="0"/>
          <w:numId w:val="35"/>
        </w:numPr>
      </w:pPr>
      <w:r>
        <w:t xml:space="preserve">Klik "Bayar" → pilih metode (Tunai/QRIS), input nominal bayar (jika tunai, sistem hitung kembalian)</w:t>
      </w:r>
    </w:p>
    <w:p>
      <w:pPr>
        <w:pStyle w:val="ListParagraph"/>
        <w:numPr>
          <w:ilvl w:val="0"/>
          <w:numId w:val="35"/>
        </w:numPr>
      </w:pPr>
      <w:r>
        <w:t xml:space="preserve">Konfirmasi "Selesaikan Transaksi" → sistem simpan transaksi, kurangi stok</w:t>
      </w:r>
    </w:p>
    <w:p>
      <w:pPr>
        <w:pStyle w:val="ListParagraph"/>
        <w:numPr>
          <w:ilvl w:val="0"/>
          <w:numId w:val="35"/>
        </w:numPr>
      </w:pPr>
      <w:r>
        <w:t xml:space="preserve">Struk otomatis muncul → kasir bisa Print/Download/langsung tutup untuk transaksi berikutnya</w:t>
      </w:r>
    </w:p>
    <w:p>
      <w:pPr/>
      <w:r>
        <w:rPr>
          <w:b/>
        </w:rPr>
        <w:t xml:space="preserve">Alur Cetak/Lihat Ulang Struk</w:t>
      </w:r>
    </w:p>
    <w:p>
      <w:pPr>
        <w:pStyle w:val="ListParagraph"/>
        <w:numPr>
          <w:ilvl w:val="0"/>
          <w:numId w:val="36"/>
        </w:numPr>
      </w:pPr>
      <w:r>
        <w:t xml:space="preserve">Buka "Riwayat Transaksi"</w:t>
      </w:r>
    </w:p>
    <w:p>
      <w:pPr>
        <w:pStyle w:val="ListParagraph"/>
        <w:numPr>
          <w:ilvl w:val="0"/>
          <w:numId w:val="36"/>
        </w:numPr>
      </w:pPr>
      <w:r>
        <w:t xml:space="preserve">Cari/filter transaksi berdasarkan tanggal</w:t>
      </w:r>
    </w:p>
    <w:p>
      <w:pPr>
        <w:pStyle w:val="ListParagraph"/>
        <w:numPr>
          <w:ilvl w:val="0"/>
          <w:numId w:val="36"/>
        </w:numPr>
      </w:pPr>
      <w:r>
        <w:t xml:space="preserve">Klik transaksi → tampil detail struk lengkap</w:t>
      </w:r>
    </w:p>
    <w:p>
      <w:pPr>
        <w:pStyle w:val="ListParagraph"/>
        <w:numPr>
          <w:ilvl w:val="0"/>
          <w:numId w:val="36"/>
        </w:numPr>
      </w:pPr>
      <w:r>
        <w:t xml:space="preserve">Bisa Print/Download ulang struk yang sama</w:t>
      </w:r>
    </w:p>
    <w:p>
      <w:pPr>
        <w:pStyle w:val="Heading2"/>
      </w:pPr>
      <w:r>
        <w:t xml:space="preserve">10. Kebutuhan Non-Fungsional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Performa</w:t>
      </w:r>
      <w:r>
        <w:t xml:space="preserve">: Halaman kasir harus responsif cepat (interaksi pilih barang &lt; 200ms) karena dipakai berulang-ulang saat transaksi sibuk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Responsif</w:t>
      </w:r>
      <w:r>
        <w:t xml:space="preserve">: Tampil baik di layar tablet/laptop kasir maupun HP (mengingat warung sering pakai HP sebagai alat kasir)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Keandalan Data</w:t>
      </w:r>
      <w:r>
        <w:t xml:space="preserve">: Transaksi tidak boleh hilang; stok harus konsisten (hindari race condition saat 2 transaksi bersamaan)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Keamanan</w:t>
      </w:r>
      <w:r>
        <w:t xml:space="preserve">: Password di-hash, proteksi halaman admin/kasir dengan autentikasi, validasi input di sisi server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Kemudahan Penggunaan</w:t>
      </w:r>
      <w:r>
        <w:t xml:space="preserve">: UI harus mudah dipakai orang non-teknis (pemilik warung), minim langkah untuk transaksi cepat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Skalabilitas Data</w:t>
      </w:r>
      <w:r>
        <w:t xml:space="preserve">: Mampu menangani ratusan produk dan ribuan transaksi tanpa penurunan performa berarti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Ketersediaan Offline (opsional, fase lanjutan)</w:t>
      </w:r>
      <w:r>
        <w:t xml:space="preserve">: Pertimbangan PWA agar tetap bisa mencatat transaksi walau koneksi internet terputus sementara</w:t>
      </w:r>
    </w:p>
    <w:p>
      <w:pPr>
        <w:pStyle w:val="Heading2"/>
      </w:pPr>
      <w:r>
        <w:t xml:space="preserve">11. Milestone &amp; Roadmap Pengembangan</w:t>
      </w:r>
    </w:p>
    <w:p>
      <w:pPr/>
      <w:r>
        <w:rPr>
          <w:b/>
        </w:rPr>
        <w:t xml:space="preserve">Fase 1 — Setup &amp; Manajemen Barang (Minggu 1)</w:t>
      </w:r>
    </w:p>
    <w:p>
      <w:pPr>
        <w:pStyle w:val="ListParagraph"/>
        <w:numPr>
          <w:ilvl w:val="0"/>
          <w:numId w:val="38"/>
        </w:numPr>
      </w:pPr>
      <w:r>
        <w:t xml:space="preserve">Setup project Next.js + Tailwind, konfigurasi database (Prisma)</w:t>
      </w:r>
    </w:p>
    <w:p>
      <w:pPr>
        <w:pStyle w:val="ListParagraph"/>
        <w:numPr>
          <w:ilvl w:val="0"/>
          <w:numId w:val="38"/>
        </w:numPr>
      </w:pPr>
      <w:r>
        <w:t xml:space="preserve">Login sederhana</w:t>
      </w:r>
    </w:p>
    <w:p>
      <w:pPr>
        <w:pStyle w:val="ListParagraph"/>
        <w:numPr>
          <w:ilvl w:val="0"/>
          <w:numId w:val="38"/>
        </w:numPr>
      </w:pPr>
      <w:r>
        <w:t xml:space="preserve">CRUD kategori &amp; produk</w:t>
      </w:r>
    </w:p>
    <w:p>
      <w:pPr>
        <w:pStyle w:val="ListParagraph"/>
        <w:numPr>
          <w:ilvl w:val="0"/>
          <w:numId w:val="38"/>
        </w:numPr>
      </w:pPr>
      <w:r>
        <w:t xml:space="preserve">Desain UI dasar tema warung (palet warna, komponen kartu produk)</w:t>
      </w:r>
    </w:p>
    <w:p>
      <w:pPr/>
      <w:r>
        <w:rPr>
          <w:b/>
        </w:rPr>
        <w:t xml:space="preserve">Fase 2 — Halaman Kasir &amp; Transaksi (Minggu 2)</w:t>
      </w:r>
    </w:p>
    <w:p>
      <w:pPr>
        <w:pStyle w:val="ListParagraph"/>
        <w:numPr>
          <w:ilvl w:val="0"/>
          <w:numId w:val="39"/>
        </w:numPr>
      </w:pPr>
      <w:r>
        <w:t xml:space="preserve">UI halaman kasir (grid produk, keranjang, kalkulasi otomatis)</w:t>
      </w:r>
    </w:p>
    <w:p>
      <w:pPr>
        <w:pStyle w:val="ListParagraph"/>
        <w:numPr>
          <w:ilvl w:val="0"/>
          <w:numId w:val="39"/>
        </w:numPr>
      </w:pPr>
      <w:r>
        <w:t xml:space="preserve">API simpan transaksi + pengurangan stok</w:t>
      </w:r>
    </w:p>
    <w:p>
      <w:pPr>
        <w:pStyle w:val="ListParagraph"/>
        <w:numPr>
          <w:ilvl w:val="0"/>
          <w:numId w:val="39"/>
        </w:numPr>
      </w:pPr>
      <w:r>
        <w:t xml:space="preserve">Logika pembayaran &amp; kembalian</w:t>
      </w:r>
    </w:p>
    <w:p>
      <w:pPr/>
      <w:r>
        <w:rPr>
          <w:b/>
        </w:rPr>
        <w:t xml:space="preserve">Fase 3 — Struk Digital (Minggu 3)</w:t>
      </w:r>
    </w:p>
    <w:p>
      <w:pPr>
        <w:pStyle w:val="ListParagraph"/>
        <w:numPr>
          <w:ilvl w:val="0"/>
          <w:numId w:val="40"/>
        </w:numPr>
      </w:pPr>
      <w:r>
        <w:t xml:space="preserve">Komponen struk sesuai referensi desain (mirip struk Calf Coffee)</w:t>
      </w:r>
    </w:p>
    <w:p>
      <w:pPr>
        <w:pStyle w:val="ListParagraph"/>
        <w:numPr>
          <w:ilvl w:val="0"/>
          <w:numId w:val="40"/>
        </w:numPr>
      </w:pPr>
      <w:r>
        <w:t xml:space="preserve">Fitur download struk (PNG) &amp; print struk</w:t>
      </w:r>
    </w:p>
    <w:p>
      <w:pPr>
        <w:pStyle w:val="ListParagraph"/>
        <w:numPr>
          <w:ilvl w:val="0"/>
          <w:numId w:val="40"/>
        </w:numPr>
      </w:pPr>
      <w:r>
        <w:t xml:space="preserve">Styling struk ala kertas thermal</w:t>
      </w:r>
    </w:p>
    <w:p>
      <w:pPr/>
      <w:r>
        <w:rPr>
          <w:b/>
        </w:rPr>
        <w:t xml:space="preserve">Fase 4 — Riwayat, Dashboard &amp; Polish (Minggu 4)</w:t>
      </w:r>
    </w:p>
    <w:p>
      <w:pPr>
        <w:pStyle w:val="ListParagraph"/>
        <w:numPr>
          <w:ilvl w:val="0"/>
          <w:numId w:val="41"/>
        </w:numPr>
      </w:pPr>
      <w:r>
        <w:t xml:space="preserve">Halaman riwayat transaksi + filter tanggal</w:t>
      </w:r>
    </w:p>
    <w:p>
      <w:pPr>
        <w:pStyle w:val="ListParagraph"/>
        <w:numPr>
          <w:ilvl w:val="0"/>
          <w:numId w:val="41"/>
        </w:numPr>
      </w:pPr>
      <w:r>
        <w:t xml:space="preserve">Dashboard ringkasan penjualan</w:t>
      </w:r>
    </w:p>
    <w:p>
      <w:pPr>
        <w:pStyle w:val="ListParagraph"/>
        <w:numPr>
          <w:ilvl w:val="0"/>
          <w:numId w:val="41"/>
        </w:numPr>
      </w:pPr>
      <w:r>
        <w:t xml:space="preserve">Responsive testing (mobile/tablet)</w:t>
      </w:r>
    </w:p>
    <w:p>
      <w:pPr>
        <w:pStyle w:val="ListParagraph"/>
        <w:numPr>
          <w:ilvl w:val="0"/>
          <w:numId w:val="41"/>
        </w:numPr>
      </w:pPr>
      <w:r>
        <w:t xml:space="preserve">Bug fixing &amp; polish UI tema warung secara keseluruhan</w:t>
      </w:r>
    </w:p>
    <w:p>
      <w:pPr/>
      <w:r>
        <w:rPr>
          <w:b/>
        </w:rPr>
        <w:t xml:space="preserve">Fase 5 (Pengembangan Lanjutan, setelah MVP)</w:t>
      </w:r>
    </w:p>
    <w:p>
      <w:pPr>
        <w:pStyle w:val="ListParagraph"/>
        <w:numPr>
          <w:ilvl w:val="0"/>
          <w:numId w:val="42"/>
        </w:numPr>
      </w:pPr>
      <w:r>
        <w:t xml:space="preserve">Fitur hutang/piutang pelanggan</w:t>
      </w:r>
    </w:p>
    <w:p>
      <w:pPr>
        <w:pStyle w:val="ListParagraph"/>
        <w:numPr>
          <w:ilvl w:val="0"/>
          <w:numId w:val="42"/>
        </w:numPr>
      </w:pPr>
      <w:r>
        <w:t xml:space="preserve">Multi-cabang</w:t>
      </w:r>
    </w:p>
    <w:p>
      <w:pPr>
        <w:pStyle w:val="ListParagraph"/>
        <w:numPr>
          <w:ilvl w:val="0"/>
          <w:numId w:val="42"/>
        </w:numPr>
      </w:pPr>
      <w:r>
        <w:t xml:space="preserve">Integrasi payment gateway QRIS real</w:t>
      </w:r>
    </w:p>
    <w:p>
      <w:pPr>
        <w:pStyle w:val="ListParagraph"/>
        <w:numPr>
          <w:ilvl w:val="0"/>
          <w:numId w:val="42"/>
        </w:numPr>
      </w:pPr>
      <w:r>
        <w:t xml:space="preserve">Print ke printer thermal fisik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- Aplikasi Kasir Warung Madura</dc:title>
  <dc:description>Claude Docs node/3fa5cb51-7e52@12 docx-w6</dc:description>
  <cp:revision>12</cp:revision>
</cp:coreProperties>
</file>