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4DAA" w14:textId="08A4A906" w:rsidR="00283E17" w:rsidRDefault="0094060D">
      <w:proofErr w:type="gramStart"/>
      <w:r>
        <w:t>At the moment</w:t>
      </w:r>
      <w:proofErr w:type="gramEnd"/>
      <w:r>
        <w:t xml:space="preserve"> the application only models an applicant, who might be a super user.</w:t>
      </w:r>
    </w:p>
    <w:p w14:paraId="67D1228F" w14:textId="5BC268CE" w:rsidR="0094060D" w:rsidRDefault="0094060D">
      <w:r>
        <w:t>We are going to extend the application to cater for a new class of user: Coaches.</w:t>
      </w:r>
    </w:p>
    <w:p w14:paraId="237C0ABC" w14:textId="72F6852D" w:rsidR="0094060D" w:rsidRDefault="0094060D">
      <w:r>
        <w:t xml:space="preserve">This will mean creating a new </w:t>
      </w:r>
      <w:proofErr w:type="spellStart"/>
      <w:r>
        <w:t>coachprofile</w:t>
      </w:r>
      <w:proofErr w:type="spellEnd"/>
      <w:r>
        <w:t xml:space="preserve"> table. This will have </w:t>
      </w:r>
      <w:proofErr w:type="gramStart"/>
      <w:r>
        <w:t>the  following</w:t>
      </w:r>
      <w:proofErr w:type="gramEnd"/>
      <w:r>
        <w:t xml:space="preserve"> columns:</w:t>
      </w:r>
    </w:p>
    <w:p w14:paraId="4D9479B4" w14:textId="05C8E554" w:rsidR="0094060D" w:rsidRPr="0094060D" w:rsidRDefault="0094060D" w:rsidP="0094060D">
      <w:pPr>
        <w:shd w:val="clear" w:color="auto" w:fill="FFFFFF"/>
        <w:spacing w:after="0" w:line="270" w:lineRule="atLeast"/>
        <w:ind w:firstLine="720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coach</w:t>
      </w:r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id</w:t>
      </w:r>
      <w:proofErr w:type="spellEnd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40DDE55" w14:textId="77777777" w:rsidR="0094060D" w:rsidRPr="0094060D" w:rsidRDefault="0094060D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email,</w:t>
      </w:r>
    </w:p>
    <w:p w14:paraId="33174AF5" w14:textId="77777777" w:rsidR="0094060D" w:rsidRPr="0094060D" w:rsidRDefault="0094060D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phone,</w:t>
      </w:r>
    </w:p>
    <w:p w14:paraId="0F6C1391" w14:textId="77777777" w:rsidR="0094060D" w:rsidRPr="0094060D" w:rsidRDefault="0094060D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</w:t>
      </w:r>
      <w:proofErr w:type="spellStart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firstname</w:t>
      </w:r>
      <w:proofErr w:type="spellEnd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03747F7" w14:textId="77777777" w:rsidR="0094060D" w:rsidRPr="0094060D" w:rsidRDefault="0094060D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</w:t>
      </w:r>
      <w:proofErr w:type="spellStart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lastname</w:t>
      </w:r>
      <w:proofErr w:type="spellEnd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3D0A19A" w14:textId="77777777" w:rsidR="0094060D" w:rsidRPr="0094060D" w:rsidRDefault="0094060D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</w:t>
      </w:r>
      <w:proofErr w:type="spellStart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avatarurl</w:t>
      </w:r>
      <w:proofErr w:type="spellEnd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5D466BE" w14:textId="77777777" w:rsidR="0094060D" w:rsidRPr="0094060D" w:rsidRDefault="0094060D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</w:t>
      </w:r>
      <w:proofErr w:type="spellStart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uipreferences</w:t>
      </w:r>
      <w:proofErr w:type="spellEnd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C13BF0F" w14:textId="77777777" w:rsidR="0094060D" w:rsidRDefault="0094060D">
      <w:pPr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</w:pPr>
    </w:p>
    <w:p w14:paraId="281ACF25" w14:textId="4BCFE834" w:rsidR="0094060D" w:rsidRDefault="0094060D">
      <w:r>
        <w:t xml:space="preserve">To make this table co-exist with the existing </w:t>
      </w:r>
      <w:proofErr w:type="spellStart"/>
      <w:r>
        <w:t>applicantprofile</w:t>
      </w:r>
      <w:proofErr w:type="spellEnd"/>
      <w:r>
        <w:t xml:space="preserve"> we need to refactor the </w:t>
      </w:r>
      <w:proofErr w:type="spellStart"/>
      <w:r>
        <w:t>applicantprofile</w:t>
      </w:r>
      <w:proofErr w:type="spellEnd"/>
      <w:r>
        <w:t xml:space="preserve"> tables.</w:t>
      </w:r>
    </w:p>
    <w:p w14:paraId="1E5795AD" w14:textId="3F1BD811" w:rsidR="0094060D" w:rsidRDefault="0094060D">
      <w:r>
        <w:t xml:space="preserve">The following columns need to be moved to a new </w:t>
      </w:r>
      <w:proofErr w:type="spellStart"/>
      <w:r>
        <w:t>jobtrackuser</w:t>
      </w:r>
      <w:proofErr w:type="spellEnd"/>
      <w:r>
        <w:t xml:space="preserve"> table</w:t>
      </w:r>
    </w:p>
    <w:p w14:paraId="786A8A0A" w14:textId="77777777" w:rsidR="0094060D" w:rsidRPr="0094060D" w:rsidRDefault="0094060D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</w:t>
      </w:r>
      <w:proofErr w:type="spellStart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passwordhash</w:t>
      </w:r>
      <w:proofErr w:type="spellEnd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A3E8EE1" w14:textId="77777777" w:rsidR="0094060D" w:rsidRPr="0094060D" w:rsidRDefault="0094060D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</w:t>
      </w:r>
      <w:proofErr w:type="spellStart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isactive</w:t>
      </w:r>
      <w:proofErr w:type="spellEnd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F8FF590" w14:textId="7CC7A97E" w:rsidR="0094060D" w:rsidRDefault="0094060D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</w:t>
      </w:r>
      <w:proofErr w:type="spellStart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lastlogin</w:t>
      </w:r>
      <w:proofErr w:type="spellEnd"/>
      <w:r w:rsidRPr="0094060D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FFDC7E9" w14:textId="35EB1242" w:rsidR="005D3007" w:rsidRDefault="005D3007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94060D">
        <w:rPr>
          <w:rFonts w:eastAsia="Times New Roman" w:cs="Menlo"/>
          <w:color w:val="000000"/>
          <w:kern w:val="0"/>
          <w:lang w:eastAsia="en-GB"/>
          <w14:ligatures w14:val="none"/>
        </w:rPr>
        <w:t>issuperuser</w:t>
      </w:r>
      <w:proofErr w:type="spellEnd"/>
    </w:p>
    <w:p w14:paraId="26B32DA5" w14:textId="4509DA30" w:rsidR="0094060D" w:rsidRPr="0094060D" w:rsidRDefault="0094060D" w:rsidP="009406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lang w:eastAsia="en-GB"/>
          <w14:ligatures w14:val="none"/>
        </w:rPr>
      </w:pPr>
    </w:p>
    <w:p w14:paraId="2DE2FF57" w14:textId="3EB6FEAA" w:rsidR="0094060D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r>
        <w:rPr>
          <w:rFonts w:eastAsia="Times New Roman" w:cs="Menlo"/>
          <w:color w:val="000000"/>
          <w:kern w:val="0"/>
          <w:lang w:eastAsia="en-GB"/>
          <w14:ligatures w14:val="none"/>
        </w:rPr>
        <w:t>We</w:t>
      </w:r>
      <w:r w:rsidR="0094060D" w:rsidRPr="0094060D"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 ne</w:t>
      </w:r>
      <w:r>
        <w:rPr>
          <w:rFonts w:eastAsia="Times New Roman" w:cs="Menlo"/>
          <w:color w:val="000000"/>
          <w:kern w:val="0"/>
          <w:lang w:eastAsia="en-GB"/>
          <w14:ligatures w14:val="none"/>
        </w:rPr>
        <w:t>ed a new</w:t>
      </w:r>
      <w:r w:rsidR="0094060D" w:rsidRPr="0094060D"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="0094060D" w:rsidRPr="0094060D">
        <w:rPr>
          <w:rFonts w:eastAsia="Times New Roman" w:cs="Menlo"/>
          <w:color w:val="000000"/>
          <w:kern w:val="0"/>
          <w:lang w:eastAsia="en-GB"/>
          <w14:ligatures w14:val="none"/>
        </w:rPr>
        <w:t>usertypeid</w:t>
      </w:r>
      <w:proofErr w:type="spellEnd"/>
      <w:r w:rsidR="0094060D" w:rsidRPr="0094060D"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, this will link to the </w:t>
      </w:r>
      <w:proofErr w:type="spellStart"/>
      <w:r w:rsidR="0094060D" w:rsidRPr="0094060D">
        <w:rPr>
          <w:rFonts w:eastAsia="Times New Roman" w:cs="Menlo"/>
          <w:color w:val="000000"/>
          <w:kern w:val="0"/>
          <w:lang w:eastAsia="en-GB"/>
          <w14:ligatures w14:val="none"/>
        </w:rPr>
        <w:t>referencedate</w:t>
      </w:r>
      <w:proofErr w:type="spellEnd"/>
      <w:r w:rsidR="0094060D" w:rsidRPr="0094060D"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 table. </w:t>
      </w:r>
      <w:r w:rsidR="0094060D"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We will need to insert the following </w:t>
      </w:r>
      <w:proofErr w:type="spellStart"/>
      <w:r w:rsidR="0094060D">
        <w:rPr>
          <w:rFonts w:eastAsia="Times New Roman" w:cs="Menlo"/>
          <w:color w:val="000000"/>
          <w:kern w:val="0"/>
          <w:lang w:eastAsia="en-GB"/>
          <w14:ligatures w14:val="none"/>
        </w:rPr>
        <w:t>usertypes</w:t>
      </w:r>
      <w:proofErr w:type="spellEnd"/>
    </w:p>
    <w:p w14:paraId="266F27E2" w14:textId="77777777" w:rsidR="0094060D" w:rsidRDefault="0094060D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</w:p>
    <w:p w14:paraId="10851C4C" w14:textId="0D69AF23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Refdataclass</w:t>
      </w:r>
      <w:proofErr w:type="spellEnd"/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, </w:t>
      </w: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refdatavalue</w:t>
      </w:r>
      <w:proofErr w:type="spellEnd"/>
    </w:p>
    <w:p w14:paraId="42A9BFF7" w14:textId="584313FD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user_type</w:t>
      </w:r>
      <w:proofErr w:type="spellEnd"/>
      <w:r>
        <w:rPr>
          <w:rFonts w:eastAsia="Times New Roman" w:cs="Menlo"/>
          <w:color w:val="000000"/>
          <w:kern w:val="0"/>
          <w:lang w:eastAsia="en-GB"/>
          <w14:ligatures w14:val="none"/>
        </w:rPr>
        <w:t>, Applicant</w:t>
      </w:r>
    </w:p>
    <w:p w14:paraId="1C95420F" w14:textId="49C6BE3F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user_type</w:t>
      </w:r>
      <w:proofErr w:type="spellEnd"/>
      <w:r>
        <w:rPr>
          <w:rFonts w:eastAsia="Times New Roman" w:cs="Menlo"/>
          <w:color w:val="000000"/>
          <w:kern w:val="0"/>
          <w:lang w:eastAsia="en-GB"/>
          <w14:ligatures w14:val="none"/>
        </w:rPr>
        <w:t>, Coach</w:t>
      </w:r>
    </w:p>
    <w:p w14:paraId="005082DF" w14:textId="77777777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</w:p>
    <w:p w14:paraId="013F5CAE" w14:textId="5C0E0B65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The create user capability on the login page should be extended to include a dropdown where the user can select their </w:t>
      </w: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user_type</w:t>
      </w:r>
      <w:proofErr w:type="spellEnd"/>
      <w:r>
        <w:rPr>
          <w:rFonts w:eastAsia="Times New Roman" w:cs="Menlo"/>
          <w:color w:val="000000"/>
          <w:kern w:val="0"/>
          <w:lang w:eastAsia="en-GB"/>
          <w14:ligatures w14:val="none"/>
        </w:rPr>
        <w:t>.</w:t>
      </w:r>
    </w:p>
    <w:p w14:paraId="75AE4404" w14:textId="6D5BA5B7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</w:p>
    <w:p w14:paraId="14E3EAF4" w14:textId="09A26890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All backend code will need to be updated to understand that profile data is now either in </w:t>
      </w: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applicantprofile</w:t>
      </w:r>
      <w:proofErr w:type="spellEnd"/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 or </w:t>
      </w: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coachprorfile</w:t>
      </w:r>
      <w:proofErr w:type="spellEnd"/>
      <w:r>
        <w:rPr>
          <w:rFonts w:eastAsia="Times New Roman" w:cs="Menlo"/>
          <w:color w:val="000000"/>
          <w:kern w:val="0"/>
          <w:lang w:eastAsia="en-GB"/>
          <w14:ligatures w14:val="none"/>
        </w:rPr>
        <w:t>.</w:t>
      </w:r>
    </w:p>
    <w:p w14:paraId="1CA287FD" w14:textId="77777777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</w:p>
    <w:p w14:paraId="33A05DCA" w14:textId="447B68B9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If the user is an </w:t>
      </w:r>
      <w:proofErr w:type="gramStart"/>
      <w:r>
        <w:rPr>
          <w:rFonts w:eastAsia="Times New Roman" w:cs="Menlo"/>
          <w:color w:val="000000"/>
          <w:kern w:val="0"/>
          <w:lang w:eastAsia="en-GB"/>
          <w14:ligatures w14:val="none"/>
        </w:rPr>
        <w:t>Applicant</w:t>
      </w:r>
      <w:proofErr w:type="gramEnd"/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 the current application remains largely unchanged.</w:t>
      </w:r>
    </w:p>
    <w:p w14:paraId="7FF4D064" w14:textId="62562531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</w:p>
    <w:p w14:paraId="5E897326" w14:textId="56383A18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The Applicant settings page should be extended to include a drop down of coaches, this value </w:t>
      </w:r>
      <w:proofErr w:type="gramStart"/>
      <w:r>
        <w:rPr>
          <w:rFonts w:eastAsia="Times New Roman" w:cs="Menlo"/>
          <w:color w:val="000000"/>
          <w:kern w:val="0"/>
          <w:lang w:eastAsia="en-GB"/>
          <w14:ligatures w14:val="none"/>
        </w:rPr>
        <w:t>should be then be</w:t>
      </w:r>
      <w:proofErr w:type="gramEnd"/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 saved into a new table called </w:t>
      </w: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applicantcoach</w:t>
      </w:r>
      <w:proofErr w:type="spellEnd"/>
    </w:p>
    <w:p w14:paraId="5E71D76D" w14:textId="6915D698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</w:p>
    <w:p w14:paraId="0F9BAB00" w14:textId="28AE8C6B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Applicantcoach</w:t>
      </w:r>
      <w:proofErr w:type="spellEnd"/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 will have the following columns</w:t>
      </w:r>
    </w:p>
    <w:p w14:paraId="7FA00909" w14:textId="77777777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</w:p>
    <w:p w14:paraId="24C2E384" w14:textId="479147DE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applicantid</w:t>
      </w:r>
      <w:proofErr w:type="spellEnd"/>
    </w:p>
    <w:p w14:paraId="0D360C2D" w14:textId="6FFEF6C2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r>
        <w:rPr>
          <w:rFonts w:eastAsia="Times New Roman" w:cs="Menlo"/>
          <w:color w:val="000000"/>
          <w:kern w:val="0"/>
          <w:lang w:eastAsia="en-GB"/>
          <w14:ligatures w14:val="none"/>
        </w:rPr>
        <w:t>coached</w:t>
      </w:r>
    </w:p>
    <w:p w14:paraId="72A9A1FE" w14:textId="66C01039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relationshipstatusid</w:t>
      </w:r>
      <w:proofErr w:type="spellEnd"/>
    </w:p>
    <w:p w14:paraId="587116FD" w14:textId="4747B2C4" w:rsidR="005D3007" w:rsidRDefault="005D3007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created_at</w:t>
      </w:r>
      <w:proofErr w:type="spellEnd"/>
    </w:p>
    <w:p w14:paraId="203BCCCC" w14:textId="77777777" w:rsidR="00BC1388" w:rsidRDefault="00BC1388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</w:p>
    <w:p w14:paraId="10D07056" w14:textId="7D95E548" w:rsidR="00BC1388" w:rsidRDefault="00BC1388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lastRenderedPageBreak/>
        <w:t>relationshipstatusid</w:t>
      </w:r>
      <w:proofErr w:type="spellEnd"/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 will link to the </w:t>
      </w:r>
      <w:proofErr w:type="spellStart"/>
      <w:r>
        <w:rPr>
          <w:rFonts w:eastAsia="Times New Roman" w:cs="Menlo"/>
          <w:color w:val="000000"/>
          <w:kern w:val="0"/>
          <w:lang w:eastAsia="en-GB"/>
          <w14:ligatures w14:val="none"/>
        </w:rPr>
        <w:t>referencedata</w:t>
      </w:r>
      <w:proofErr w:type="spellEnd"/>
      <w:r>
        <w:rPr>
          <w:rFonts w:eastAsia="Times New Roman" w:cs="Menlo"/>
          <w:color w:val="000000"/>
          <w:kern w:val="0"/>
          <w:lang w:eastAsia="en-GB"/>
          <w14:ligatures w14:val="none"/>
        </w:rPr>
        <w:t xml:space="preserve"> table.</w:t>
      </w:r>
    </w:p>
    <w:p w14:paraId="1729F074" w14:textId="77777777" w:rsidR="00BC1388" w:rsidRDefault="00BC1388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</w:p>
    <w:p w14:paraId="221F9224" w14:textId="1E30BA83" w:rsidR="00BC1388" w:rsidRDefault="00BC1388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r>
        <w:rPr>
          <w:rFonts w:eastAsia="Times New Roman" w:cs="Menlo"/>
          <w:color w:val="000000"/>
          <w:kern w:val="0"/>
          <w:lang w:eastAsia="en-GB"/>
          <w14:ligatures w14:val="none"/>
        </w:rPr>
        <w:t>When the application loads in coach mode, it should still have a title bar and side bar and component pane.</w:t>
      </w:r>
    </w:p>
    <w:p w14:paraId="3748111C" w14:textId="73252A27" w:rsidR="00BC1388" w:rsidRDefault="00BC1388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  <w:r>
        <w:rPr>
          <w:rFonts w:eastAsia="Times New Roman" w:cs="Menlo"/>
          <w:color w:val="000000"/>
          <w:kern w:val="0"/>
          <w:lang w:eastAsia="en-GB"/>
          <w14:ligatures w14:val="none"/>
        </w:rPr>
        <w:t>The brand purple should be replaced by a brand blue when in coach mode</w:t>
      </w:r>
    </w:p>
    <w:p w14:paraId="6864E096" w14:textId="77777777" w:rsidR="00BC1388" w:rsidRPr="0094060D" w:rsidRDefault="00BC1388" w:rsidP="0094060D">
      <w:pPr>
        <w:shd w:val="clear" w:color="auto" w:fill="FFFFFF"/>
        <w:spacing w:after="0" w:line="270" w:lineRule="atLeast"/>
        <w:rPr>
          <w:rFonts w:eastAsia="Times New Roman" w:cs="Menlo"/>
          <w:color w:val="000000"/>
          <w:kern w:val="0"/>
          <w:lang w:eastAsia="en-GB"/>
          <w14:ligatures w14:val="none"/>
        </w:rPr>
      </w:pPr>
    </w:p>
    <w:sectPr w:rsidR="00BC1388" w:rsidRPr="00940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0D"/>
    <w:rsid w:val="00233D36"/>
    <w:rsid w:val="00283E17"/>
    <w:rsid w:val="0029550E"/>
    <w:rsid w:val="005D3007"/>
    <w:rsid w:val="006D6F32"/>
    <w:rsid w:val="008A14EC"/>
    <w:rsid w:val="0094060D"/>
    <w:rsid w:val="00BC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A9A09"/>
  <w15:chartTrackingRefBased/>
  <w15:docId w15:val="{06440A36-7628-CA45-93E7-884A90C9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CFE505-F11A-DE47-A6F9-ABD54D78B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renown15</dc:creator>
  <cp:keywords/>
  <dc:description/>
  <cp:lastModifiedBy>renown15</cp:lastModifiedBy>
  <cp:revision>2</cp:revision>
  <dcterms:created xsi:type="dcterms:W3CDTF">2025-12-03T10:31:00Z</dcterms:created>
  <dcterms:modified xsi:type="dcterms:W3CDTF">2025-12-04T09:34:00Z</dcterms:modified>
</cp:coreProperties>
</file>