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F789B" w14:textId="2C8F9464" w:rsidR="00283E17" w:rsidRDefault="00CA3881">
      <w:r>
        <w:t xml:space="preserve">New </w:t>
      </w:r>
      <w:proofErr w:type="spellStart"/>
      <w:r>
        <w:t>JobTrack</w:t>
      </w:r>
      <w:proofErr w:type="spellEnd"/>
      <w:r>
        <w:t xml:space="preserve"> Website landing page.</w:t>
      </w:r>
    </w:p>
    <w:p w14:paraId="7AA926B1" w14:textId="08B6506B" w:rsidR="00CA3881" w:rsidRDefault="00CA3881">
      <w:r>
        <w:t>Served before login page.</w:t>
      </w:r>
    </w:p>
    <w:p w14:paraId="58FAA041" w14:textId="2B179897" w:rsidR="00CA3881" w:rsidRDefault="00CA3881">
      <w:r>
        <w:t>Same layout as Login but with the following content</w:t>
      </w:r>
    </w:p>
    <w:p w14:paraId="5FC357ED" w14:textId="367B75A0" w:rsidR="00CA3881" w:rsidRDefault="00CA3881">
      <w:r>
        <w:t xml:space="preserve">Welcome to </w:t>
      </w:r>
      <w:proofErr w:type="spellStart"/>
      <w:r>
        <w:t>JobT</w:t>
      </w:r>
      <w:r w:rsidR="004943D2">
        <w:t>rack</w:t>
      </w:r>
      <w:proofErr w:type="spellEnd"/>
      <w:r w:rsidR="004943D2">
        <w:t xml:space="preserve">. Your </w:t>
      </w:r>
      <w:r w:rsidR="0039010C">
        <w:t>companion in your job search.</w:t>
      </w:r>
    </w:p>
    <w:p w14:paraId="24D8890D" w14:textId="424457CB" w:rsidR="0039010C" w:rsidRDefault="0039010C">
      <w:proofErr w:type="spellStart"/>
      <w:r>
        <w:t>JobTrack</w:t>
      </w:r>
      <w:proofErr w:type="spellEnd"/>
      <w:r>
        <w:t xml:space="preserve"> has been designed specifically to support senior executives in finding their next role. The application will help you to strengthen your professional and recruitment network and then keep track as you start connecting and then applying for roles.</w:t>
      </w:r>
    </w:p>
    <w:p w14:paraId="4C137F9E" w14:textId="161C2021" w:rsidR="0039010C" w:rsidRDefault="0039010C">
      <w:r>
        <w:t xml:space="preserve">The app has been designed to work alongside </w:t>
      </w:r>
      <w:proofErr w:type="gramStart"/>
      <w:r>
        <w:t>LinkedIn, and</w:t>
      </w:r>
      <w:proofErr w:type="gramEnd"/>
      <w:r>
        <w:t xml:space="preserve"> works best if you start by exporting and your LinkedIn network, and upload it into </w:t>
      </w:r>
      <w:proofErr w:type="spellStart"/>
      <w:r>
        <w:t>JobTrack</w:t>
      </w:r>
      <w:proofErr w:type="spellEnd"/>
      <w:r>
        <w:t>.</w:t>
      </w:r>
    </w:p>
    <w:p w14:paraId="12442F2B" w14:textId="7E7AAF86" w:rsidR="0039010C" w:rsidRDefault="0039010C">
      <w:r>
        <w:t xml:space="preserve">Once uploaded, </w:t>
      </w:r>
      <w:proofErr w:type="spellStart"/>
      <w:r>
        <w:t>JobTrack</w:t>
      </w:r>
      <w:proofErr w:type="spellEnd"/>
      <w:r>
        <w:t xml:space="preserve"> treats your LinkedIn network as potential leads, and offers you the opportunity to promote your Leads to a fully curated Contact.</w:t>
      </w:r>
    </w:p>
    <w:p w14:paraId="4ED73BB2" w14:textId="1A44C8E7" w:rsidR="0039010C" w:rsidRDefault="0039010C">
      <w:r>
        <w:t xml:space="preserve">Curated Contacts can be attached to </w:t>
      </w:r>
      <w:proofErr w:type="gramStart"/>
      <w:r>
        <w:t>Organisations, and</w:t>
      </w:r>
      <w:proofErr w:type="gramEnd"/>
      <w:r>
        <w:t xml:space="preserve"> can also be linked to organisations that they might want to introduce you to. This helps you to make sure that you aren’t being introduced too many times to the same organisations.</w:t>
      </w:r>
    </w:p>
    <w:p w14:paraId="24204527" w14:textId="0A68D09E" w:rsidR="0039010C" w:rsidRDefault="0039010C">
      <w:r>
        <w:t xml:space="preserve">Keeping an eye on which CV’s you’ve sent where is also key, so </w:t>
      </w:r>
      <w:proofErr w:type="spellStart"/>
      <w:r>
        <w:t>JobTrack</w:t>
      </w:r>
      <w:proofErr w:type="spellEnd"/>
      <w:r>
        <w:t xml:space="preserve"> helps you to keep a handle on this, allowing you to attach a record of the CV you send to a contact when you’re </w:t>
      </w:r>
      <w:proofErr w:type="spellStart"/>
      <w:r>
        <w:t>askied</w:t>
      </w:r>
      <w:proofErr w:type="spellEnd"/>
      <w:r>
        <w:t xml:space="preserve"> for this.</w:t>
      </w:r>
    </w:p>
    <w:sectPr w:rsidR="003901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881"/>
    <w:rsid w:val="00283E17"/>
    <w:rsid w:val="0029550E"/>
    <w:rsid w:val="0039010C"/>
    <w:rsid w:val="00447F89"/>
    <w:rsid w:val="004943D2"/>
    <w:rsid w:val="006D6F32"/>
    <w:rsid w:val="0087212E"/>
    <w:rsid w:val="00CA38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CBA2F6A"/>
  <w15:chartTrackingRefBased/>
  <w15:docId w15:val="{3068C99B-5CDB-894D-873C-99A087662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8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8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8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8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8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8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8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8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8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8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881"/>
    <w:rPr>
      <w:rFonts w:eastAsiaTheme="majorEastAsia" w:cstheme="majorBidi"/>
      <w:color w:val="272727" w:themeColor="text1" w:themeTint="D8"/>
    </w:rPr>
  </w:style>
  <w:style w:type="paragraph" w:styleId="Title">
    <w:name w:val="Title"/>
    <w:basedOn w:val="Normal"/>
    <w:next w:val="Normal"/>
    <w:link w:val="TitleChar"/>
    <w:uiPriority w:val="10"/>
    <w:qFormat/>
    <w:rsid w:val="00CA3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881"/>
    <w:pPr>
      <w:spacing w:before="160"/>
      <w:jc w:val="center"/>
    </w:pPr>
    <w:rPr>
      <w:i/>
      <w:iCs/>
      <w:color w:val="404040" w:themeColor="text1" w:themeTint="BF"/>
    </w:rPr>
  </w:style>
  <w:style w:type="character" w:customStyle="1" w:styleId="QuoteChar">
    <w:name w:val="Quote Char"/>
    <w:basedOn w:val="DefaultParagraphFont"/>
    <w:link w:val="Quote"/>
    <w:uiPriority w:val="29"/>
    <w:rsid w:val="00CA3881"/>
    <w:rPr>
      <w:i/>
      <w:iCs/>
      <w:color w:val="404040" w:themeColor="text1" w:themeTint="BF"/>
    </w:rPr>
  </w:style>
  <w:style w:type="paragraph" w:styleId="ListParagraph">
    <w:name w:val="List Paragraph"/>
    <w:basedOn w:val="Normal"/>
    <w:uiPriority w:val="34"/>
    <w:qFormat/>
    <w:rsid w:val="00CA3881"/>
    <w:pPr>
      <w:ind w:left="720"/>
      <w:contextualSpacing/>
    </w:pPr>
  </w:style>
  <w:style w:type="character" w:styleId="IntenseEmphasis">
    <w:name w:val="Intense Emphasis"/>
    <w:basedOn w:val="DefaultParagraphFont"/>
    <w:uiPriority w:val="21"/>
    <w:qFormat/>
    <w:rsid w:val="00CA3881"/>
    <w:rPr>
      <w:i/>
      <w:iCs/>
      <w:color w:val="0F4761" w:themeColor="accent1" w:themeShade="BF"/>
    </w:rPr>
  </w:style>
  <w:style w:type="paragraph" w:styleId="IntenseQuote">
    <w:name w:val="Intense Quote"/>
    <w:basedOn w:val="Normal"/>
    <w:next w:val="Normal"/>
    <w:link w:val="IntenseQuoteChar"/>
    <w:uiPriority w:val="30"/>
    <w:qFormat/>
    <w:rsid w:val="00CA38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881"/>
    <w:rPr>
      <w:i/>
      <w:iCs/>
      <w:color w:val="0F4761" w:themeColor="accent1" w:themeShade="BF"/>
    </w:rPr>
  </w:style>
  <w:style w:type="character" w:styleId="IntenseReference">
    <w:name w:val="Intense Reference"/>
    <w:basedOn w:val="DefaultParagraphFont"/>
    <w:uiPriority w:val="32"/>
    <w:qFormat/>
    <w:rsid w:val="00CA38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145</Words>
  <Characters>1022</Characters>
  <Application>Microsoft Office Word</Application>
  <DocSecurity>0</DocSecurity>
  <Lines>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renown15</dc:creator>
  <cp:keywords/>
  <dc:description/>
  <cp:lastModifiedBy>renown15</cp:lastModifiedBy>
  <cp:revision>2</cp:revision>
  <dcterms:created xsi:type="dcterms:W3CDTF">2025-12-09T17:40:00Z</dcterms:created>
  <dcterms:modified xsi:type="dcterms:W3CDTF">2025-12-10T13:52:00Z</dcterms:modified>
</cp:coreProperties>
</file>