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0A03" w14:textId="66E9B733" w:rsidR="00283E17" w:rsidRDefault="00BB43A8">
      <w:r>
        <w:t>Wealth Track Architecture and design hints</w:t>
      </w:r>
    </w:p>
    <w:p w14:paraId="71989C0C" w14:textId="77777777" w:rsidR="00BB43A8" w:rsidRDefault="00BB43A8"/>
    <w:p w14:paraId="0E61388D" w14:textId="65C0EC39" w:rsidR="00BB43A8" w:rsidRDefault="00BB43A8">
      <w:r>
        <w:t>Well controlled interface between database and python through ORM and from ORM to JSON to be exposed to UI.</w:t>
      </w:r>
    </w:p>
    <w:p w14:paraId="08A4C7CE" w14:textId="2F26067B" w:rsidR="00BB43A8" w:rsidRDefault="00BB43A8">
      <w:r>
        <w:t>UI to have client proxy layer to provide abstracted access to JSON</w:t>
      </w:r>
    </w:p>
    <w:p w14:paraId="267627EC" w14:textId="77777777" w:rsidR="00BB43A8" w:rsidRDefault="00BB43A8">
      <w:r>
        <w:t>Python to provide CRUD access to core tables and custom endpoints to support rich features in UI.</w:t>
      </w:r>
    </w:p>
    <w:p w14:paraId="772CDC37" w14:textId="675359B5" w:rsidR="00BB43A8" w:rsidRDefault="00BB43A8">
      <w:r>
        <w:t>Python code should be modularised by similar restful routes. No file larger than 200 lines.</w:t>
      </w:r>
    </w:p>
    <w:p w14:paraId="3907C41A" w14:textId="77777777" w:rsidR="00BB43A8" w:rsidRDefault="00BB43A8">
      <w:r>
        <w:t>Standard SPA view with title bar, side bar and main view.</w:t>
      </w:r>
    </w:p>
    <w:p w14:paraId="2904208C" w14:textId="656EEFA6" w:rsidR="00BB43A8" w:rsidRDefault="00BB43A8">
      <w:r>
        <w:t>SPA code should be fully modularised MVC. No file larger than 200 lines.</w:t>
      </w:r>
    </w:p>
    <w:p w14:paraId="6D3D329E" w14:textId="006A2DD9" w:rsidR="00BB43A8" w:rsidRDefault="00BB43A8">
      <w:r>
        <w:t>When making changes, code should not be changed iteratively. New clean code without fallbacks should be created.</w:t>
      </w:r>
    </w:p>
    <w:p w14:paraId="1E96F879" w14:textId="77777777" w:rsidR="00BB43A8" w:rsidRDefault="00BB43A8">
      <w:r>
        <w:t>Primary component to be Account Hub.</w:t>
      </w:r>
    </w:p>
    <w:p w14:paraId="4CD577E5" w14:textId="3F2471DE" w:rsidR="00BB43A8" w:rsidRDefault="00BB43A8">
      <w:r>
        <w:t xml:space="preserve">Account </w:t>
      </w:r>
      <w:proofErr w:type="gramStart"/>
      <w:r>
        <w:t>Hub  will</w:t>
      </w:r>
      <w:proofErr w:type="gramEnd"/>
      <w:r>
        <w:t xml:space="preserve"> have stats cards at the top and a table underneath.</w:t>
      </w:r>
    </w:p>
    <w:p w14:paraId="1BCBBE31" w14:textId="4A43BE2F" w:rsidR="00BB43A8" w:rsidRDefault="00BB43A8">
      <w:r>
        <w:t>The account table will render de normalised data from the database. Start with the following view:</w:t>
      </w:r>
    </w:p>
    <w:p w14:paraId="7B3BF338" w14:textId="252CC734" w:rsidR="00BB43A8" w:rsidRDefault="00BB43A8">
      <w:r>
        <w:t>Institution</w:t>
      </w:r>
    </w:p>
    <w:p w14:paraId="0EB3F826" w14:textId="57228C74" w:rsidR="00BB43A8" w:rsidRDefault="00BB43A8">
      <w:r>
        <w:t>Account Name</w:t>
      </w:r>
    </w:p>
    <w:p w14:paraId="37142D23" w14:textId="3468F63F" w:rsidR="00BB43A8" w:rsidRDefault="00BB43A8">
      <w:r>
        <w:t>Account Type [String not ID]</w:t>
      </w:r>
    </w:p>
    <w:p w14:paraId="6EF9FC9A" w14:textId="71BCB322" w:rsidR="00BB43A8" w:rsidRDefault="00BB43A8">
      <w:r>
        <w:t>Latest Balance</w:t>
      </w:r>
    </w:p>
    <w:p w14:paraId="4B9430BF" w14:textId="49020EF2" w:rsidR="00BB43A8" w:rsidRDefault="00BB43A8">
      <w:r>
        <w:t>Event Count</w:t>
      </w:r>
      <w:r w:rsidR="0085111A">
        <w:t>.</w:t>
      </w:r>
    </w:p>
    <w:p w14:paraId="39EC07EF" w14:textId="017EF281" w:rsidR="0085111A" w:rsidRDefault="0085111A">
      <w:r>
        <w:t>Event count will be a button. Click this will load a standard modal with a time ordered</w:t>
      </w:r>
    </w:p>
    <w:p w14:paraId="686F9AC1" w14:textId="74F85166" w:rsidR="0085111A" w:rsidRDefault="0085111A"/>
    <w:p w14:paraId="3D06E10B" w14:textId="381F38EA" w:rsidR="0085111A" w:rsidRDefault="0085111A">
      <w:r>
        <w:t>At the top of the table will be a button named +ADD ACCOUNT</w:t>
      </w:r>
    </w:p>
    <w:p w14:paraId="79919A04" w14:textId="4F26EAEE" w:rsidR="0085111A" w:rsidRDefault="0085111A">
      <w:r>
        <w:t>Clicking this will load a standard modal (with close icon on top right) to enable the adding of a new account. This will include setting all the values required to Add an entry to the account table.</w:t>
      </w:r>
    </w:p>
    <w:sectPr w:rsidR="00851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A8"/>
    <w:rsid w:val="00283E17"/>
    <w:rsid w:val="0029550E"/>
    <w:rsid w:val="004B7156"/>
    <w:rsid w:val="006D6F32"/>
    <w:rsid w:val="0085111A"/>
    <w:rsid w:val="00BB43A8"/>
    <w:rsid w:val="00E0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CFFDB"/>
  <w15:chartTrackingRefBased/>
  <w15:docId w15:val="{2DC28A9C-AAEE-A24A-A7CB-3FCB10F8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184</Words>
  <Characters>1105</Characters>
  <Application>Microsoft Office Word</Application>
  <DocSecurity>0</DocSecurity>
  <Lines>184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Lewis</dc:creator>
  <cp:keywords/>
  <dc:description/>
  <cp:lastModifiedBy>Mark Lewis</cp:lastModifiedBy>
  <cp:revision>2</cp:revision>
  <dcterms:created xsi:type="dcterms:W3CDTF">2026-01-27T17:19:00Z</dcterms:created>
  <dcterms:modified xsi:type="dcterms:W3CDTF">2026-01-28T10:06:00Z</dcterms:modified>
</cp:coreProperties>
</file>