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FFBE0" w14:textId="353E8456" w:rsidR="003F5066" w:rsidRDefault="003F5066" w:rsidP="003F5066">
      <w:pPr>
        <w:pStyle w:val="Default"/>
        <w:rPr>
          <w:rFonts w:asciiTheme="minorHAnsi" w:hAnsiTheme="minorHAnsi" w:cstheme="minorHAnsi"/>
          <w:sz w:val="22"/>
          <w:szCs w:val="22"/>
        </w:rPr>
      </w:pPr>
    </w:p>
    <w:p w14:paraId="3A67A76B" w14:textId="72E09ED2" w:rsidR="003F5066" w:rsidRDefault="003F5066" w:rsidP="003F5066">
      <w:pPr>
        <w:pStyle w:val="Default"/>
        <w:rPr>
          <w:rFonts w:asciiTheme="minorHAnsi" w:hAnsiTheme="minorHAnsi" w:cstheme="minorHAnsi"/>
          <w:sz w:val="22"/>
          <w:szCs w:val="22"/>
        </w:rPr>
      </w:pPr>
      <w:r>
        <w:rPr>
          <w:rFonts w:asciiTheme="minorHAnsi" w:hAnsiTheme="minorHAnsi" w:cstheme="minorHAnsi"/>
          <w:sz w:val="22"/>
          <w:szCs w:val="22"/>
        </w:rPr>
        <w:t xml:space="preserve">Para el diseño de apps se utiliza el </w:t>
      </w:r>
      <w:r w:rsidR="004C5C92">
        <w:rPr>
          <w:rFonts w:asciiTheme="minorHAnsi" w:hAnsiTheme="minorHAnsi" w:cstheme="minorHAnsi"/>
          <w:sz w:val="22"/>
          <w:szCs w:val="22"/>
        </w:rPr>
        <w:t>patrón</w:t>
      </w:r>
      <w:r>
        <w:rPr>
          <w:rFonts w:asciiTheme="minorHAnsi" w:hAnsiTheme="minorHAnsi" w:cstheme="minorHAnsi"/>
          <w:sz w:val="22"/>
          <w:szCs w:val="22"/>
        </w:rPr>
        <w:t xml:space="preserve"> de diseño MVC (Modelo Vista Controlador) </w:t>
      </w:r>
    </w:p>
    <w:p w14:paraId="55C45633" w14:textId="17A7E6F5" w:rsidR="003F5066" w:rsidRDefault="003F5066" w:rsidP="003F5066">
      <w:pPr>
        <w:pStyle w:val="Default"/>
        <w:rPr>
          <w:rFonts w:asciiTheme="minorHAnsi" w:hAnsiTheme="minorHAnsi" w:cstheme="minorHAnsi"/>
          <w:sz w:val="22"/>
          <w:szCs w:val="22"/>
        </w:rPr>
      </w:pPr>
      <w:r>
        <w:rPr>
          <w:rFonts w:asciiTheme="minorHAnsi" w:hAnsiTheme="minorHAnsi" w:cstheme="minorHAnsi"/>
          <w:sz w:val="22"/>
          <w:szCs w:val="22"/>
        </w:rPr>
        <w:t>Modelo: Se refiere</w:t>
      </w:r>
      <w:r w:rsidR="004C5C92">
        <w:rPr>
          <w:rFonts w:asciiTheme="minorHAnsi" w:hAnsiTheme="minorHAnsi" w:cstheme="minorHAnsi"/>
          <w:sz w:val="22"/>
          <w:szCs w:val="22"/>
        </w:rPr>
        <w:t xml:space="preserve"> al modelo de datos que utiliza el objeto. Datos y reglas del negocio. Hace el trabajo de ejecutar las cosas que tenga un programa</w:t>
      </w:r>
    </w:p>
    <w:p w14:paraId="6CDDE14F" w14:textId="4377E140" w:rsidR="004C5C92" w:rsidRDefault="004C5C92" w:rsidP="003F5066">
      <w:pPr>
        <w:pStyle w:val="Default"/>
        <w:rPr>
          <w:rFonts w:asciiTheme="minorHAnsi" w:hAnsiTheme="minorHAnsi" w:cstheme="minorHAnsi"/>
          <w:sz w:val="22"/>
          <w:szCs w:val="22"/>
        </w:rPr>
      </w:pPr>
      <w:r>
        <w:rPr>
          <w:rFonts w:asciiTheme="minorHAnsi" w:hAnsiTheme="minorHAnsi" w:cstheme="minorHAnsi"/>
          <w:sz w:val="22"/>
          <w:szCs w:val="22"/>
        </w:rPr>
        <w:t>Vista: Como se muestra el objeto en pantalla.</w:t>
      </w:r>
    </w:p>
    <w:p w14:paraId="69092219" w14:textId="0E0343CD" w:rsidR="004C5C92" w:rsidRDefault="004C5C92" w:rsidP="003F5066">
      <w:pPr>
        <w:pStyle w:val="Default"/>
        <w:rPr>
          <w:rFonts w:asciiTheme="minorHAnsi" w:hAnsiTheme="minorHAnsi" w:cstheme="minorHAnsi"/>
          <w:sz w:val="22"/>
          <w:szCs w:val="22"/>
        </w:rPr>
      </w:pPr>
      <w:r>
        <w:rPr>
          <w:rFonts w:asciiTheme="minorHAnsi" w:hAnsiTheme="minorHAnsi" w:cstheme="minorHAnsi"/>
          <w:sz w:val="22"/>
          <w:szCs w:val="22"/>
        </w:rPr>
        <w:t>Controlador: Es lo que define el comportamiento del objeto.</w:t>
      </w:r>
    </w:p>
    <w:p w14:paraId="001F69A5" w14:textId="5110E0B9" w:rsidR="004C5C92" w:rsidRDefault="004C5C92" w:rsidP="003F5066">
      <w:pPr>
        <w:pStyle w:val="Default"/>
        <w:rPr>
          <w:rFonts w:asciiTheme="minorHAnsi" w:hAnsiTheme="minorHAnsi" w:cstheme="minorHAnsi"/>
          <w:sz w:val="22"/>
          <w:szCs w:val="22"/>
        </w:rPr>
      </w:pPr>
    </w:p>
    <w:p w14:paraId="262603A4" w14:textId="7E2A6369" w:rsidR="004C5C92" w:rsidRPr="003F5066" w:rsidRDefault="004C5C92" w:rsidP="003F5066">
      <w:pPr>
        <w:pStyle w:val="Default"/>
        <w:rPr>
          <w:rFonts w:asciiTheme="minorHAnsi" w:hAnsiTheme="minorHAnsi" w:cstheme="minorHAnsi"/>
          <w:sz w:val="22"/>
          <w:szCs w:val="22"/>
        </w:rPr>
      </w:pPr>
      <w:r w:rsidRPr="004C5C92">
        <w:rPr>
          <w:noProof/>
        </w:rPr>
        <w:drawing>
          <wp:anchor distT="0" distB="0" distL="114300" distR="114300" simplePos="0" relativeHeight="251658240" behindDoc="0" locked="0" layoutInCell="1" allowOverlap="1" wp14:anchorId="3B86A37C" wp14:editId="777A3848">
            <wp:simplePos x="0" y="0"/>
            <wp:positionH relativeFrom="column">
              <wp:posOffset>281940</wp:posOffset>
            </wp:positionH>
            <wp:positionV relativeFrom="paragraph">
              <wp:posOffset>9525</wp:posOffset>
            </wp:positionV>
            <wp:extent cx="4610100" cy="4429125"/>
            <wp:effectExtent l="0" t="0" r="0" b="9525"/>
            <wp:wrapThrough wrapText="bothSides">
              <wp:wrapPolygon edited="0">
                <wp:start x="0" y="0"/>
                <wp:lineTo x="0" y="21554"/>
                <wp:lineTo x="21511" y="21554"/>
                <wp:lineTo x="2151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C71A0" w14:textId="26CE26DB" w:rsidR="003F5066" w:rsidRDefault="003F5066"/>
    <w:p w14:paraId="4DB56D69" w14:textId="4433246B" w:rsidR="004C5C92" w:rsidRPr="004C5C92" w:rsidRDefault="004C5C92" w:rsidP="004C5C92"/>
    <w:p w14:paraId="7908FD73" w14:textId="68F02A26" w:rsidR="004C5C92" w:rsidRPr="004C5C92" w:rsidRDefault="004C5C92" w:rsidP="004C5C92"/>
    <w:p w14:paraId="608DD9EE" w14:textId="3CEE6F68" w:rsidR="004C5C92" w:rsidRPr="004C5C92" w:rsidRDefault="004C5C92" w:rsidP="004C5C92"/>
    <w:p w14:paraId="2234AA7F" w14:textId="597D8913" w:rsidR="004C5C92" w:rsidRPr="004C5C92" w:rsidRDefault="004C5C92" w:rsidP="004C5C92"/>
    <w:p w14:paraId="40008DEC" w14:textId="70515F6A" w:rsidR="004C5C92" w:rsidRPr="004C5C92" w:rsidRDefault="004C5C92" w:rsidP="004C5C92"/>
    <w:p w14:paraId="7CC646B0" w14:textId="5D92BE67" w:rsidR="004C5C92" w:rsidRPr="004C5C92" w:rsidRDefault="004C5C92" w:rsidP="004C5C92"/>
    <w:p w14:paraId="619F67FB" w14:textId="3B64FDF9" w:rsidR="004C5C92" w:rsidRPr="004C5C92" w:rsidRDefault="004C5C92" w:rsidP="004C5C92"/>
    <w:p w14:paraId="2C70019D" w14:textId="5FFABACD" w:rsidR="004C5C92" w:rsidRPr="004C5C92" w:rsidRDefault="004C5C92" w:rsidP="004C5C92"/>
    <w:p w14:paraId="30DD315A" w14:textId="30BB0C3C" w:rsidR="004C5C92" w:rsidRPr="004C5C92" w:rsidRDefault="004C5C92" w:rsidP="004C5C92"/>
    <w:p w14:paraId="12D118AA" w14:textId="7AABF471" w:rsidR="004C5C92" w:rsidRPr="004C5C92" w:rsidRDefault="004C5C92" w:rsidP="004C5C92"/>
    <w:p w14:paraId="31CD8637" w14:textId="34A2CCDD" w:rsidR="004C5C92" w:rsidRDefault="004C5C92" w:rsidP="004C5C92"/>
    <w:p w14:paraId="649A0ECD" w14:textId="0536CA7C" w:rsidR="004C5C92" w:rsidRDefault="004C5C92" w:rsidP="004C5C92"/>
    <w:p w14:paraId="22029BC4" w14:textId="591E61D4" w:rsidR="004C5C92" w:rsidRDefault="004C5C92" w:rsidP="004C5C92"/>
    <w:p w14:paraId="7D9BE19F" w14:textId="602B8845" w:rsidR="004C5C92" w:rsidRDefault="004C5C92" w:rsidP="004C5C92"/>
    <w:p w14:paraId="0117B47C" w14:textId="05739E5D" w:rsidR="004C5C92" w:rsidRDefault="004C5C92" w:rsidP="004C5C92"/>
    <w:p w14:paraId="298F2A50" w14:textId="17FDCE01" w:rsidR="004C5C92" w:rsidRDefault="007969D6" w:rsidP="004C5C92">
      <w:pPr>
        <w:pStyle w:val="Default"/>
      </w:pPr>
      <w:r w:rsidRPr="004C5C92">
        <w:rPr>
          <w:rFonts w:asciiTheme="minorHAnsi" w:hAnsiTheme="minorHAnsi"/>
          <w:sz w:val="22"/>
          <w:szCs w:val="22"/>
        </w:rPr>
        <w:t>Contenedores:</w:t>
      </w:r>
      <w:r w:rsidR="004C5C92" w:rsidRPr="004C5C92">
        <w:rPr>
          <w:rFonts w:asciiTheme="minorHAnsi" w:hAnsiTheme="minorHAnsi"/>
          <w:sz w:val="22"/>
          <w:szCs w:val="22"/>
        </w:rPr>
        <w:t xml:space="preserve"> </w:t>
      </w:r>
      <w:r w:rsidR="004C5C92" w:rsidRPr="004C5C92">
        <w:rPr>
          <w:rFonts w:asciiTheme="minorHAnsi" w:hAnsiTheme="minorHAnsi" w:cs="Times New Roman"/>
          <w:sz w:val="22"/>
          <w:szCs w:val="22"/>
        </w:rPr>
        <w:t>Son un tipo de componentes pensados para almacenar y manejar otros componentes</w:t>
      </w:r>
      <w:r w:rsidR="004C5C92">
        <w:rPr>
          <w:rFonts w:asciiTheme="minorHAnsi" w:hAnsiTheme="minorHAnsi" w:cs="Times New Roman"/>
          <w:sz w:val="22"/>
          <w:szCs w:val="22"/>
        </w:rPr>
        <w:t xml:space="preserve">. </w:t>
      </w:r>
    </w:p>
    <w:p w14:paraId="74571766" w14:textId="104112E2" w:rsidR="004C5C92" w:rsidRPr="004C5C92" w:rsidRDefault="004C5C92" w:rsidP="004C5C92">
      <w:pPr>
        <w:pStyle w:val="Default"/>
        <w:rPr>
          <w:rFonts w:asciiTheme="minorHAnsi" w:hAnsiTheme="minorHAnsi"/>
          <w:sz w:val="22"/>
          <w:szCs w:val="22"/>
        </w:rPr>
      </w:pPr>
      <w:r w:rsidRPr="004C5C92">
        <w:rPr>
          <w:rFonts w:asciiTheme="minorHAnsi" w:hAnsiTheme="minorHAnsi"/>
          <w:color w:val="404040"/>
          <w:sz w:val="22"/>
          <w:szCs w:val="22"/>
        </w:rPr>
        <w:t xml:space="preserve">Para hacer que un componente forme parte de un contenedor, se utiliza el método </w:t>
      </w:r>
      <w:r w:rsidRPr="004C5C92">
        <w:rPr>
          <w:rFonts w:asciiTheme="minorHAnsi" w:hAnsiTheme="minorHAnsi"/>
          <w:b/>
          <w:bCs/>
          <w:color w:val="404040"/>
          <w:sz w:val="22"/>
          <w:szCs w:val="22"/>
        </w:rPr>
        <w:t>add</w:t>
      </w:r>
      <w:r w:rsidRPr="004C5C92">
        <w:rPr>
          <w:rFonts w:asciiTheme="minorHAnsi" w:hAnsiTheme="minorHAnsi"/>
          <w:color w:val="404040"/>
          <w:sz w:val="22"/>
          <w:szCs w:val="22"/>
        </w:rPr>
        <w:t xml:space="preserve">. Mientras que el método </w:t>
      </w:r>
      <w:r w:rsidRPr="004C5C92">
        <w:rPr>
          <w:rFonts w:asciiTheme="minorHAnsi" w:hAnsiTheme="minorHAnsi"/>
          <w:b/>
          <w:bCs/>
          <w:color w:val="404040"/>
          <w:sz w:val="22"/>
          <w:szCs w:val="22"/>
        </w:rPr>
        <w:t>remove</w:t>
      </w:r>
      <w:r>
        <w:rPr>
          <w:rFonts w:asciiTheme="minorHAnsi" w:hAnsiTheme="minorHAnsi"/>
          <w:color w:val="404040"/>
          <w:sz w:val="22"/>
          <w:szCs w:val="22"/>
        </w:rPr>
        <w:t xml:space="preserve"> </w:t>
      </w:r>
      <w:r w:rsidRPr="004C5C92">
        <w:rPr>
          <w:rFonts w:asciiTheme="minorHAnsi" w:hAnsiTheme="minorHAnsi"/>
          <w:color w:val="404040"/>
          <w:sz w:val="22"/>
          <w:szCs w:val="22"/>
        </w:rPr>
        <w:t>es el encargado de eliminar un componente</w:t>
      </w:r>
      <w:r>
        <w:rPr>
          <w:rFonts w:asciiTheme="minorHAnsi" w:hAnsiTheme="minorHAnsi"/>
          <w:color w:val="404040"/>
          <w:sz w:val="22"/>
          <w:szCs w:val="22"/>
        </w:rPr>
        <w:t xml:space="preserve"> de un contenedor</w:t>
      </w:r>
      <w:r w:rsidRPr="004C5C92">
        <w:rPr>
          <w:rFonts w:asciiTheme="minorHAnsi" w:hAnsiTheme="minorHAnsi"/>
          <w:color w:val="404040"/>
          <w:sz w:val="22"/>
          <w:szCs w:val="22"/>
        </w:rPr>
        <w:t xml:space="preserve">. </w:t>
      </w:r>
    </w:p>
    <w:p w14:paraId="7BBFD46A" w14:textId="2B7E2E3C" w:rsidR="004C5C92" w:rsidRDefault="004C5C92" w:rsidP="004C5C92">
      <w:pPr>
        <w:pStyle w:val="Default"/>
        <w:rPr>
          <w:rFonts w:asciiTheme="minorHAnsi" w:hAnsiTheme="minorHAnsi" w:cs="Times New Roman"/>
          <w:sz w:val="22"/>
          <w:szCs w:val="22"/>
        </w:rPr>
      </w:pPr>
      <w:r w:rsidRPr="004C5C92">
        <w:rPr>
          <w:rFonts w:asciiTheme="minorHAnsi" w:hAnsiTheme="minorHAnsi" w:cs="Times New Roman"/>
          <w:sz w:val="22"/>
          <w:szCs w:val="22"/>
        </w:rPr>
        <w:t xml:space="preserve"> </w:t>
      </w:r>
    </w:p>
    <w:p w14:paraId="22C08E3D" w14:textId="4B89F46C" w:rsidR="004C5C92" w:rsidRDefault="004C5C92" w:rsidP="004C5C92">
      <w:pPr>
        <w:pStyle w:val="Default"/>
        <w:rPr>
          <w:rFonts w:asciiTheme="minorHAnsi" w:hAnsiTheme="minorHAnsi" w:cs="Times New Roman"/>
          <w:sz w:val="22"/>
          <w:szCs w:val="22"/>
        </w:rPr>
      </w:pPr>
      <w:r w:rsidRPr="007969D6">
        <w:rPr>
          <w:rFonts w:asciiTheme="minorHAnsi" w:hAnsiTheme="minorHAnsi" w:cs="Times New Roman"/>
          <w:b/>
          <w:bCs/>
          <w:sz w:val="22"/>
          <w:szCs w:val="22"/>
          <w:u w:val="single"/>
        </w:rPr>
        <w:t>JWindow</w:t>
      </w:r>
      <w:r>
        <w:rPr>
          <w:rFonts w:asciiTheme="minorHAnsi" w:hAnsiTheme="minorHAnsi" w:cs="Times New Roman"/>
          <w:sz w:val="22"/>
          <w:szCs w:val="22"/>
        </w:rPr>
        <w:t>: representa un panel de ventana sin bordes ni elementos.</w:t>
      </w:r>
      <w:r w:rsidR="007969D6">
        <w:rPr>
          <w:rFonts w:asciiTheme="minorHAnsi" w:hAnsiTheme="minorHAnsi" w:cs="Times New Roman"/>
          <w:sz w:val="22"/>
          <w:szCs w:val="22"/>
        </w:rPr>
        <w:t xml:space="preserve"> Sin embargo, se puede añadir información. Suelen estar dentro de un JFrame.</w:t>
      </w:r>
    </w:p>
    <w:p w14:paraId="12C27EEF" w14:textId="5021B175" w:rsidR="007969D6" w:rsidRDefault="004C5C92" w:rsidP="004C5C92">
      <w:pPr>
        <w:pStyle w:val="Default"/>
        <w:rPr>
          <w:rFonts w:asciiTheme="minorHAnsi" w:hAnsiTheme="minorHAnsi" w:cs="Times New Roman"/>
          <w:sz w:val="22"/>
          <w:szCs w:val="22"/>
        </w:rPr>
      </w:pPr>
      <w:r w:rsidRPr="007969D6">
        <w:rPr>
          <w:rFonts w:asciiTheme="minorHAnsi" w:hAnsiTheme="minorHAnsi" w:cs="Times New Roman"/>
          <w:b/>
          <w:bCs/>
          <w:sz w:val="22"/>
          <w:szCs w:val="22"/>
          <w:u w:val="single"/>
        </w:rPr>
        <w:t>JFrame</w:t>
      </w:r>
      <w:r>
        <w:rPr>
          <w:rFonts w:asciiTheme="minorHAnsi" w:hAnsiTheme="minorHAnsi" w:cs="Times New Roman"/>
          <w:sz w:val="22"/>
          <w:szCs w:val="22"/>
        </w:rPr>
        <w:t>: Objeto que representa la típica ventana con bordes, botón de cerrar, etc.</w:t>
      </w:r>
      <w:r w:rsidR="007969D6">
        <w:rPr>
          <w:rFonts w:asciiTheme="minorHAnsi" w:hAnsiTheme="minorHAnsi" w:cs="Times New Roman"/>
          <w:sz w:val="22"/>
          <w:szCs w:val="22"/>
        </w:rPr>
        <w:t xml:space="preserve"> No permite usar el método ADD. Un ejemplo:       </w:t>
      </w:r>
    </w:p>
    <w:p w14:paraId="08DAC3F4" w14:textId="5BD28CBD" w:rsidR="004C5C92" w:rsidRDefault="007969D6" w:rsidP="004C5C92">
      <w:pPr>
        <w:pStyle w:val="Default"/>
        <w:rPr>
          <w:rFonts w:asciiTheme="minorHAnsi" w:hAnsiTheme="minorHAnsi" w:cs="Times New Roman"/>
          <w:sz w:val="22"/>
          <w:szCs w:val="22"/>
        </w:rPr>
      </w:pPr>
      <w:r>
        <w:rPr>
          <w:rFonts w:asciiTheme="minorHAnsi" w:hAnsiTheme="minorHAnsi" w:cs="Times New Roman"/>
          <w:sz w:val="22"/>
          <w:szCs w:val="22"/>
        </w:rPr>
        <w:t xml:space="preserve">                 JFrame frame= new JFrame(“IPOO”);</w:t>
      </w:r>
    </w:p>
    <w:p w14:paraId="04E0F93C" w14:textId="01DDACD9" w:rsidR="007969D6" w:rsidRDefault="007969D6" w:rsidP="004C5C92">
      <w:pPr>
        <w:pStyle w:val="Default"/>
        <w:rPr>
          <w:rFonts w:asciiTheme="minorHAnsi" w:hAnsiTheme="minorHAnsi" w:cs="Times New Roman"/>
          <w:sz w:val="22"/>
          <w:szCs w:val="22"/>
        </w:rPr>
      </w:pPr>
      <w:r>
        <w:rPr>
          <w:rFonts w:asciiTheme="minorHAnsi" w:hAnsiTheme="minorHAnsi" w:cs="Times New Roman"/>
          <w:sz w:val="22"/>
          <w:szCs w:val="22"/>
        </w:rPr>
        <w:t xml:space="preserve">                 Frame.setSize(50,50);</w:t>
      </w:r>
    </w:p>
    <w:p w14:paraId="1B1AFD8C" w14:textId="31F36866" w:rsidR="007969D6" w:rsidRDefault="007969D6" w:rsidP="004C5C92">
      <w:pPr>
        <w:pStyle w:val="Default"/>
        <w:rPr>
          <w:rFonts w:asciiTheme="minorHAnsi" w:hAnsiTheme="minorHAnsi" w:cs="Times New Roman"/>
          <w:sz w:val="22"/>
          <w:szCs w:val="22"/>
        </w:rPr>
      </w:pPr>
      <w:r>
        <w:rPr>
          <w:rFonts w:asciiTheme="minorHAnsi" w:hAnsiTheme="minorHAnsi" w:cs="Times New Roman"/>
          <w:sz w:val="22"/>
          <w:szCs w:val="22"/>
        </w:rPr>
        <w:t xml:space="preserve">                 Frame.setVisible(true);</w:t>
      </w:r>
    </w:p>
    <w:p w14:paraId="61F8E4E6" w14:textId="77777777" w:rsidR="007969D6" w:rsidRDefault="007969D6" w:rsidP="004C5C92">
      <w:pPr>
        <w:pStyle w:val="Default"/>
        <w:rPr>
          <w:rFonts w:asciiTheme="minorHAnsi" w:hAnsiTheme="minorHAnsi" w:cs="Times New Roman"/>
          <w:sz w:val="22"/>
          <w:szCs w:val="22"/>
        </w:rPr>
      </w:pPr>
    </w:p>
    <w:p w14:paraId="5510E04A" w14:textId="705F100E" w:rsidR="004C5C92" w:rsidRDefault="004C5C92" w:rsidP="004C5C92">
      <w:pPr>
        <w:pStyle w:val="Default"/>
        <w:rPr>
          <w:rFonts w:asciiTheme="minorHAnsi" w:hAnsiTheme="minorHAnsi" w:cs="Times New Roman"/>
          <w:sz w:val="22"/>
          <w:szCs w:val="22"/>
        </w:rPr>
      </w:pPr>
      <w:r w:rsidRPr="007969D6">
        <w:rPr>
          <w:rFonts w:asciiTheme="minorHAnsi" w:hAnsiTheme="minorHAnsi" w:cs="Times New Roman"/>
          <w:b/>
          <w:bCs/>
          <w:sz w:val="22"/>
          <w:szCs w:val="22"/>
          <w:u w:val="single"/>
        </w:rPr>
        <w:t>JPanel</w:t>
      </w:r>
      <w:r>
        <w:rPr>
          <w:rFonts w:asciiTheme="minorHAnsi" w:hAnsiTheme="minorHAnsi" w:cs="Times New Roman"/>
          <w:sz w:val="22"/>
          <w:szCs w:val="22"/>
        </w:rPr>
        <w:t>: Es la clase utilizada como contenedor para agrupar componentes.</w:t>
      </w:r>
    </w:p>
    <w:p w14:paraId="4B124826" w14:textId="1766A676" w:rsidR="007969D6" w:rsidRDefault="004C5C92" w:rsidP="004C5C92">
      <w:pPr>
        <w:pStyle w:val="Default"/>
        <w:rPr>
          <w:rFonts w:asciiTheme="minorHAnsi" w:hAnsiTheme="minorHAnsi" w:cs="Times New Roman"/>
          <w:sz w:val="22"/>
          <w:szCs w:val="22"/>
        </w:rPr>
      </w:pPr>
      <w:r w:rsidRPr="007969D6">
        <w:rPr>
          <w:rFonts w:asciiTheme="minorHAnsi" w:hAnsiTheme="minorHAnsi" w:cs="Times New Roman"/>
          <w:b/>
          <w:bCs/>
          <w:sz w:val="22"/>
          <w:szCs w:val="22"/>
          <w:u w:val="single"/>
        </w:rPr>
        <w:t>JDialog</w:t>
      </w:r>
      <w:r>
        <w:rPr>
          <w:rFonts w:asciiTheme="minorHAnsi" w:hAnsiTheme="minorHAnsi" w:cs="Times New Roman"/>
          <w:sz w:val="22"/>
          <w:szCs w:val="22"/>
        </w:rPr>
        <w:t>: Clase que genera un cuadro de dialogo.</w:t>
      </w:r>
      <w:r w:rsidR="007969D6">
        <w:rPr>
          <w:rFonts w:asciiTheme="minorHAnsi" w:hAnsiTheme="minorHAnsi" w:cs="Times New Roman"/>
          <w:sz w:val="22"/>
          <w:szCs w:val="22"/>
        </w:rPr>
        <w:t xml:space="preserve"> No permite usar el método ADD.</w:t>
      </w:r>
    </w:p>
    <w:p w14:paraId="1DDAE18F" w14:textId="28A201C0" w:rsidR="004C5C92" w:rsidRDefault="004C5C92" w:rsidP="004C5C92">
      <w:pPr>
        <w:pStyle w:val="Default"/>
        <w:rPr>
          <w:rFonts w:asciiTheme="minorHAnsi" w:hAnsiTheme="minorHAnsi" w:cs="Times New Roman"/>
          <w:sz w:val="22"/>
          <w:szCs w:val="22"/>
        </w:rPr>
      </w:pPr>
      <w:r w:rsidRPr="007969D6">
        <w:rPr>
          <w:rFonts w:asciiTheme="minorHAnsi" w:hAnsiTheme="minorHAnsi" w:cs="Times New Roman"/>
          <w:b/>
          <w:bCs/>
          <w:sz w:val="22"/>
          <w:szCs w:val="22"/>
          <w:u w:val="single"/>
        </w:rPr>
        <w:t>JApplet</w:t>
      </w:r>
      <w:r>
        <w:rPr>
          <w:rFonts w:asciiTheme="minorHAnsi" w:hAnsiTheme="minorHAnsi" w:cs="Times New Roman"/>
          <w:sz w:val="22"/>
          <w:szCs w:val="22"/>
        </w:rPr>
        <w:t>: Contenedor que agrupa componentes que serán mostrados en un navegador.</w:t>
      </w:r>
    </w:p>
    <w:p w14:paraId="3E115DD8" w14:textId="580CA960" w:rsidR="004C5C92" w:rsidRDefault="004C5C92" w:rsidP="004C5C92">
      <w:pPr>
        <w:pStyle w:val="Default"/>
        <w:rPr>
          <w:rFonts w:asciiTheme="minorHAnsi" w:hAnsiTheme="minorHAnsi" w:cs="Times New Roman"/>
          <w:sz w:val="22"/>
          <w:szCs w:val="22"/>
        </w:rPr>
      </w:pPr>
    </w:p>
    <w:p w14:paraId="78CA9DAA" w14:textId="100F8224" w:rsidR="007969D6" w:rsidRDefault="007969D6" w:rsidP="004C5C92">
      <w:pPr>
        <w:pStyle w:val="Default"/>
        <w:rPr>
          <w:rFonts w:asciiTheme="minorHAnsi" w:hAnsiTheme="minorHAnsi" w:cs="Times New Roman"/>
          <w:sz w:val="22"/>
          <w:szCs w:val="22"/>
        </w:rPr>
      </w:pPr>
    </w:p>
    <w:p w14:paraId="3E004A76" w14:textId="77777777" w:rsidR="007969D6" w:rsidRPr="004C5C92" w:rsidRDefault="007969D6" w:rsidP="004C5C92">
      <w:pPr>
        <w:pStyle w:val="Default"/>
        <w:rPr>
          <w:rFonts w:asciiTheme="minorHAnsi" w:hAnsiTheme="minorHAnsi" w:cs="Times New Roman"/>
          <w:sz w:val="22"/>
          <w:szCs w:val="22"/>
        </w:rPr>
      </w:pPr>
    </w:p>
    <w:p w14:paraId="3C7F873F" w14:textId="1B2F3EA5" w:rsidR="007969D6" w:rsidRDefault="004A159D" w:rsidP="007969D6">
      <w:pPr>
        <w:pStyle w:val="Sinespaciado"/>
      </w:pPr>
      <w:r>
        <w:t>S</w:t>
      </w:r>
      <w:r w:rsidR="007969D6" w:rsidRPr="007969D6">
        <w:t>e utiliza el método getContentPane() que devuelve un objeto Container</w:t>
      </w:r>
      <w:r w:rsidR="007969D6">
        <w:t xml:space="preserve"> </w:t>
      </w:r>
      <w:r w:rsidR="007969D6" w:rsidRPr="007969D6">
        <w:t>que representa el</w:t>
      </w:r>
      <w:r>
        <w:t xml:space="preserve"> </w:t>
      </w:r>
      <w:r w:rsidR="007969D6" w:rsidRPr="007969D6">
        <w:t>área visible de la ventana. A este contenedor se le llama panel contenedor y sí permite método add.</w:t>
      </w:r>
      <w:r w:rsidR="007969D6">
        <w:t xml:space="preserve"> Ejemplo:  JFrame ventana = new JFrame(“Prueba”)</w:t>
      </w:r>
    </w:p>
    <w:p w14:paraId="00062234" w14:textId="4F47B827" w:rsidR="007969D6" w:rsidRDefault="007969D6" w:rsidP="007969D6">
      <w:pPr>
        <w:pStyle w:val="Sinespaciado"/>
      </w:pPr>
      <w:r>
        <w:t xml:space="preserve">                           ventana.setLocation(100,100);</w:t>
      </w:r>
    </w:p>
    <w:p w14:paraId="0EE39B47" w14:textId="77777777" w:rsidR="007969D6" w:rsidRDefault="007969D6" w:rsidP="007969D6">
      <w:pPr>
        <w:pStyle w:val="Sinespaciado"/>
      </w:pPr>
      <w:r>
        <w:t xml:space="preserve">                           Container c = ventana.getContentPane();</w:t>
      </w:r>
    </w:p>
    <w:p w14:paraId="7BB95D8F" w14:textId="77777777" w:rsidR="007969D6" w:rsidRDefault="007969D6" w:rsidP="007969D6">
      <w:pPr>
        <w:pStyle w:val="Sinespaciado"/>
      </w:pPr>
      <w:r>
        <w:t xml:space="preserve">                           c.add(new JLabel (“Hola”));   </w:t>
      </w:r>
    </w:p>
    <w:p w14:paraId="4D904561" w14:textId="77777777" w:rsidR="007969D6" w:rsidRDefault="007969D6" w:rsidP="007969D6">
      <w:pPr>
        <w:pStyle w:val="Sinespaciado"/>
      </w:pPr>
      <w:r>
        <w:t xml:space="preserve">                           ventana.pack();</w:t>
      </w:r>
    </w:p>
    <w:p w14:paraId="0D708A3C" w14:textId="6E7462E2" w:rsidR="007969D6" w:rsidRDefault="007969D6" w:rsidP="007969D6">
      <w:pPr>
        <w:pStyle w:val="Sinespaciado"/>
      </w:pPr>
      <w:r>
        <w:t xml:space="preserve">                           ventana.setVisible(true); </w:t>
      </w:r>
    </w:p>
    <w:p w14:paraId="020268CC" w14:textId="317B14C8" w:rsidR="00EB14E3" w:rsidRDefault="00EB14E3" w:rsidP="007969D6">
      <w:pPr>
        <w:pStyle w:val="Sinespaciado"/>
      </w:pPr>
    </w:p>
    <w:p w14:paraId="59D8F8C0" w14:textId="77777777" w:rsidR="00EB14E3" w:rsidRDefault="00EB14E3" w:rsidP="007969D6">
      <w:pPr>
        <w:pStyle w:val="Sinespaciado"/>
      </w:pPr>
    </w:p>
    <w:p w14:paraId="0A70F3D1" w14:textId="7AF9917A" w:rsidR="007969D6" w:rsidRDefault="00452674" w:rsidP="007969D6">
      <w:pPr>
        <w:pStyle w:val="Sinespaciado"/>
      </w:pPr>
      <w:r>
        <w:t xml:space="preserve">El “.pack” indica al frame que defina </w:t>
      </w:r>
      <w:proofErr w:type="spellStart"/>
      <w:r>
        <w:t>u</w:t>
      </w:r>
      <w:proofErr w:type="spellEnd"/>
      <w:r>
        <w:t xml:space="preserve"> tamaño para incluir apropiadamente todos los componentes. </w:t>
      </w:r>
    </w:p>
    <w:p w14:paraId="534F00B0" w14:textId="72D11C7A" w:rsidR="00452674" w:rsidRDefault="007F35CF" w:rsidP="007969D6">
      <w:pPr>
        <w:pStyle w:val="Sinespaciado"/>
      </w:pPr>
      <w:r>
        <w:t xml:space="preserve">    </w:t>
      </w:r>
    </w:p>
    <w:p w14:paraId="5B3E5FFE" w14:textId="0F40035E" w:rsidR="007F35CF" w:rsidRPr="007F35CF" w:rsidRDefault="007F35CF" w:rsidP="007969D6">
      <w:pPr>
        <w:pStyle w:val="Sinespaciado"/>
        <w:rPr>
          <w:b/>
          <w:bCs/>
          <w:sz w:val="36"/>
          <w:szCs w:val="36"/>
          <w:u w:val="single"/>
        </w:rPr>
      </w:pPr>
      <w:r>
        <w:rPr>
          <w:b/>
          <w:bCs/>
          <w:sz w:val="36"/>
          <w:szCs w:val="36"/>
        </w:rPr>
        <w:t xml:space="preserve">                                </w:t>
      </w:r>
      <w:proofErr w:type="spellStart"/>
      <w:r>
        <w:rPr>
          <w:b/>
          <w:bCs/>
          <w:sz w:val="36"/>
          <w:szCs w:val="36"/>
          <w:u w:val="single"/>
        </w:rPr>
        <w:t>Listeners</w:t>
      </w:r>
      <w:proofErr w:type="spellEnd"/>
      <w:r>
        <w:rPr>
          <w:b/>
          <w:bCs/>
          <w:sz w:val="36"/>
          <w:szCs w:val="36"/>
          <w:u w:val="single"/>
        </w:rPr>
        <w:t>:</w:t>
      </w:r>
    </w:p>
    <w:p w14:paraId="1E3F2E00" w14:textId="77777777" w:rsidR="007F35CF" w:rsidRDefault="007F35CF" w:rsidP="007969D6">
      <w:pPr>
        <w:pStyle w:val="Sinespaciado"/>
      </w:pPr>
    </w:p>
    <w:p w14:paraId="63A93736" w14:textId="70955FE5" w:rsidR="007969D6" w:rsidRDefault="00EB14E3" w:rsidP="007969D6">
      <w:pPr>
        <w:pStyle w:val="Sinespaciado"/>
      </w:pPr>
      <w:r>
        <w:t xml:space="preserve">Un evento es un objeto que es lanzado por un objeto y es enviado a otro objeto llamado </w:t>
      </w:r>
      <w:r w:rsidRPr="00EB14E3">
        <w:rPr>
          <w:b/>
          <w:bCs/>
        </w:rPr>
        <w:t>LISTENER</w:t>
      </w:r>
      <w:r>
        <w:rPr>
          <w:b/>
          <w:bCs/>
        </w:rPr>
        <w:t>.</w:t>
      </w:r>
      <w:r>
        <w:t xml:space="preserve"> En la captura de estos eventos hay que tener en cuenta tres objetos implicados: </w:t>
      </w:r>
    </w:p>
    <w:p w14:paraId="2D8CDAEA" w14:textId="35B0D2D6" w:rsidR="00EB14E3" w:rsidRDefault="00EB14E3" w:rsidP="00EB14E3">
      <w:pPr>
        <w:pStyle w:val="Sinespaciado"/>
        <w:numPr>
          <w:ilvl w:val="0"/>
          <w:numId w:val="1"/>
        </w:numPr>
      </w:pPr>
      <w:r>
        <w:t>El objeto fuente: Es el objeto que lanza los eventos. Dependiendo del tipo de objeto que sea, puede lanzar unos métodos u otros.</w:t>
      </w:r>
      <w:r w:rsidR="00CD4DB2">
        <w:t xml:space="preserve"> Permite que un objeto tenga capacidad de enviar eventos.</w:t>
      </w:r>
      <w:r>
        <w:t xml:space="preserve"> Por ejemplo, un objeto de tipo JLabel, puede lanzar evento de </w:t>
      </w:r>
      <w:r w:rsidR="00CD4DB2">
        <w:t>ratón,</w:t>
      </w:r>
      <w:r>
        <w:t xml:space="preserve"> pero no del teclado.</w:t>
      </w:r>
    </w:p>
    <w:p w14:paraId="72C3C0D3" w14:textId="3ACDD0EB" w:rsidR="00EB14E3" w:rsidRDefault="00EB14E3" w:rsidP="00EB14E3">
      <w:pPr>
        <w:pStyle w:val="Sinespaciado"/>
        <w:numPr>
          <w:ilvl w:val="0"/>
          <w:numId w:val="1"/>
        </w:numPr>
      </w:pPr>
      <w:r>
        <w:t>El objeto escuchador (Listener): Se trata del objeto que recibe el evento producido. Este objeto captura el evento y ejecuta el código correspondiente.</w:t>
      </w:r>
    </w:p>
    <w:p w14:paraId="04D497FF" w14:textId="4E10B02A" w:rsidR="00EB14E3" w:rsidRDefault="00EB14E3" w:rsidP="00EB14E3">
      <w:pPr>
        <w:pStyle w:val="Sinespaciado"/>
        <w:numPr>
          <w:ilvl w:val="0"/>
          <w:numId w:val="1"/>
        </w:numPr>
      </w:pPr>
      <w:r>
        <w:t>El objeto de evento: Se trata del objeto que es enviado desde el objeto fuente al Listener.</w:t>
      </w:r>
    </w:p>
    <w:p w14:paraId="0F35F076" w14:textId="77777777" w:rsidR="007F35CF" w:rsidRDefault="007F35CF" w:rsidP="007F35CF">
      <w:pPr>
        <w:pStyle w:val="Sinespaciado"/>
      </w:pPr>
    </w:p>
    <w:p w14:paraId="6EF89E9E" w14:textId="784BCE4A" w:rsidR="00CD4DB2" w:rsidRDefault="00CD4DB2" w:rsidP="007F35CF">
      <w:pPr>
        <w:pStyle w:val="Sinespaciado"/>
      </w:pPr>
      <w:r>
        <w:t xml:space="preserve">Cada tipo de evento tiene asociado una interfaz llamada </w:t>
      </w:r>
      <w:r w:rsidR="00FA61EC">
        <w:t>Listener</w:t>
      </w:r>
      <w:r>
        <w:t xml:space="preserve"> para manejar ese evento. </w:t>
      </w:r>
    </w:p>
    <w:p w14:paraId="7239B8D7" w14:textId="77777777" w:rsidR="00CD4DB2" w:rsidRDefault="00CD4DB2" w:rsidP="00CD4DB2">
      <w:pPr>
        <w:pStyle w:val="Sinespaciado"/>
      </w:pPr>
      <w:r>
        <w:t>E</w:t>
      </w:r>
      <w:r w:rsidRPr="00CD4DB2">
        <w:t xml:space="preserve">l método </w:t>
      </w:r>
      <w:r w:rsidRPr="00CD4DB2">
        <w:rPr>
          <w:b/>
          <w:bCs/>
        </w:rPr>
        <w:t>actionPerformed</w:t>
      </w:r>
      <w:r>
        <w:t xml:space="preserve"> </w:t>
      </w:r>
      <w:r w:rsidRPr="00CD4DB2">
        <w:t xml:space="preserve">es el encargado de gestionar eventos del tipo </w:t>
      </w:r>
      <w:r w:rsidRPr="00CD4DB2">
        <w:rPr>
          <w:b/>
          <w:bCs/>
        </w:rPr>
        <w:t>ActionEvent</w:t>
      </w:r>
      <w:r>
        <w:t xml:space="preserve"> (</w:t>
      </w:r>
      <w:r w:rsidRPr="00CD4DB2">
        <w:t xml:space="preserve">se producen, por ejemplo, al hacer clic en un botón). Este método está implementado en la interfaz </w:t>
      </w:r>
      <w:r w:rsidRPr="00CD4DB2">
        <w:rPr>
          <w:b/>
          <w:bCs/>
        </w:rPr>
        <w:t>ActionListener</w:t>
      </w:r>
      <w:r>
        <w:t>. U</w:t>
      </w:r>
      <w:r w:rsidRPr="00CD4DB2">
        <w:t xml:space="preserve">n objeto que quiera escuchar eventos </w:t>
      </w:r>
      <w:r w:rsidRPr="00CD4DB2">
        <w:rPr>
          <w:b/>
          <w:bCs/>
        </w:rPr>
        <w:t>ActionEvent</w:t>
      </w:r>
      <w:r w:rsidRPr="00CD4DB2">
        <w:t xml:space="preserve">, debe implementar la interfaz </w:t>
      </w:r>
      <w:r w:rsidRPr="00CD4DB2">
        <w:rPr>
          <w:b/>
          <w:bCs/>
        </w:rPr>
        <w:t>ActionListener</w:t>
      </w:r>
      <w:r w:rsidRPr="00CD4DB2">
        <w:t xml:space="preserve">. Esa interfaz obliga a definir el método ya comentado </w:t>
      </w:r>
      <w:r w:rsidRPr="00CD4DB2">
        <w:rPr>
          <w:b/>
          <w:bCs/>
        </w:rPr>
        <w:t>actionPerformed</w:t>
      </w:r>
      <w:r w:rsidRPr="00CD4DB2">
        <w:t>.</w:t>
      </w:r>
      <w:r>
        <w:t xml:space="preserve"> Ejemplo: </w:t>
      </w:r>
    </w:p>
    <w:p w14:paraId="0F49C152" w14:textId="43F3FED0" w:rsidR="007969D6" w:rsidRDefault="00CD4DB2" w:rsidP="00CD4DB2">
      <w:pPr>
        <w:pStyle w:val="Sinespaciado"/>
      </w:pPr>
      <w:r>
        <w:t xml:space="preserve">                                      Public class miVentana extends JFrame implements ActionListeners(…)</w:t>
      </w:r>
    </w:p>
    <w:p w14:paraId="4C0B0DB0" w14:textId="1DDA0A62" w:rsidR="00CD4DB2" w:rsidRDefault="00CD4DB2" w:rsidP="00CD4DB2">
      <w:pPr>
        <w:pStyle w:val="Sinespaciado"/>
      </w:pPr>
      <w:r>
        <w:t xml:space="preserve">                                      JButton boton1 = new JButton (“prueba”);</w:t>
      </w:r>
    </w:p>
    <w:p w14:paraId="50CD047A" w14:textId="4332514F" w:rsidR="00CD4DB2" w:rsidRDefault="00CD4DB2" w:rsidP="00CD4DB2">
      <w:pPr>
        <w:pStyle w:val="Sinespaciado"/>
      </w:pPr>
      <w:r>
        <w:t xml:space="preserve">                                      Public miVentana(){</w:t>
      </w:r>
    </w:p>
    <w:p w14:paraId="7C6618BD" w14:textId="684AAABF" w:rsidR="00CD4DB2" w:rsidRDefault="00CD4DB2" w:rsidP="00CD4DB2">
      <w:pPr>
        <w:pStyle w:val="Sinespaciado"/>
      </w:pPr>
      <w:r>
        <w:t xml:space="preserve">                                      ……</w:t>
      </w:r>
    </w:p>
    <w:p w14:paraId="5EAB5772" w14:textId="21A796F6" w:rsidR="00CD4DB2" w:rsidRDefault="00CD4DB2" w:rsidP="00CD4DB2">
      <w:pPr>
        <w:pStyle w:val="Sinespaciado"/>
      </w:pPr>
      <w:r>
        <w:t xml:space="preserve">                                      Boton1.addActionListener(this);</w:t>
      </w:r>
      <w:r w:rsidR="00FA61EC">
        <w:t>}</w:t>
      </w:r>
    </w:p>
    <w:p w14:paraId="35573116" w14:textId="6899703E" w:rsidR="00FA61EC" w:rsidRDefault="00FA61EC" w:rsidP="00CD4DB2">
      <w:pPr>
        <w:pStyle w:val="Sinespaciado"/>
      </w:pPr>
      <w:r>
        <w:t xml:space="preserve">                                     Public void actionPerformed (ActionEvent e) {</w:t>
      </w:r>
    </w:p>
    <w:p w14:paraId="2613E0A6" w14:textId="3FB1D967" w:rsidR="00FA61EC" w:rsidRDefault="00FA61EC" w:rsidP="00CD4DB2">
      <w:pPr>
        <w:pStyle w:val="Sinespaciado"/>
      </w:pPr>
      <w:r>
        <w:t xml:space="preserve">                                        Manejo del evento}</w:t>
      </w:r>
    </w:p>
    <w:p w14:paraId="703C8885" w14:textId="687F5127" w:rsidR="00CD4DB2" w:rsidRDefault="00CD4DB2" w:rsidP="00CD4DB2">
      <w:pPr>
        <w:pStyle w:val="Sinespaciado"/>
      </w:pPr>
      <w:r>
        <w:t xml:space="preserve">  </w:t>
      </w:r>
      <w:r w:rsidR="00FA61EC">
        <w:t xml:space="preserve">Para eliminar un </w:t>
      </w:r>
      <w:r w:rsidR="007F35CF">
        <w:t>Listener</w:t>
      </w:r>
      <w:r w:rsidR="00FA61EC">
        <w:t xml:space="preserve"> </w:t>
      </w:r>
      <w:r w:rsidR="00FA61EC">
        <w:sym w:font="Wingdings" w:char="F0E0"/>
      </w:r>
      <w:r w:rsidR="00FA61EC">
        <w:t xml:space="preserve"> boton1.removeActionListener(this)</w:t>
      </w:r>
    </w:p>
    <w:p w14:paraId="0CFE484F" w14:textId="1228B327" w:rsidR="00FA61EC" w:rsidRDefault="00FA61EC" w:rsidP="00CD4DB2">
      <w:pPr>
        <w:pStyle w:val="Sinespaciado"/>
      </w:pPr>
    </w:p>
    <w:p w14:paraId="3E6D9857" w14:textId="6AF02F00" w:rsidR="00FA61EC" w:rsidRDefault="00FA61EC" w:rsidP="00CD4DB2">
      <w:pPr>
        <w:pStyle w:val="Sinespaciado"/>
      </w:pPr>
      <w:r w:rsidRPr="00FA61EC">
        <w:t>Los Listener</w:t>
      </w:r>
      <w:r>
        <w:t xml:space="preserve"> </w:t>
      </w:r>
      <w:r w:rsidRPr="00FA61EC">
        <w:t>que escuchan notificaciones lightweigth, implementan la interface</w:t>
      </w:r>
      <w:r>
        <w:t xml:space="preserve"> </w:t>
      </w:r>
      <w:r w:rsidRPr="00FA61EC">
        <w:t>ChangeListener.</w:t>
      </w:r>
      <w:r>
        <w:t xml:space="preserve"> </w:t>
      </w:r>
      <w:r w:rsidRPr="00FA61EC">
        <w:t>Las notificaciones lightweigthson usadas para las propiedades del modelo que se modifican frecuentemente.</w:t>
      </w:r>
    </w:p>
    <w:p w14:paraId="1B480F9C" w14:textId="368B89D9" w:rsidR="00FA61EC" w:rsidRDefault="00FA61EC" w:rsidP="00CD4DB2">
      <w:pPr>
        <w:pStyle w:val="Sinespaciado"/>
      </w:pPr>
    </w:p>
    <w:p w14:paraId="596E01BB" w14:textId="77777777" w:rsidR="00FA61EC" w:rsidRDefault="00FA61EC" w:rsidP="00FA61EC">
      <w:pPr>
        <w:pStyle w:val="Sinespaciado"/>
      </w:pPr>
      <w:r w:rsidRPr="00FA61EC">
        <w:t>Para facilitar la gestión de eventos en ciertos casos, Java dispone de las llamadas clases adaptadores</w:t>
      </w:r>
      <w:r>
        <w:t xml:space="preserve">, que </w:t>
      </w:r>
      <w:r w:rsidRPr="00FA61EC">
        <w:t xml:space="preserve">en muchos casos se evita tener que crear clases sólo para escuchar eventos. Estas clases son clases de contenido vacío pero que son muy interesantes para capturas </w:t>
      </w:r>
      <w:r w:rsidRPr="00FA61EC">
        <w:lastRenderedPageBreak/>
        <w:t>sencillas de eventos.</w:t>
      </w:r>
      <w:r w:rsidR="007969D6">
        <w:t xml:space="preserve"> </w:t>
      </w:r>
      <w:r w:rsidRPr="00FA61EC">
        <w:t xml:space="preserve">Todas poseen la palabra </w:t>
      </w:r>
      <w:r w:rsidRPr="00FA61EC">
        <w:rPr>
          <w:b/>
          <w:bCs/>
        </w:rPr>
        <w:t>adapter</w:t>
      </w:r>
      <w:r w:rsidRPr="00FA61EC">
        <w:t xml:space="preserve"> en el nombre de clase. Por ejemplo, esta es la definición de la clase </w:t>
      </w:r>
      <w:r w:rsidRPr="00FA61EC">
        <w:rPr>
          <w:b/>
          <w:bCs/>
        </w:rPr>
        <w:t>MouseAdapter</w:t>
      </w:r>
      <w:r w:rsidRPr="00FA61EC">
        <w:t>:</w:t>
      </w:r>
      <w:r w:rsidR="007969D6">
        <w:t xml:space="preserve">  </w:t>
      </w:r>
    </w:p>
    <w:p w14:paraId="4C836208" w14:textId="6BDD511D" w:rsidR="00FA61EC" w:rsidRDefault="00FA61EC" w:rsidP="00FA61EC">
      <w:pPr>
        <w:pStyle w:val="Sinespaciado"/>
      </w:pPr>
      <w:r>
        <w:t xml:space="preserve">                                                   Public abstract class MouseAdapter implementes </w:t>
      </w:r>
      <w:r w:rsidRPr="00FA61EC">
        <w:rPr>
          <w:b/>
          <w:bCs/>
        </w:rPr>
        <w:t>MouseListener</w:t>
      </w:r>
      <w:r>
        <w:rPr>
          <w:b/>
          <w:bCs/>
        </w:rPr>
        <w:t xml:space="preserve"> {</w:t>
      </w:r>
      <w:r w:rsidR="007969D6">
        <w:t xml:space="preserve"> </w:t>
      </w:r>
    </w:p>
    <w:p w14:paraId="7966197F" w14:textId="27B4A02A" w:rsidR="007969D6" w:rsidRDefault="007969D6" w:rsidP="00FA61EC">
      <w:pPr>
        <w:pStyle w:val="Sinespaciado"/>
      </w:pPr>
      <w:r>
        <w:t xml:space="preserve">           </w:t>
      </w:r>
      <w:r w:rsidR="00FA61EC">
        <w:t xml:space="preserve">                                           Public void mouseClicked (MouseEvent e) </w:t>
      </w:r>
    </w:p>
    <w:p w14:paraId="57713CB4" w14:textId="2E32B03D" w:rsidR="00FA61EC" w:rsidRDefault="00FA61EC" w:rsidP="00FA61EC">
      <w:pPr>
        <w:pStyle w:val="Sinespaciado"/>
      </w:pPr>
    </w:p>
    <w:p w14:paraId="699FEEBF" w14:textId="0B17E37D" w:rsidR="00FA61EC" w:rsidRDefault="00FA61EC" w:rsidP="00FA61EC">
      <w:pPr>
        <w:pStyle w:val="Sinespaciado"/>
      </w:pPr>
      <w:r>
        <w:t>Librerías a importar:  javax.swing.*;</w:t>
      </w:r>
    </w:p>
    <w:p w14:paraId="2E7EDC72" w14:textId="1A61C9F3" w:rsidR="00FA61EC" w:rsidRDefault="00FA61EC" w:rsidP="00FA61EC">
      <w:pPr>
        <w:pStyle w:val="Sinespaciado"/>
      </w:pPr>
      <w:r>
        <w:t xml:space="preserve">                                      Java.awt.*;</w:t>
      </w:r>
    </w:p>
    <w:p w14:paraId="348D35A3" w14:textId="34091745" w:rsidR="00FA61EC" w:rsidRDefault="002B0702" w:rsidP="00FA61EC">
      <w:pPr>
        <w:pStyle w:val="Sinespaciado"/>
      </w:pPr>
      <w:r w:rsidRPr="00FA61EC">
        <w:rPr>
          <w:noProof/>
        </w:rPr>
        <w:drawing>
          <wp:anchor distT="0" distB="0" distL="114300" distR="114300" simplePos="0" relativeHeight="251659264" behindDoc="0" locked="0" layoutInCell="1" allowOverlap="1" wp14:anchorId="2C4911AA" wp14:editId="1C75A4FE">
            <wp:simplePos x="0" y="0"/>
            <wp:positionH relativeFrom="margin">
              <wp:posOffset>-680085</wp:posOffset>
            </wp:positionH>
            <wp:positionV relativeFrom="paragraph">
              <wp:posOffset>286385</wp:posOffset>
            </wp:positionV>
            <wp:extent cx="6086475" cy="3943350"/>
            <wp:effectExtent l="0" t="0" r="9525" b="0"/>
            <wp:wrapThrough wrapText="bothSides">
              <wp:wrapPolygon edited="0">
                <wp:start x="0" y="0"/>
                <wp:lineTo x="0" y="21496"/>
                <wp:lineTo x="21566" y="21496"/>
                <wp:lineTo x="2156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1EC">
        <w:t xml:space="preserve">                                      Java.awt.event.*;</w:t>
      </w:r>
    </w:p>
    <w:p w14:paraId="06085365" w14:textId="7D2B1D74" w:rsidR="00FA61EC" w:rsidRDefault="00FA61EC" w:rsidP="00FA61EC">
      <w:pPr>
        <w:pStyle w:val="Sinespaciado"/>
      </w:pPr>
    </w:p>
    <w:p w14:paraId="6534473F" w14:textId="4B547AC0" w:rsidR="00FA61EC" w:rsidRDefault="00FA61EC" w:rsidP="00FA61EC">
      <w:pPr>
        <w:pStyle w:val="Sinespaciado"/>
      </w:pPr>
    </w:p>
    <w:p w14:paraId="4D4BFD59" w14:textId="3B5B328B" w:rsidR="00FA61EC" w:rsidRDefault="00FA61EC" w:rsidP="00FA61EC">
      <w:pPr>
        <w:pStyle w:val="Sinespaciado"/>
      </w:pPr>
    </w:p>
    <w:p w14:paraId="381197E1" w14:textId="4F28ECD6" w:rsidR="002B0702" w:rsidRDefault="00FA61EC" w:rsidP="00FA61EC">
      <w:pPr>
        <w:pStyle w:val="Sinespaciado"/>
      </w:pPr>
      <w:r>
        <w:t xml:space="preserve">               </w:t>
      </w:r>
    </w:p>
    <w:p w14:paraId="7012B5AA" w14:textId="77777777" w:rsidR="002B0702" w:rsidRDefault="002B0702">
      <w:r>
        <w:br w:type="page"/>
      </w:r>
    </w:p>
    <w:p w14:paraId="460BD64C" w14:textId="747647DE" w:rsidR="00FA61EC" w:rsidRDefault="002B0702" w:rsidP="00FA61EC">
      <w:pPr>
        <w:pStyle w:val="Sinespaciado"/>
      </w:pPr>
      <w:r w:rsidRPr="002B0702">
        <w:rPr>
          <w:noProof/>
        </w:rPr>
        <w:lastRenderedPageBreak/>
        <w:drawing>
          <wp:anchor distT="0" distB="0" distL="114300" distR="114300" simplePos="0" relativeHeight="251660288" behindDoc="0" locked="0" layoutInCell="1" allowOverlap="1" wp14:anchorId="04D51503" wp14:editId="64D7BD05">
            <wp:simplePos x="0" y="0"/>
            <wp:positionH relativeFrom="margin">
              <wp:posOffset>-403860</wp:posOffset>
            </wp:positionH>
            <wp:positionV relativeFrom="paragraph">
              <wp:posOffset>0</wp:posOffset>
            </wp:positionV>
            <wp:extent cx="4762500" cy="3686175"/>
            <wp:effectExtent l="0" t="0" r="0" b="9525"/>
            <wp:wrapThrough wrapText="bothSides">
              <wp:wrapPolygon edited="0">
                <wp:start x="0" y="0"/>
                <wp:lineTo x="0" y="21544"/>
                <wp:lineTo x="21514" y="21544"/>
                <wp:lineTo x="2151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558BC" w14:textId="77777777" w:rsidR="002B0702" w:rsidRDefault="007969D6" w:rsidP="00FA61EC">
      <w:pPr>
        <w:pStyle w:val="Sinespaciado"/>
      </w:pPr>
      <w:r>
        <w:t xml:space="preserve">                 </w:t>
      </w:r>
    </w:p>
    <w:p w14:paraId="661AB2A2" w14:textId="77777777" w:rsidR="002B0702" w:rsidRDefault="002B0702" w:rsidP="00FA61EC">
      <w:pPr>
        <w:pStyle w:val="Sinespaciado"/>
      </w:pPr>
    </w:p>
    <w:p w14:paraId="2DC8B72B" w14:textId="55F09372" w:rsidR="002B0702" w:rsidRDefault="002B0702" w:rsidP="00FA61EC">
      <w:pPr>
        <w:pStyle w:val="Sinespaciado"/>
      </w:pPr>
    </w:p>
    <w:p w14:paraId="776E8020" w14:textId="53D2996C" w:rsidR="002B0702" w:rsidRDefault="002B0702" w:rsidP="00FA61EC">
      <w:pPr>
        <w:pStyle w:val="Sinespaciado"/>
      </w:pPr>
    </w:p>
    <w:p w14:paraId="6CB7B067" w14:textId="6F8D553A" w:rsidR="002B0702" w:rsidRDefault="002B0702" w:rsidP="00FA61EC">
      <w:pPr>
        <w:pStyle w:val="Sinespaciado"/>
      </w:pPr>
    </w:p>
    <w:p w14:paraId="721436DC" w14:textId="2BA787B2" w:rsidR="002B0702" w:rsidRDefault="002B0702" w:rsidP="00FA61EC">
      <w:pPr>
        <w:pStyle w:val="Sinespaciado"/>
      </w:pPr>
    </w:p>
    <w:p w14:paraId="12BED911" w14:textId="77777777" w:rsidR="002B0702" w:rsidRDefault="002B0702" w:rsidP="00FA61EC">
      <w:pPr>
        <w:pStyle w:val="Sinespaciado"/>
      </w:pPr>
    </w:p>
    <w:p w14:paraId="37CF3F93" w14:textId="786D0426" w:rsidR="002B0702" w:rsidRDefault="002B0702" w:rsidP="00FA61EC">
      <w:pPr>
        <w:pStyle w:val="Sinespaciado"/>
      </w:pPr>
    </w:p>
    <w:p w14:paraId="768345CA" w14:textId="7D119719" w:rsidR="002B0702" w:rsidRDefault="002B0702" w:rsidP="00FA61EC">
      <w:pPr>
        <w:pStyle w:val="Sinespaciado"/>
      </w:pPr>
    </w:p>
    <w:p w14:paraId="57B12F19" w14:textId="1FD3B7B2" w:rsidR="002B0702" w:rsidRDefault="002B0702" w:rsidP="00FA61EC">
      <w:pPr>
        <w:pStyle w:val="Sinespaciado"/>
      </w:pPr>
    </w:p>
    <w:p w14:paraId="237858D0" w14:textId="53DCA756" w:rsidR="002B0702" w:rsidRDefault="002B0702" w:rsidP="00FA61EC">
      <w:pPr>
        <w:pStyle w:val="Sinespaciado"/>
      </w:pPr>
    </w:p>
    <w:p w14:paraId="57D54912" w14:textId="3CB40ABF" w:rsidR="002B0702" w:rsidRDefault="002B0702" w:rsidP="00FA61EC">
      <w:pPr>
        <w:pStyle w:val="Sinespaciado"/>
      </w:pPr>
    </w:p>
    <w:p w14:paraId="24A213DE" w14:textId="288F2118" w:rsidR="002B0702" w:rsidRDefault="002B0702" w:rsidP="00FA61EC">
      <w:pPr>
        <w:pStyle w:val="Sinespaciado"/>
      </w:pPr>
    </w:p>
    <w:p w14:paraId="67CDE9EC" w14:textId="5F1C99B2" w:rsidR="002B0702" w:rsidRDefault="002B0702" w:rsidP="00FA61EC">
      <w:pPr>
        <w:pStyle w:val="Sinespaciado"/>
      </w:pPr>
    </w:p>
    <w:p w14:paraId="02D7AA2E" w14:textId="5217865A" w:rsidR="002B0702" w:rsidRDefault="002B0702" w:rsidP="00FA61EC">
      <w:pPr>
        <w:pStyle w:val="Sinespaciado"/>
      </w:pPr>
    </w:p>
    <w:p w14:paraId="218D8CA7" w14:textId="21909B08" w:rsidR="002B0702" w:rsidRDefault="002B0702" w:rsidP="00FA61EC">
      <w:pPr>
        <w:pStyle w:val="Sinespaciado"/>
      </w:pPr>
    </w:p>
    <w:p w14:paraId="5EADF1EE" w14:textId="47B41DBF" w:rsidR="002B0702" w:rsidRDefault="002B0702" w:rsidP="00FA61EC">
      <w:pPr>
        <w:pStyle w:val="Sinespaciado"/>
      </w:pPr>
    </w:p>
    <w:p w14:paraId="41E350B8" w14:textId="492A9A55" w:rsidR="002B0702" w:rsidRDefault="002B0702" w:rsidP="00FA61EC">
      <w:pPr>
        <w:pStyle w:val="Sinespaciado"/>
      </w:pPr>
    </w:p>
    <w:p w14:paraId="3711AF9E" w14:textId="6744BAA9" w:rsidR="002B0702" w:rsidRDefault="002B0702" w:rsidP="00FA61EC">
      <w:pPr>
        <w:pStyle w:val="Sinespaciado"/>
      </w:pPr>
    </w:p>
    <w:p w14:paraId="3D77DEFB" w14:textId="2EC29196" w:rsidR="002B0702" w:rsidRDefault="002B0702" w:rsidP="00FA61EC">
      <w:pPr>
        <w:pStyle w:val="Sinespaciado"/>
      </w:pPr>
    </w:p>
    <w:p w14:paraId="748270D4" w14:textId="47470C25" w:rsidR="002B0702" w:rsidRDefault="002B0702" w:rsidP="00FA61EC">
      <w:pPr>
        <w:pStyle w:val="Sinespaciado"/>
      </w:pPr>
    </w:p>
    <w:p w14:paraId="2F71E4C7" w14:textId="6B7A1AB1" w:rsidR="002B0702" w:rsidRDefault="002B0702" w:rsidP="00FA61EC">
      <w:pPr>
        <w:pStyle w:val="Sinespaciado"/>
      </w:pPr>
      <w:r>
        <w:t xml:space="preserve">Como implementar un manejador de eventos: </w:t>
      </w:r>
    </w:p>
    <w:p w14:paraId="079521A9" w14:textId="2CFD9FAA" w:rsidR="007969D6" w:rsidRDefault="002B0702" w:rsidP="002B0702">
      <w:pPr>
        <w:pStyle w:val="Sinespaciado"/>
        <w:numPr>
          <w:ilvl w:val="0"/>
          <w:numId w:val="2"/>
        </w:numPr>
      </w:pPr>
      <w:r>
        <w:t xml:space="preserve">Declarar la clase de manejador de eventos: </w:t>
      </w:r>
    </w:p>
    <w:p w14:paraId="6EBC44CE" w14:textId="5A6E4401" w:rsidR="002B0702" w:rsidRDefault="002B0702" w:rsidP="002B0702">
      <w:pPr>
        <w:tabs>
          <w:tab w:val="left" w:pos="1815"/>
        </w:tabs>
        <w:ind w:left="1770"/>
      </w:pPr>
      <w:r>
        <w:t>Public class MiClase implements ActionListener {</w:t>
      </w:r>
    </w:p>
    <w:p w14:paraId="40A46D36" w14:textId="53CBE715" w:rsidR="002B0702" w:rsidRDefault="002B0702" w:rsidP="002B0702">
      <w:pPr>
        <w:pStyle w:val="Sinespaciado"/>
        <w:numPr>
          <w:ilvl w:val="0"/>
          <w:numId w:val="2"/>
        </w:numPr>
      </w:pPr>
      <w:r>
        <w:t>El código que registra los eventos:</w:t>
      </w:r>
    </w:p>
    <w:p w14:paraId="244DA59C" w14:textId="570DCA5A" w:rsidR="002B0702" w:rsidRDefault="002B0702" w:rsidP="002B0702">
      <w:pPr>
        <w:pStyle w:val="Sinespaciado"/>
        <w:tabs>
          <w:tab w:val="left" w:pos="708"/>
          <w:tab w:val="left" w:pos="1800"/>
          <w:tab w:val="left" w:pos="1875"/>
        </w:tabs>
        <w:ind w:left="1770"/>
      </w:pPr>
      <w:r>
        <w:t>unComponente.addActionListener (instancia de MiClase)</w:t>
      </w:r>
      <w:r>
        <w:tab/>
      </w:r>
    </w:p>
    <w:p w14:paraId="5E0DBA5D" w14:textId="22F0304F" w:rsidR="002B0702" w:rsidRDefault="002B0702" w:rsidP="002B0702">
      <w:pPr>
        <w:pStyle w:val="Sinespaciado"/>
        <w:numPr>
          <w:ilvl w:val="0"/>
          <w:numId w:val="2"/>
        </w:numPr>
        <w:tabs>
          <w:tab w:val="left" w:pos="708"/>
          <w:tab w:val="left" w:pos="1800"/>
          <w:tab w:val="left" w:pos="1875"/>
        </w:tabs>
      </w:pPr>
      <w:r>
        <w:t>Implementar los métodos de la interfaz escuchadora:</w:t>
      </w:r>
    </w:p>
    <w:p w14:paraId="4A972E5F" w14:textId="6121E9B0" w:rsidR="002B0702" w:rsidRDefault="002B0702" w:rsidP="002B0702">
      <w:pPr>
        <w:tabs>
          <w:tab w:val="left" w:pos="1800"/>
        </w:tabs>
        <w:ind w:left="1770"/>
      </w:pPr>
      <w:r w:rsidRPr="002B0702">
        <w:rPr>
          <w:noProof/>
        </w:rPr>
        <w:drawing>
          <wp:anchor distT="0" distB="0" distL="114300" distR="114300" simplePos="0" relativeHeight="251661312" behindDoc="0" locked="0" layoutInCell="1" allowOverlap="1" wp14:anchorId="07DF9D43" wp14:editId="272C7990">
            <wp:simplePos x="0" y="0"/>
            <wp:positionH relativeFrom="margin">
              <wp:posOffset>872490</wp:posOffset>
            </wp:positionH>
            <wp:positionV relativeFrom="paragraph">
              <wp:posOffset>448945</wp:posOffset>
            </wp:positionV>
            <wp:extent cx="4067175" cy="3548380"/>
            <wp:effectExtent l="0" t="0" r="9525" b="0"/>
            <wp:wrapThrough wrapText="bothSides">
              <wp:wrapPolygon edited="0">
                <wp:start x="0" y="0"/>
                <wp:lineTo x="0" y="21453"/>
                <wp:lineTo x="21549" y="21453"/>
                <wp:lineTo x="2154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3548380"/>
                    </a:xfrm>
                    <a:prstGeom prst="rect">
                      <a:avLst/>
                    </a:prstGeom>
                    <a:noFill/>
                    <a:ln>
                      <a:noFill/>
                    </a:ln>
                  </pic:spPr>
                </pic:pic>
              </a:graphicData>
            </a:graphic>
            <wp14:sizeRelH relativeFrom="page">
              <wp14:pctWidth>0</wp14:pctWidth>
            </wp14:sizeRelH>
            <wp14:sizeRelV relativeFrom="page">
              <wp14:pctHeight>0</wp14:pctHeight>
            </wp14:sizeRelV>
          </wp:anchor>
        </w:drawing>
      </w:r>
      <w:r>
        <w:t>Public void actionPerformed (ActionEvent e) { código que reacciona a esa acción}</w:t>
      </w:r>
    </w:p>
    <w:p w14:paraId="4C03DACF" w14:textId="67632226" w:rsidR="002B0702" w:rsidRDefault="002B0702" w:rsidP="002B0702">
      <w:pPr>
        <w:tabs>
          <w:tab w:val="left" w:pos="1800"/>
        </w:tabs>
      </w:pPr>
      <w:r>
        <w:t xml:space="preserve">Ejemplo: </w:t>
      </w:r>
    </w:p>
    <w:p w14:paraId="25DD2825" w14:textId="69B4725C" w:rsidR="002B0702" w:rsidRDefault="002B0702" w:rsidP="002B0702">
      <w:pPr>
        <w:tabs>
          <w:tab w:val="left" w:pos="1800"/>
        </w:tabs>
      </w:pPr>
    </w:p>
    <w:p w14:paraId="4A942B02" w14:textId="24FF3669" w:rsidR="002B0702" w:rsidRPr="002B0702" w:rsidRDefault="002B0702" w:rsidP="002B0702"/>
    <w:p w14:paraId="6DD714E3" w14:textId="6F4931E3" w:rsidR="002B0702" w:rsidRPr="002B0702" w:rsidRDefault="002B0702" w:rsidP="002B0702"/>
    <w:p w14:paraId="660BC12E" w14:textId="6BFEFB51" w:rsidR="002B0702" w:rsidRPr="002B0702" w:rsidRDefault="002B0702" w:rsidP="002B0702"/>
    <w:p w14:paraId="2FFC4B10" w14:textId="7CD8695E" w:rsidR="002B0702" w:rsidRPr="002B0702" w:rsidRDefault="002B0702" w:rsidP="002B0702"/>
    <w:p w14:paraId="154F4312" w14:textId="1CCCD033" w:rsidR="002B0702" w:rsidRPr="002B0702" w:rsidRDefault="002B0702" w:rsidP="002B0702"/>
    <w:p w14:paraId="785BF304" w14:textId="7A86CD05" w:rsidR="002B0702" w:rsidRPr="002B0702" w:rsidRDefault="002B0702" w:rsidP="002B0702"/>
    <w:p w14:paraId="207440AA" w14:textId="26E17960" w:rsidR="002B0702" w:rsidRPr="002B0702" w:rsidRDefault="002B0702" w:rsidP="002B0702"/>
    <w:p w14:paraId="32FA1385" w14:textId="3ECB9F45" w:rsidR="002B0702" w:rsidRPr="002B0702" w:rsidRDefault="002B0702" w:rsidP="002B0702"/>
    <w:p w14:paraId="24A9FE9F" w14:textId="2899EA76" w:rsidR="002B0702" w:rsidRDefault="002B0702" w:rsidP="002B0702"/>
    <w:p w14:paraId="33C47C65" w14:textId="13E50C21" w:rsidR="002B0702" w:rsidRDefault="002B0702">
      <w:r>
        <w:br w:type="page"/>
      </w:r>
    </w:p>
    <w:p w14:paraId="4AFF8E3A" w14:textId="4FE1B768" w:rsidR="007F35CF" w:rsidRPr="007F35CF" w:rsidRDefault="007F35CF" w:rsidP="006A0B9F">
      <w:pPr>
        <w:rPr>
          <w:b/>
          <w:bCs/>
          <w:sz w:val="36"/>
          <w:szCs w:val="36"/>
          <w:u w:val="single"/>
        </w:rPr>
      </w:pPr>
      <w:r>
        <w:rPr>
          <w:sz w:val="36"/>
          <w:szCs w:val="36"/>
        </w:rPr>
        <w:lastRenderedPageBreak/>
        <w:t xml:space="preserve">                           </w:t>
      </w:r>
      <w:r>
        <w:rPr>
          <w:b/>
          <w:bCs/>
          <w:sz w:val="36"/>
          <w:szCs w:val="36"/>
          <w:u w:val="single"/>
        </w:rPr>
        <w:t>JOptionPane:</w:t>
      </w:r>
    </w:p>
    <w:p w14:paraId="1ECC8164" w14:textId="235690D9" w:rsidR="006A0B9F" w:rsidRDefault="006A0B9F" w:rsidP="006A0B9F">
      <w:r w:rsidRPr="006A0B9F">
        <w:rPr>
          <w:noProof/>
        </w:rPr>
        <w:drawing>
          <wp:anchor distT="0" distB="0" distL="114300" distR="114300" simplePos="0" relativeHeight="251662336" behindDoc="0" locked="0" layoutInCell="1" allowOverlap="1" wp14:anchorId="1BD2D29E" wp14:editId="26EC42B7">
            <wp:simplePos x="0" y="0"/>
            <wp:positionH relativeFrom="column">
              <wp:posOffset>-965835</wp:posOffset>
            </wp:positionH>
            <wp:positionV relativeFrom="paragraph">
              <wp:posOffset>414655</wp:posOffset>
            </wp:positionV>
            <wp:extent cx="4381500" cy="2734945"/>
            <wp:effectExtent l="0" t="0" r="0" b="8255"/>
            <wp:wrapThrough wrapText="bothSides">
              <wp:wrapPolygon edited="0">
                <wp:start x="0" y="0"/>
                <wp:lineTo x="0" y="21515"/>
                <wp:lineTo x="21506" y="21515"/>
                <wp:lineTo x="2150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734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B9F">
        <w:t xml:space="preserve">La clase </w:t>
      </w:r>
      <w:r w:rsidRPr="006A0B9F">
        <w:rPr>
          <w:b/>
          <w:bCs/>
        </w:rPr>
        <w:t>JOptionPane</w:t>
      </w:r>
      <w:r w:rsidRPr="006A0B9F">
        <w:t xml:space="preserve"> deriva de </w:t>
      </w:r>
      <w:r w:rsidRPr="006A0B9F">
        <w:rPr>
          <w:b/>
          <w:bCs/>
        </w:rPr>
        <w:t>JComponent</w:t>
      </w:r>
      <w:r w:rsidRPr="006A0B9F">
        <w:t xml:space="preserve"> y es la encargada de crear este tipo</w:t>
      </w:r>
      <w:r>
        <w:t xml:space="preserve"> ventanas informativas hacia el usuario. </w:t>
      </w:r>
    </w:p>
    <w:p w14:paraId="3F8CAE4C" w14:textId="12349603" w:rsidR="006A0B9F" w:rsidRDefault="006A0B9F" w:rsidP="006A0B9F">
      <w:r w:rsidRPr="006A0B9F">
        <w:t xml:space="preserve">JOptionPane.showMessageDialog(this, “Soy un mensaje normal”, “Cuadro 1”, </w:t>
      </w:r>
      <w:proofErr w:type="spellStart"/>
      <w:r w:rsidRPr="006A0B9F">
        <w:t>JOptionPane.INFORMATION_MESSAGE</w:t>
      </w:r>
      <w:proofErr w:type="spellEnd"/>
      <w:r w:rsidRPr="006A0B9F">
        <w:t>);</w:t>
      </w:r>
      <w:r>
        <w:t xml:space="preserve"> es un ejemplo.</w:t>
      </w:r>
    </w:p>
    <w:p w14:paraId="066BBE7F" w14:textId="6E77B399" w:rsidR="006A0B9F" w:rsidRDefault="006A0B9F" w:rsidP="006A0B9F"/>
    <w:p w14:paraId="0131EDE5" w14:textId="29A850D5" w:rsidR="006A0B9F" w:rsidRDefault="006A0B9F" w:rsidP="006A0B9F">
      <w:r w:rsidRPr="006A0B9F">
        <w:rPr>
          <w:noProof/>
        </w:rPr>
        <w:drawing>
          <wp:anchor distT="0" distB="0" distL="114300" distR="114300" simplePos="0" relativeHeight="251663360" behindDoc="0" locked="0" layoutInCell="1" allowOverlap="1" wp14:anchorId="4C63E891" wp14:editId="70AEE38A">
            <wp:simplePos x="0" y="0"/>
            <wp:positionH relativeFrom="column">
              <wp:posOffset>1253490</wp:posOffset>
            </wp:positionH>
            <wp:positionV relativeFrom="paragraph">
              <wp:posOffset>196215</wp:posOffset>
            </wp:positionV>
            <wp:extent cx="4667250" cy="1972945"/>
            <wp:effectExtent l="0" t="0" r="0" b="8255"/>
            <wp:wrapThrough wrapText="bothSides">
              <wp:wrapPolygon edited="0">
                <wp:start x="0" y="0"/>
                <wp:lineTo x="0" y="21482"/>
                <wp:lineTo x="21512" y="21482"/>
                <wp:lineTo x="2151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1972945"/>
                    </a:xfrm>
                    <a:prstGeom prst="rect">
                      <a:avLst/>
                    </a:prstGeom>
                    <a:noFill/>
                    <a:ln>
                      <a:noFill/>
                    </a:ln>
                  </pic:spPr>
                </pic:pic>
              </a:graphicData>
            </a:graphic>
            <wp14:sizeRelH relativeFrom="page">
              <wp14:pctWidth>0</wp14:pctWidth>
            </wp14:sizeRelH>
            <wp14:sizeRelV relativeFrom="page">
              <wp14:pctHeight>0</wp14:pctHeight>
            </wp14:sizeRelV>
          </wp:anchor>
        </w:drawing>
      </w:r>
      <w:r>
        <w:t>Luego, están los cuadros de confirmación, donde se espera una respuesta del usuario para ver si acepta o declina.</w:t>
      </w:r>
      <w:r w:rsidRPr="006A0B9F">
        <w:t xml:space="preserve"> </w:t>
      </w:r>
    </w:p>
    <w:p w14:paraId="3931B706" w14:textId="43472B22" w:rsidR="006A0B9F" w:rsidRPr="006A0B9F" w:rsidRDefault="006A0B9F" w:rsidP="006A0B9F"/>
    <w:p w14:paraId="1C4E9BE8" w14:textId="0EBFE3FB" w:rsidR="006A0B9F" w:rsidRPr="006A0B9F" w:rsidRDefault="006A0B9F" w:rsidP="006A0B9F"/>
    <w:p w14:paraId="7299DFB5" w14:textId="1428268E" w:rsidR="006A0B9F" w:rsidRPr="006A0B9F" w:rsidRDefault="006A0B9F" w:rsidP="006A0B9F"/>
    <w:p w14:paraId="635BDC8B" w14:textId="56289ADC" w:rsidR="006A0B9F" w:rsidRPr="006A0B9F" w:rsidRDefault="006A0B9F" w:rsidP="006A0B9F"/>
    <w:p w14:paraId="6EC9C602" w14:textId="4DBE1DA2" w:rsidR="006A0B9F" w:rsidRPr="006A0B9F" w:rsidRDefault="006A0B9F" w:rsidP="006A0B9F"/>
    <w:p w14:paraId="1183A0B4" w14:textId="01B8CC7F" w:rsidR="006A0B9F" w:rsidRDefault="006A0B9F" w:rsidP="006A0B9F"/>
    <w:p w14:paraId="2989D2F8" w14:textId="30E036D1" w:rsidR="006A0B9F" w:rsidRDefault="006A0B9F" w:rsidP="006A0B9F">
      <w:r>
        <w:t xml:space="preserve">Algunas opciones: </w:t>
      </w:r>
    </w:p>
    <w:p w14:paraId="24A3CD4A" w14:textId="7FB40E40" w:rsidR="006A0B9F" w:rsidRDefault="006A0B9F" w:rsidP="006A0B9F">
      <w:pPr>
        <w:pStyle w:val="Prrafodelista"/>
        <w:numPr>
          <w:ilvl w:val="0"/>
          <w:numId w:val="3"/>
        </w:numPr>
      </w:pPr>
      <w:proofErr w:type="spellStart"/>
      <w:r w:rsidRPr="006A0B9F">
        <w:t>JOptionPane.NO_OPTION</w:t>
      </w:r>
      <w:proofErr w:type="spellEnd"/>
      <w:r w:rsidRPr="006A0B9F">
        <w:t>. El usuario no pulsó ningún botón en el cuadro</w:t>
      </w:r>
    </w:p>
    <w:p w14:paraId="3993AFDA" w14:textId="0192BA26" w:rsidR="006A0B9F" w:rsidRDefault="006A0B9F" w:rsidP="006A0B9F">
      <w:pPr>
        <w:pStyle w:val="Prrafodelista"/>
        <w:numPr>
          <w:ilvl w:val="0"/>
          <w:numId w:val="3"/>
        </w:numPr>
      </w:pPr>
      <w:proofErr w:type="spellStart"/>
      <w:r w:rsidRPr="006A0B9F">
        <w:t>JOptionPane.CLOSE_OPTION</w:t>
      </w:r>
      <w:proofErr w:type="spellEnd"/>
      <w:r w:rsidRPr="006A0B9F">
        <w:t>. El usuario cerró sin elegir nada</w:t>
      </w:r>
    </w:p>
    <w:p w14:paraId="74FC07E9" w14:textId="461A2A88" w:rsidR="006A0B9F" w:rsidRDefault="006A0B9F" w:rsidP="006A0B9F">
      <w:pPr>
        <w:pStyle w:val="Prrafodelista"/>
        <w:numPr>
          <w:ilvl w:val="0"/>
          <w:numId w:val="3"/>
        </w:numPr>
      </w:pPr>
      <w:proofErr w:type="spellStart"/>
      <w:r w:rsidRPr="006A0B9F">
        <w:t>JOptionPane.OK_OPTION</w:t>
      </w:r>
      <w:proofErr w:type="spellEnd"/>
      <w:r w:rsidRPr="006A0B9F">
        <w:t>. El usuario pulsó OK</w:t>
      </w:r>
    </w:p>
    <w:p w14:paraId="74DE7BBE" w14:textId="684DAEAB" w:rsidR="006A0B9F" w:rsidRDefault="006A0B9F" w:rsidP="006A0B9F">
      <w:pPr>
        <w:pStyle w:val="Prrafodelista"/>
        <w:numPr>
          <w:ilvl w:val="0"/>
          <w:numId w:val="3"/>
        </w:numPr>
      </w:pPr>
      <w:proofErr w:type="spellStart"/>
      <w:r w:rsidRPr="006A0B9F">
        <w:t>JOptionPane.YES_OPTION</w:t>
      </w:r>
      <w:proofErr w:type="spellEnd"/>
      <w:r w:rsidRPr="006A0B9F">
        <w:t>. El usuario pulsó el botón Sí</w:t>
      </w:r>
    </w:p>
    <w:p w14:paraId="0732B55C" w14:textId="626B41F1" w:rsidR="006A0B9F" w:rsidRDefault="006A0B9F" w:rsidP="006A0B9F">
      <w:pPr>
        <w:pStyle w:val="Prrafodelista"/>
        <w:numPr>
          <w:ilvl w:val="0"/>
          <w:numId w:val="3"/>
        </w:numPr>
      </w:pPr>
      <w:proofErr w:type="spellStart"/>
      <w:r w:rsidRPr="006A0B9F">
        <w:t>JOptionPane.CANCEL_OPTION</w:t>
      </w:r>
      <w:proofErr w:type="spellEnd"/>
      <w:r w:rsidRPr="006A0B9F">
        <w:t>. El usuario pulsó el botón Cancelar</w:t>
      </w:r>
    </w:p>
    <w:p w14:paraId="47CDA6BF" w14:textId="300E0596" w:rsidR="006A0B9F" w:rsidRDefault="006A0B9F" w:rsidP="006A0B9F">
      <w:r>
        <w:t>Y para modificar el cuadro de opciones:</w:t>
      </w:r>
    </w:p>
    <w:p w14:paraId="24F90C9B" w14:textId="2CC459F4" w:rsidR="006A0B9F" w:rsidRDefault="006A0B9F" w:rsidP="006A0B9F">
      <w:pPr>
        <w:pStyle w:val="Prrafodelista"/>
        <w:numPr>
          <w:ilvl w:val="0"/>
          <w:numId w:val="4"/>
        </w:numPr>
      </w:pPr>
      <w:proofErr w:type="spellStart"/>
      <w:r w:rsidRPr="006A0B9F">
        <w:t>JOptionPane.OK_CANCEL_OPTION</w:t>
      </w:r>
      <w:proofErr w:type="spellEnd"/>
      <w:r w:rsidRPr="006A0B9F">
        <w:t>. Cuadro con los botones OK y Cancelar</w:t>
      </w:r>
    </w:p>
    <w:p w14:paraId="03BBC2B5" w14:textId="26E4A179" w:rsidR="006A0B9F" w:rsidRDefault="006A0B9F" w:rsidP="006A0B9F">
      <w:pPr>
        <w:pStyle w:val="Prrafodelista"/>
        <w:numPr>
          <w:ilvl w:val="0"/>
          <w:numId w:val="4"/>
        </w:numPr>
      </w:pPr>
      <w:proofErr w:type="spellStart"/>
      <w:r w:rsidRPr="006A0B9F">
        <w:t>JOptionPane.YES_NO_OPTION</w:t>
      </w:r>
      <w:proofErr w:type="spellEnd"/>
      <w:r w:rsidRPr="006A0B9F">
        <w:t>. Cuadro con botones Sí y No</w:t>
      </w:r>
    </w:p>
    <w:p w14:paraId="1CE07D3D" w14:textId="77777777" w:rsidR="006A0B9F" w:rsidRDefault="006A0B9F" w:rsidP="006A0B9F"/>
    <w:p w14:paraId="5B1C43CD" w14:textId="77777777" w:rsidR="006A0B9F" w:rsidRDefault="006A0B9F" w:rsidP="006A0B9F"/>
    <w:p w14:paraId="2C13719B" w14:textId="32AE67B5" w:rsidR="006A0B9F" w:rsidRDefault="006A0B9F" w:rsidP="006A0B9F">
      <w:r w:rsidRPr="006A0B9F">
        <w:rPr>
          <w:noProof/>
        </w:rPr>
        <w:drawing>
          <wp:anchor distT="0" distB="0" distL="114300" distR="114300" simplePos="0" relativeHeight="251664384" behindDoc="0" locked="0" layoutInCell="1" allowOverlap="1" wp14:anchorId="05FE50BF" wp14:editId="4F191EAE">
            <wp:simplePos x="0" y="0"/>
            <wp:positionH relativeFrom="column">
              <wp:posOffset>654685</wp:posOffset>
            </wp:positionH>
            <wp:positionV relativeFrom="paragraph">
              <wp:posOffset>17</wp:posOffset>
            </wp:positionV>
            <wp:extent cx="4608281" cy="885825"/>
            <wp:effectExtent l="0" t="0" r="1905" b="0"/>
            <wp:wrapThrough wrapText="bothSides">
              <wp:wrapPolygon edited="0">
                <wp:start x="0" y="0"/>
                <wp:lineTo x="0" y="20903"/>
                <wp:lineTo x="21520" y="20903"/>
                <wp:lineTo x="2152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8281" cy="8858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Ejemplo: </w:t>
      </w:r>
    </w:p>
    <w:p w14:paraId="55A7EF14" w14:textId="28B13E43" w:rsidR="006A0B9F" w:rsidRDefault="006A0B9F" w:rsidP="006A0B9F"/>
    <w:p w14:paraId="6A70A92D" w14:textId="673C49E5" w:rsidR="006A0B9F" w:rsidRDefault="006A0B9F" w:rsidP="006A0B9F"/>
    <w:p w14:paraId="10AD8510" w14:textId="322C288D" w:rsidR="006A0B9F" w:rsidRDefault="006A0B9F" w:rsidP="006A0B9F">
      <w:r w:rsidRPr="006A0B9F">
        <w:rPr>
          <w:noProof/>
        </w:rPr>
        <w:drawing>
          <wp:anchor distT="0" distB="0" distL="114300" distR="114300" simplePos="0" relativeHeight="251665408" behindDoc="0" locked="0" layoutInCell="1" allowOverlap="1" wp14:anchorId="3903E2E9" wp14:editId="41F630C6">
            <wp:simplePos x="0" y="0"/>
            <wp:positionH relativeFrom="column">
              <wp:posOffset>-60960</wp:posOffset>
            </wp:positionH>
            <wp:positionV relativeFrom="paragraph">
              <wp:posOffset>422910</wp:posOffset>
            </wp:positionV>
            <wp:extent cx="4448175" cy="2096770"/>
            <wp:effectExtent l="0" t="0" r="9525" b="0"/>
            <wp:wrapThrough wrapText="bothSides">
              <wp:wrapPolygon edited="0">
                <wp:start x="0" y="0"/>
                <wp:lineTo x="0" y="21391"/>
                <wp:lineTo x="21554" y="21391"/>
                <wp:lineTo x="2155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0967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Cuadros de dialogo para que rellene el usuario, es decir, para que el usuario ingrese desde teclado alguna información pedida: </w:t>
      </w:r>
    </w:p>
    <w:p w14:paraId="162BB5D0" w14:textId="3FDE958D" w:rsidR="006A0B9F" w:rsidRDefault="006A0B9F" w:rsidP="006A0B9F"/>
    <w:p w14:paraId="591C1086" w14:textId="6EEE08AF" w:rsidR="006A0B9F" w:rsidRPr="006A0B9F" w:rsidRDefault="006A0B9F" w:rsidP="006A0B9F"/>
    <w:p w14:paraId="3CD01916" w14:textId="165F300B" w:rsidR="006A0B9F" w:rsidRPr="006A0B9F" w:rsidRDefault="006A0B9F" w:rsidP="006A0B9F"/>
    <w:p w14:paraId="5CC2E1AC" w14:textId="3B586EDB" w:rsidR="006A0B9F" w:rsidRPr="006A0B9F" w:rsidRDefault="006A0B9F" w:rsidP="006A0B9F"/>
    <w:p w14:paraId="4AA1AC90" w14:textId="3765E475" w:rsidR="006A0B9F" w:rsidRPr="006A0B9F" w:rsidRDefault="006A0B9F" w:rsidP="006A0B9F"/>
    <w:p w14:paraId="5AFA35AB" w14:textId="4BE9C0CE" w:rsidR="006A0B9F" w:rsidRPr="006A0B9F" w:rsidRDefault="006A0B9F" w:rsidP="006A0B9F"/>
    <w:p w14:paraId="619676F3" w14:textId="645E397E" w:rsidR="006A0B9F" w:rsidRPr="006A0B9F" w:rsidRDefault="006A0B9F" w:rsidP="006A0B9F"/>
    <w:p w14:paraId="0DD08239" w14:textId="4955B3D4" w:rsidR="006A0B9F" w:rsidRDefault="006A0B9F" w:rsidP="006A0B9F"/>
    <w:p w14:paraId="62671573" w14:textId="25F9DF01" w:rsidR="006A0B9F" w:rsidRDefault="006A0B9F" w:rsidP="006A0B9F">
      <w:r w:rsidRPr="006A0B9F">
        <w:rPr>
          <w:noProof/>
        </w:rPr>
        <w:drawing>
          <wp:anchor distT="0" distB="0" distL="114300" distR="114300" simplePos="0" relativeHeight="251666432" behindDoc="0" locked="0" layoutInCell="1" allowOverlap="1" wp14:anchorId="1FB71BB6" wp14:editId="43358F32">
            <wp:simplePos x="0" y="0"/>
            <wp:positionH relativeFrom="column">
              <wp:posOffset>758190</wp:posOffset>
            </wp:positionH>
            <wp:positionV relativeFrom="paragraph">
              <wp:posOffset>50165</wp:posOffset>
            </wp:positionV>
            <wp:extent cx="4314825" cy="1685925"/>
            <wp:effectExtent l="0" t="0" r="9525" b="9525"/>
            <wp:wrapThrough wrapText="bothSides">
              <wp:wrapPolygon edited="0">
                <wp:start x="0" y="0"/>
                <wp:lineTo x="0" y="21478"/>
                <wp:lineTo x="21552" y="21478"/>
                <wp:lineTo x="21552"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Ejemplo: </w:t>
      </w:r>
    </w:p>
    <w:p w14:paraId="7DECF350" w14:textId="063F4EFC" w:rsidR="0089139C" w:rsidRPr="0089139C" w:rsidRDefault="0089139C" w:rsidP="0089139C"/>
    <w:p w14:paraId="45C5C408" w14:textId="4EFE405F" w:rsidR="0089139C" w:rsidRPr="0089139C" w:rsidRDefault="0089139C" w:rsidP="0089139C"/>
    <w:p w14:paraId="0AF851B5" w14:textId="73635462" w:rsidR="0089139C" w:rsidRPr="0089139C" w:rsidRDefault="0089139C" w:rsidP="0089139C"/>
    <w:p w14:paraId="44A92651" w14:textId="282FCEDD" w:rsidR="0089139C" w:rsidRPr="0089139C" w:rsidRDefault="0089139C" w:rsidP="0089139C"/>
    <w:p w14:paraId="4D1FBB2B" w14:textId="555C3404" w:rsidR="0089139C" w:rsidRPr="0089139C" w:rsidRDefault="0089139C" w:rsidP="0089139C"/>
    <w:p w14:paraId="4D445DA9" w14:textId="52C9FEED" w:rsidR="0089139C" w:rsidRPr="0089139C" w:rsidRDefault="0089139C" w:rsidP="0089139C"/>
    <w:p w14:paraId="2A459E78" w14:textId="4BDD294D" w:rsidR="0089139C" w:rsidRPr="0089139C" w:rsidRDefault="0089139C" w:rsidP="0089139C"/>
    <w:p w14:paraId="7E86424A" w14:textId="7FAA107B" w:rsidR="0089139C" w:rsidRDefault="0089139C" w:rsidP="0089139C"/>
    <w:p w14:paraId="138B78D3" w14:textId="45705486" w:rsidR="007F35CF" w:rsidRPr="007F35CF" w:rsidRDefault="007F35CF" w:rsidP="0089139C">
      <w:pPr>
        <w:rPr>
          <w:b/>
          <w:bCs/>
          <w:sz w:val="36"/>
          <w:szCs w:val="36"/>
          <w:u w:val="single"/>
        </w:rPr>
      </w:pPr>
      <w:r w:rsidRPr="007F35CF">
        <w:rPr>
          <w:b/>
          <w:bCs/>
          <w:sz w:val="36"/>
          <w:szCs w:val="36"/>
        </w:rPr>
        <w:t xml:space="preserve">                      </w:t>
      </w:r>
      <w:r>
        <w:rPr>
          <w:b/>
          <w:bCs/>
          <w:sz w:val="36"/>
          <w:szCs w:val="36"/>
          <w:u w:val="single"/>
        </w:rPr>
        <w:t>Pasos:</w:t>
      </w:r>
    </w:p>
    <w:p w14:paraId="3A474BC6" w14:textId="2145F317" w:rsidR="0089139C" w:rsidRDefault="0089139C" w:rsidP="0089139C">
      <w:r>
        <w:t>Frame: JFrame – JDialog</w:t>
      </w:r>
    </w:p>
    <w:p w14:paraId="58A09A50" w14:textId="723A7852" w:rsidR="0089139C" w:rsidRDefault="0089139C" w:rsidP="0089139C">
      <w:r>
        <w:t>Panels: Layout – Boxes</w:t>
      </w:r>
    </w:p>
    <w:p w14:paraId="3DAED1BA" w14:textId="52402C63" w:rsidR="0089139C" w:rsidRDefault="0089139C" w:rsidP="0089139C">
      <w:r>
        <w:t xml:space="preserve">Componentes: JComponent – JLabel – JtextField – JButton – JList </w:t>
      </w:r>
    </w:p>
    <w:p w14:paraId="0C256DF9" w14:textId="49F3CD84" w:rsidR="0089139C" w:rsidRDefault="0089139C" w:rsidP="0089139C">
      <w:pPr>
        <w:pStyle w:val="Sinespaciado"/>
      </w:pPr>
      <w:r>
        <w:t>Para crear una app con swing:</w:t>
      </w:r>
    </w:p>
    <w:p w14:paraId="071BA984" w14:textId="72477F0B" w:rsidR="0089139C" w:rsidRDefault="0089139C" w:rsidP="0089139C">
      <w:pPr>
        <w:pStyle w:val="Sinespaciado"/>
        <w:numPr>
          <w:ilvl w:val="0"/>
          <w:numId w:val="5"/>
        </w:numPr>
      </w:pPr>
      <w:r>
        <w:t>Crear un JFrame</w:t>
      </w:r>
    </w:p>
    <w:p w14:paraId="747925BC" w14:textId="1D58FC8F" w:rsidR="0089139C" w:rsidRDefault="0089139C" w:rsidP="0089139C">
      <w:pPr>
        <w:pStyle w:val="Sinespaciado"/>
        <w:numPr>
          <w:ilvl w:val="0"/>
          <w:numId w:val="5"/>
        </w:numPr>
      </w:pPr>
      <w:r>
        <w:t>Ponerle los componentes necesarios.</w:t>
      </w:r>
    </w:p>
    <w:p w14:paraId="79DDB849" w14:textId="15A1B384" w:rsidR="0089139C" w:rsidRDefault="0089139C" w:rsidP="0089139C">
      <w:pPr>
        <w:pStyle w:val="Sinespaciado"/>
        <w:numPr>
          <w:ilvl w:val="0"/>
          <w:numId w:val="5"/>
        </w:numPr>
      </w:pPr>
      <w:r>
        <w:t xml:space="preserve">Mostrar el JFrame con: </w:t>
      </w:r>
      <w:proofErr w:type="spellStart"/>
      <w:r>
        <w:t>setVisible</w:t>
      </w:r>
      <w:proofErr w:type="spellEnd"/>
      <w:r>
        <w:t>(true)</w:t>
      </w:r>
    </w:p>
    <w:p w14:paraId="777089EB" w14:textId="46B10DA5" w:rsidR="0089139C" w:rsidRDefault="0089139C" w:rsidP="0089139C">
      <w:pPr>
        <w:pStyle w:val="Sinespaciado"/>
      </w:pPr>
      <w:r w:rsidRPr="007F35CF">
        <w:rPr>
          <w:b/>
          <w:bCs/>
        </w:rPr>
        <w:t>JPanel</w:t>
      </w:r>
      <w:r>
        <w:t>: es un contenedor de objetos que puede ser desplegados. Un panel puede tener componentes u otro panel.</w:t>
      </w:r>
    </w:p>
    <w:p w14:paraId="11655806" w14:textId="7BCF7DC0" w:rsidR="0089139C" w:rsidRDefault="007F35CF" w:rsidP="0089139C">
      <w:pPr>
        <w:pStyle w:val="Sinespaciado"/>
        <w:rPr>
          <w:b/>
          <w:bCs/>
          <w:sz w:val="36"/>
          <w:szCs w:val="36"/>
          <w:u w:val="single"/>
        </w:rPr>
      </w:pPr>
      <w:r>
        <w:lastRenderedPageBreak/>
        <w:t xml:space="preserve">                                          </w:t>
      </w:r>
      <w:r>
        <w:rPr>
          <w:b/>
          <w:bCs/>
          <w:sz w:val="36"/>
          <w:szCs w:val="36"/>
          <w:u w:val="single"/>
        </w:rPr>
        <w:t xml:space="preserve">Layout: </w:t>
      </w:r>
    </w:p>
    <w:p w14:paraId="62182BA7" w14:textId="77777777" w:rsidR="007F35CF" w:rsidRPr="007F35CF" w:rsidRDefault="007F35CF" w:rsidP="0089139C">
      <w:pPr>
        <w:pStyle w:val="Sinespaciado"/>
        <w:rPr>
          <w:b/>
          <w:bCs/>
          <w:sz w:val="36"/>
          <w:szCs w:val="36"/>
          <w:u w:val="single"/>
        </w:rPr>
      </w:pPr>
    </w:p>
    <w:p w14:paraId="4FE5B6C9" w14:textId="6A8051E8" w:rsidR="0089139C" w:rsidRDefault="0089139C" w:rsidP="0089139C">
      <w:pPr>
        <w:pStyle w:val="Sinespaciado"/>
      </w:pPr>
      <w:r>
        <w:t xml:space="preserve">La ubicación y tamaño de los componentes en un contenedor están determinados por el </w:t>
      </w:r>
      <w:r w:rsidRPr="00452674">
        <w:rPr>
          <w:b/>
          <w:bCs/>
        </w:rPr>
        <w:t>LAYOUT</w:t>
      </w:r>
      <w:r w:rsidR="00452674">
        <w:rPr>
          <w:b/>
          <w:bCs/>
        </w:rPr>
        <w:t xml:space="preserve">. </w:t>
      </w:r>
      <w:r w:rsidR="00452674">
        <w:t>Este, toma el control de todos los componentes en el contenedor.</w:t>
      </w:r>
    </w:p>
    <w:p w14:paraId="20FF80A7" w14:textId="3A25FA03" w:rsidR="00452674" w:rsidRDefault="00452674" w:rsidP="0089139C">
      <w:pPr>
        <w:pStyle w:val="Sinespaciado"/>
      </w:pPr>
      <w:r>
        <w:t xml:space="preserve">Existen 5 tipos de LAYOUT: </w:t>
      </w:r>
    </w:p>
    <w:p w14:paraId="5DF51EC7" w14:textId="7CB24BB1" w:rsidR="00452674" w:rsidRDefault="00452674" w:rsidP="00452674">
      <w:pPr>
        <w:pStyle w:val="Sinespaciado"/>
        <w:numPr>
          <w:ilvl w:val="0"/>
          <w:numId w:val="6"/>
        </w:numPr>
      </w:pPr>
      <w:r>
        <w:t>BorderLayout</w:t>
      </w:r>
      <w:r w:rsidR="00D14A8B">
        <w:t xml:space="preserve">: Su estructura </w:t>
      </w:r>
      <w:r w:rsidR="00BC48D1">
        <w:t>está</w:t>
      </w:r>
      <w:r w:rsidR="00D14A8B">
        <w:t xml:space="preserve"> compuesta por 5 regiones: </w:t>
      </w:r>
    </w:p>
    <w:p w14:paraId="18B8AB2F" w14:textId="2BA245F2" w:rsidR="00D14A8B" w:rsidRDefault="00D14A8B" w:rsidP="00D14A8B">
      <w:pPr>
        <w:pStyle w:val="Sinespaciado"/>
        <w:numPr>
          <w:ilvl w:val="4"/>
          <w:numId w:val="6"/>
        </w:numPr>
      </w:pPr>
      <w:proofErr w:type="spellStart"/>
      <w:r>
        <w:t>BorderLayout.NORTH</w:t>
      </w:r>
      <w:proofErr w:type="spellEnd"/>
    </w:p>
    <w:p w14:paraId="4E7DACBF" w14:textId="0C27992A" w:rsidR="00D14A8B" w:rsidRDefault="00D14A8B" w:rsidP="00D14A8B">
      <w:pPr>
        <w:pStyle w:val="Sinespaciado"/>
        <w:numPr>
          <w:ilvl w:val="4"/>
          <w:numId w:val="6"/>
        </w:numPr>
      </w:pPr>
      <w:proofErr w:type="spellStart"/>
      <w:r>
        <w:t>BorderLayout.SOUTH</w:t>
      </w:r>
      <w:proofErr w:type="spellEnd"/>
    </w:p>
    <w:p w14:paraId="38B6F7D4" w14:textId="3BFCE167" w:rsidR="00D14A8B" w:rsidRDefault="00D14A8B" w:rsidP="00D14A8B">
      <w:pPr>
        <w:pStyle w:val="Sinespaciado"/>
        <w:numPr>
          <w:ilvl w:val="4"/>
          <w:numId w:val="6"/>
        </w:numPr>
      </w:pPr>
      <w:proofErr w:type="spellStart"/>
      <w:r>
        <w:t>BorderLayout.EAST</w:t>
      </w:r>
      <w:proofErr w:type="spellEnd"/>
    </w:p>
    <w:p w14:paraId="662B90CF" w14:textId="4AE2BBD4" w:rsidR="00D14A8B" w:rsidRDefault="00D14A8B" w:rsidP="00D14A8B">
      <w:pPr>
        <w:pStyle w:val="Sinespaciado"/>
        <w:numPr>
          <w:ilvl w:val="4"/>
          <w:numId w:val="6"/>
        </w:numPr>
      </w:pPr>
      <w:proofErr w:type="spellStart"/>
      <w:r>
        <w:t>BorderLayout.WEST</w:t>
      </w:r>
      <w:proofErr w:type="spellEnd"/>
    </w:p>
    <w:p w14:paraId="774CA0CF" w14:textId="28ABD796" w:rsidR="00D14A8B" w:rsidRDefault="00D14A8B" w:rsidP="00D14A8B">
      <w:pPr>
        <w:pStyle w:val="Sinespaciado"/>
        <w:numPr>
          <w:ilvl w:val="4"/>
          <w:numId w:val="6"/>
        </w:numPr>
      </w:pPr>
      <w:proofErr w:type="spellStart"/>
      <w:r>
        <w:t>BorderLayout.CENTER</w:t>
      </w:r>
      <w:proofErr w:type="spellEnd"/>
    </w:p>
    <w:p w14:paraId="637A5840" w14:textId="2A00B437" w:rsidR="00D14A8B" w:rsidRDefault="00D14A8B" w:rsidP="00D14A8B">
      <w:pPr>
        <w:pStyle w:val="Sinespaciado"/>
        <w:numPr>
          <w:ilvl w:val="4"/>
          <w:numId w:val="6"/>
        </w:numPr>
      </w:pPr>
      <w:r>
        <w:t>Cuando se agrega sin especificar el lugar, se agrega en el centro.</w:t>
      </w:r>
    </w:p>
    <w:p w14:paraId="780E6E54" w14:textId="1245B7B7" w:rsidR="00BC48D1" w:rsidRDefault="00BC48D1" w:rsidP="00D14A8B">
      <w:pPr>
        <w:pStyle w:val="Sinespaciado"/>
        <w:numPr>
          <w:ilvl w:val="4"/>
          <w:numId w:val="6"/>
        </w:numPr>
      </w:pPr>
      <w:r>
        <w:t>El Frame tiene por defecto este BorderLayout.</w:t>
      </w:r>
    </w:p>
    <w:p w14:paraId="37BD8CD5" w14:textId="7D791AA9" w:rsidR="00BC48D1" w:rsidRDefault="00BC48D1" w:rsidP="00D14A8B">
      <w:pPr>
        <w:pStyle w:val="Sinespaciado"/>
        <w:numPr>
          <w:ilvl w:val="4"/>
          <w:numId w:val="6"/>
        </w:numPr>
      </w:pPr>
      <w:r>
        <w:t>Se puede agregar solo una componente por región</w:t>
      </w:r>
    </w:p>
    <w:p w14:paraId="53DE61A4" w14:textId="3BCB7157" w:rsidR="00BC48D1" w:rsidRDefault="00BC48D1" w:rsidP="00D14A8B">
      <w:pPr>
        <w:pStyle w:val="Sinespaciado"/>
        <w:numPr>
          <w:ilvl w:val="4"/>
          <w:numId w:val="6"/>
        </w:numPr>
      </w:pPr>
      <w:r>
        <w:t>Los constructores son:</w:t>
      </w:r>
    </w:p>
    <w:p w14:paraId="06C7F325" w14:textId="61339ED8" w:rsidR="00BC48D1" w:rsidRDefault="00BC48D1" w:rsidP="00BC48D1">
      <w:pPr>
        <w:pStyle w:val="Sinespaciado"/>
        <w:ind w:left="3948"/>
      </w:pPr>
      <w:r>
        <w:t>new BorderLayout()</w:t>
      </w:r>
      <w:r>
        <w:sym w:font="Wingdings" w:char="F0E0"/>
      </w:r>
      <w:r>
        <w:t xml:space="preserve"> Por defecto</w:t>
      </w:r>
      <w:r>
        <w:sym w:font="Wingdings" w:char="F0E0"/>
      </w:r>
      <w:r>
        <w:t>no existe espacio entre las regiones.</w:t>
      </w:r>
    </w:p>
    <w:p w14:paraId="1461B696" w14:textId="13642F25" w:rsidR="00BC48D1" w:rsidRDefault="00BC48D1" w:rsidP="00BC48D1">
      <w:pPr>
        <w:pStyle w:val="Sinespaciado"/>
        <w:ind w:left="3948"/>
      </w:pPr>
      <w:r>
        <w:t>new BorderLayout(horiz, vert)</w:t>
      </w:r>
      <w:r>
        <w:sym w:font="Wingdings" w:char="F0E0"/>
      </w:r>
      <w:r>
        <w:t>Se le indica el espacio entre las componentes</w:t>
      </w:r>
    </w:p>
    <w:p w14:paraId="501BD54C" w14:textId="63980C19" w:rsidR="00BC48D1" w:rsidRDefault="00BC48D1" w:rsidP="00BC48D1">
      <w:pPr>
        <w:pStyle w:val="Sinespaciado"/>
        <w:ind w:left="3948"/>
      </w:pPr>
      <w:r>
        <w:t>new BorderLayout(botón, región)</w:t>
      </w:r>
      <w:r>
        <w:sym w:font="Wingdings" w:char="F0E0"/>
      </w:r>
      <w:r>
        <w:t>Se pone el componente en la región especificada.</w:t>
      </w:r>
    </w:p>
    <w:p w14:paraId="5B14FE10" w14:textId="77777777" w:rsidR="00BC48D1" w:rsidRDefault="00BC48D1" w:rsidP="00BC48D1">
      <w:pPr>
        <w:pStyle w:val="Sinespaciado"/>
        <w:ind w:left="3948"/>
      </w:pPr>
    </w:p>
    <w:p w14:paraId="167714A4" w14:textId="77777777" w:rsidR="00BC48D1" w:rsidRDefault="00BC48D1" w:rsidP="00BC48D1">
      <w:pPr>
        <w:pStyle w:val="Sinespaciado"/>
        <w:ind w:left="3948"/>
      </w:pPr>
    </w:p>
    <w:p w14:paraId="0B62204C" w14:textId="77777777" w:rsidR="00D14A8B" w:rsidRDefault="00D14A8B" w:rsidP="00D14A8B">
      <w:pPr>
        <w:pStyle w:val="Sinespaciado"/>
      </w:pPr>
    </w:p>
    <w:p w14:paraId="69F81A0D" w14:textId="606E0107" w:rsidR="00452674" w:rsidRDefault="00452674" w:rsidP="00452674">
      <w:pPr>
        <w:pStyle w:val="Sinespaciado"/>
        <w:numPr>
          <w:ilvl w:val="0"/>
          <w:numId w:val="6"/>
        </w:numPr>
      </w:pPr>
      <w:r>
        <w:t>CardLayout</w:t>
      </w:r>
      <w:r w:rsidR="0033743B">
        <w:t>: Una componente a la vez.</w:t>
      </w:r>
    </w:p>
    <w:p w14:paraId="63083B35" w14:textId="1F2F50CA" w:rsidR="00452674" w:rsidRDefault="00452674" w:rsidP="00452674">
      <w:pPr>
        <w:pStyle w:val="Sinespaciado"/>
        <w:numPr>
          <w:ilvl w:val="0"/>
          <w:numId w:val="6"/>
        </w:numPr>
      </w:pPr>
      <w:r>
        <w:t xml:space="preserve">FlowLayout: Ubica a los componentes en una línea, cada vez que se completa una línea, se comienza una nueva abajo. Los constructores de este son: </w:t>
      </w:r>
    </w:p>
    <w:p w14:paraId="7174A9DF" w14:textId="4B0D33CE" w:rsidR="00452674" w:rsidRDefault="00452674" w:rsidP="00452674">
      <w:pPr>
        <w:pStyle w:val="Sinespaciado"/>
        <w:numPr>
          <w:ilvl w:val="4"/>
          <w:numId w:val="6"/>
        </w:numPr>
      </w:pPr>
      <w:r>
        <w:t>FlowLayout();</w:t>
      </w:r>
    </w:p>
    <w:p w14:paraId="5489521B" w14:textId="0185849D" w:rsidR="00452674" w:rsidRDefault="00452674" w:rsidP="00452674">
      <w:pPr>
        <w:pStyle w:val="Sinespaciado"/>
        <w:numPr>
          <w:ilvl w:val="4"/>
          <w:numId w:val="6"/>
        </w:numPr>
      </w:pPr>
      <w:r>
        <w:t xml:space="preserve">FlowLayout(alineación); </w:t>
      </w:r>
    </w:p>
    <w:p w14:paraId="7974C53A" w14:textId="7A3D3939" w:rsidR="00452674" w:rsidRDefault="00452674" w:rsidP="00452674">
      <w:pPr>
        <w:pStyle w:val="Sinespaciado"/>
        <w:numPr>
          <w:ilvl w:val="4"/>
          <w:numId w:val="6"/>
        </w:numPr>
      </w:pPr>
      <w:r>
        <w:t>FlowLayout(alineación, horizontal, vertical)</w:t>
      </w:r>
    </w:p>
    <w:p w14:paraId="19C936C6" w14:textId="0D375096" w:rsidR="00452674" w:rsidRDefault="00452674" w:rsidP="00452674">
      <w:pPr>
        <w:pStyle w:val="Sinespaciado"/>
        <w:numPr>
          <w:ilvl w:val="4"/>
          <w:numId w:val="6"/>
        </w:numPr>
      </w:pPr>
      <w:r>
        <w:t>Alineación puede ser: FlowLayout</w:t>
      </w:r>
      <w:r w:rsidR="00D14A8B">
        <w:t>.CENTER/LEF/RIGHT. (Alguna de esas)</w:t>
      </w:r>
    </w:p>
    <w:p w14:paraId="1E1B355B" w14:textId="6151C057" w:rsidR="00D14A8B" w:rsidRDefault="00D14A8B" w:rsidP="00452674">
      <w:pPr>
        <w:pStyle w:val="Sinespaciado"/>
        <w:numPr>
          <w:ilvl w:val="4"/>
          <w:numId w:val="6"/>
        </w:numPr>
      </w:pPr>
      <w:r>
        <w:t>Horizontal y Vertical se utilizan para asignar el espacio entre los componentes.</w:t>
      </w:r>
    </w:p>
    <w:p w14:paraId="184CC16B" w14:textId="39B82811" w:rsidR="00D14A8B" w:rsidRDefault="00D14A8B" w:rsidP="00452674">
      <w:pPr>
        <w:pStyle w:val="Sinespaciado"/>
        <w:numPr>
          <w:ilvl w:val="4"/>
          <w:numId w:val="6"/>
        </w:numPr>
      </w:pPr>
      <w:r>
        <w:t>Ejemplo: contenedor.setLayout(new FlowLayout(FlowLayout.CENTER,5,10)</w:t>
      </w:r>
    </w:p>
    <w:p w14:paraId="512D2DFE" w14:textId="7716E286" w:rsidR="00452674" w:rsidRDefault="00452674" w:rsidP="00452674">
      <w:pPr>
        <w:pStyle w:val="Sinespaciado"/>
        <w:numPr>
          <w:ilvl w:val="0"/>
          <w:numId w:val="6"/>
        </w:numPr>
      </w:pPr>
      <w:r>
        <w:t>GridBagLayout</w:t>
      </w:r>
    </w:p>
    <w:p w14:paraId="43FD2C56" w14:textId="3F4BFDAE" w:rsidR="00452674" w:rsidRDefault="00452674" w:rsidP="00452674">
      <w:pPr>
        <w:pStyle w:val="Sinespaciado"/>
        <w:numPr>
          <w:ilvl w:val="0"/>
          <w:numId w:val="6"/>
        </w:numPr>
      </w:pPr>
      <w:r>
        <w:t>GridLayout</w:t>
      </w:r>
      <w:r w:rsidR="00BC48D1">
        <w:t>: Se ubican los componentes en una tabla con filas y columnas, que se especifican al crearla. Para crearla: new GridLayout(filas, columnas). Las celdas se ocupan de izquierda a derecha y de arriba abajo. Otra forma de crear: new GridLayout(filas, columnas, horiz, vert)</w:t>
      </w:r>
      <w:r w:rsidR="00BC48D1">
        <w:sym w:font="Wingdings" w:char="F0E0"/>
      </w:r>
      <w:r w:rsidR="00BC48D1">
        <w:t xml:space="preserve"> donde en esta se indica el espacio entre las componentes. Si se pone un 0 en filas y/o columnas, estas crecerán dinámicamente conforme agreguemos elementos.</w:t>
      </w:r>
    </w:p>
    <w:p w14:paraId="48FF0227" w14:textId="7A027C30" w:rsidR="00452674" w:rsidRDefault="00452674" w:rsidP="00452674">
      <w:pPr>
        <w:pStyle w:val="Sinespaciado"/>
      </w:pPr>
    </w:p>
    <w:p w14:paraId="4C633E77" w14:textId="1AC324CF" w:rsidR="00452674" w:rsidRPr="00452674" w:rsidRDefault="00452674" w:rsidP="00452674">
      <w:pPr>
        <w:pStyle w:val="Sinespaciado"/>
      </w:pPr>
      <w:r>
        <w:t>Cada tipo de contenedor tiene asociado un Layout por defecto. Y se le puede cambiar con setLayout(nuevo Layout)</w:t>
      </w:r>
    </w:p>
    <w:p w14:paraId="68B2F9FE" w14:textId="65FA5D8F" w:rsidR="0089139C" w:rsidRDefault="0089139C" w:rsidP="0089139C">
      <w:pPr>
        <w:pStyle w:val="Sinespaciado"/>
      </w:pPr>
    </w:p>
    <w:p w14:paraId="0FBC3DAE" w14:textId="77777777" w:rsidR="007F35CF" w:rsidRDefault="007F35CF" w:rsidP="0089139C">
      <w:pPr>
        <w:pStyle w:val="Sinespaciado"/>
      </w:pPr>
    </w:p>
    <w:p w14:paraId="0EEF21B4" w14:textId="77777777" w:rsidR="007F35CF" w:rsidRDefault="007F35CF" w:rsidP="0089139C">
      <w:pPr>
        <w:pStyle w:val="Sinespaciado"/>
      </w:pPr>
    </w:p>
    <w:p w14:paraId="401DDCBE" w14:textId="5D2A2BA0" w:rsidR="007F35CF" w:rsidRPr="007F35CF" w:rsidRDefault="007F35CF" w:rsidP="0089139C">
      <w:pPr>
        <w:pStyle w:val="Sinespaciado"/>
        <w:rPr>
          <w:b/>
          <w:bCs/>
          <w:sz w:val="36"/>
          <w:szCs w:val="36"/>
          <w:u w:val="single"/>
        </w:rPr>
      </w:pPr>
      <w:r>
        <w:rPr>
          <w:sz w:val="36"/>
          <w:szCs w:val="36"/>
        </w:rPr>
        <w:lastRenderedPageBreak/>
        <w:t xml:space="preserve">                                   </w:t>
      </w:r>
      <w:r>
        <w:rPr>
          <w:b/>
          <w:bCs/>
          <w:sz w:val="36"/>
          <w:szCs w:val="36"/>
          <w:u w:val="single"/>
        </w:rPr>
        <w:t>Listener (2):</w:t>
      </w:r>
    </w:p>
    <w:p w14:paraId="50E41A74" w14:textId="06ECA90C" w:rsidR="00D14A8B" w:rsidRDefault="0033743B" w:rsidP="0089139C">
      <w:pPr>
        <w:pStyle w:val="Sinespaciado"/>
      </w:pPr>
      <w:r>
        <w:t>Para procesar los eventos, una app debe tener un evento Listener, que es un objeto que se registra con un componente para un evento en particular. Cuando ocurre el evento, el Listener es notificado mediante la invocación de un método.</w:t>
      </w:r>
    </w:p>
    <w:p w14:paraId="22C5ED95" w14:textId="68148DC9" w:rsidR="0033743B" w:rsidRDefault="0033743B" w:rsidP="0089139C">
      <w:pPr>
        <w:pStyle w:val="Sinespaciado"/>
      </w:pPr>
      <w:r>
        <w:t xml:space="preserve">Para crear un Listener se debe declarar alguna clase que implemente alguna interfaz Listener, algunas de estas son: </w:t>
      </w:r>
    </w:p>
    <w:p w14:paraId="779056CC" w14:textId="6889201D" w:rsidR="0033743B" w:rsidRDefault="0033743B" w:rsidP="0033743B">
      <w:pPr>
        <w:pStyle w:val="Sinespaciado"/>
        <w:numPr>
          <w:ilvl w:val="0"/>
          <w:numId w:val="7"/>
        </w:numPr>
      </w:pPr>
      <w:r>
        <w:t>ActionListener</w:t>
      </w:r>
    </w:p>
    <w:p w14:paraId="6FA1F31E" w14:textId="28D6C370" w:rsidR="0033743B" w:rsidRDefault="0033743B" w:rsidP="0033743B">
      <w:pPr>
        <w:pStyle w:val="Sinespaciado"/>
        <w:numPr>
          <w:ilvl w:val="0"/>
          <w:numId w:val="7"/>
        </w:numPr>
      </w:pPr>
      <w:r>
        <w:t>MouseListener</w:t>
      </w:r>
    </w:p>
    <w:p w14:paraId="52146778" w14:textId="17AFDFF0" w:rsidR="0033743B" w:rsidRDefault="0033743B" w:rsidP="0033743B">
      <w:pPr>
        <w:pStyle w:val="Sinespaciado"/>
        <w:numPr>
          <w:ilvl w:val="0"/>
          <w:numId w:val="7"/>
        </w:numPr>
      </w:pPr>
      <w:r>
        <w:t>KeyListener</w:t>
      </w:r>
    </w:p>
    <w:p w14:paraId="3A090979" w14:textId="7D994CD2" w:rsidR="0033743B" w:rsidRDefault="0033743B" w:rsidP="0033743B">
      <w:pPr>
        <w:pStyle w:val="Sinespaciado"/>
        <w:numPr>
          <w:ilvl w:val="0"/>
          <w:numId w:val="7"/>
        </w:numPr>
      </w:pPr>
      <w:r>
        <w:t>WindowListener</w:t>
      </w:r>
    </w:p>
    <w:p w14:paraId="3A279E5E" w14:textId="77777777" w:rsidR="00B427A8" w:rsidRDefault="00B427A8" w:rsidP="0033743B">
      <w:pPr>
        <w:pStyle w:val="Sinespaciado"/>
      </w:pPr>
    </w:p>
    <w:p w14:paraId="7D252187" w14:textId="7BF326E2" w:rsidR="0033743B" w:rsidRDefault="0033743B" w:rsidP="0033743B">
      <w:pPr>
        <w:pStyle w:val="Sinespaciado"/>
      </w:pPr>
      <w:r>
        <w:t xml:space="preserve">Ejemplo: </w:t>
      </w:r>
      <w:r w:rsidRPr="0033743B">
        <w:t>class EdadKeyListener</w:t>
      </w:r>
      <w:r>
        <w:t xml:space="preserve"> </w:t>
      </w:r>
      <w:r w:rsidRPr="0033743B">
        <w:t>implements KeyListener {</w:t>
      </w:r>
    </w:p>
    <w:p w14:paraId="1EC6C7EC" w14:textId="0F51F278" w:rsidR="0033743B" w:rsidRDefault="0033743B" w:rsidP="0033743B">
      <w:pPr>
        <w:pStyle w:val="Sinespaciado"/>
      </w:pPr>
      <w:r>
        <w:t xml:space="preserve">                           </w:t>
      </w:r>
      <w:r w:rsidRPr="0033743B">
        <w:t>void keyTyped(KeyEvent</w:t>
      </w:r>
      <w:r>
        <w:t xml:space="preserve"> </w:t>
      </w:r>
      <w:r w:rsidRPr="0033743B">
        <w:t>e) {</w:t>
      </w:r>
    </w:p>
    <w:p w14:paraId="55CF99F8" w14:textId="49F31D9A" w:rsidR="0033743B" w:rsidRDefault="0033743B" w:rsidP="0033743B">
      <w:pPr>
        <w:pStyle w:val="Sinespaciado"/>
      </w:pPr>
      <w:r>
        <w:t xml:space="preserve">                              </w:t>
      </w:r>
      <w:r w:rsidRPr="0033743B">
        <w:t>char c = e.getKeyChar();</w:t>
      </w:r>
    </w:p>
    <w:p w14:paraId="0EC36DDF" w14:textId="5D02819A" w:rsidR="0033743B" w:rsidRDefault="0033743B" w:rsidP="0033743B">
      <w:pPr>
        <w:pStyle w:val="Sinespaciado"/>
      </w:pPr>
      <w:r>
        <w:t xml:space="preserve">                              </w:t>
      </w:r>
      <w:r w:rsidRPr="0033743B">
        <w:t>if (!Character.isDigit(c) {</w:t>
      </w:r>
    </w:p>
    <w:p w14:paraId="4432D7D2" w14:textId="0A73C443" w:rsidR="0033743B" w:rsidRDefault="0033743B" w:rsidP="0033743B">
      <w:pPr>
        <w:pStyle w:val="Sinespaciado"/>
      </w:pPr>
      <w:r>
        <w:t xml:space="preserve">                               </w:t>
      </w:r>
      <w:r w:rsidRPr="0033743B">
        <w:t>// error, solo se permiten</w:t>
      </w:r>
      <w:r>
        <w:t xml:space="preserve"> </w:t>
      </w:r>
      <w:r w:rsidRPr="0033743B">
        <w:t>números</w:t>
      </w:r>
      <w:r>
        <w:t>}  }</w:t>
      </w:r>
    </w:p>
    <w:p w14:paraId="163CED79" w14:textId="6C060F76" w:rsidR="0033743B" w:rsidRDefault="0033743B" w:rsidP="0033743B">
      <w:pPr>
        <w:pStyle w:val="Sinespaciado"/>
      </w:pPr>
      <w:r>
        <w:t xml:space="preserve">                               </w:t>
      </w:r>
      <w:r w:rsidRPr="0033743B">
        <w:t>void keyPressed(KeyEvent</w:t>
      </w:r>
      <w:r>
        <w:t xml:space="preserve"> </w:t>
      </w:r>
      <w:r w:rsidRPr="0033743B">
        <w:t>e) {</w:t>
      </w:r>
      <w:r>
        <w:t xml:space="preserve"> }</w:t>
      </w:r>
    </w:p>
    <w:p w14:paraId="3F8C06A5" w14:textId="13A8719B" w:rsidR="0033743B" w:rsidRDefault="0033743B" w:rsidP="0033743B">
      <w:pPr>
        <w:pStyle w:val="Sinespaciado"/>
      </w:pPr>
      <w:r>
        <w:t xml:space="preserve">                                </w:t>
      </w:r>
      <w:r w:rsidRPr="0033743B">
        <w:t>void keyReleased(KeyEvent</w:t>
      </w:r>
      <w:r>
        <w:t xml:space="preserve"> </w:t>
      </w:r>
      <w:r w:rsidRPr="0033743B">
        <w:t>e) {</w:t>
      </w:r>
      <w:r>
        <w:t xml:space="preserve"> }</w:t>
      </w:r>
    </w:p>
    <w:p w14:paraId="401B0799" w14:textId="29628290" w:rsidR="0033743B" w:rsidRDefault="0033743B" w:rsidP="0033743B">
      <w:pPr>
        <w:pStyle w:val="Sinespaciado"/>
      </w:pPr>
      <w:r>
        <w:t xml:space="preserve">                                  }</w:t>
      </w:r>
    </w:p>
    <w:p w14:paraId="71AFAFAB" w14:textId="77777777" w:rsidR="00B427A8" w:rsidRDefault="00B427A8" w:rsidP="0033743B">
      <w:pPr>
        <w:pStyle w:val="Sinespaciado"/>
      </w:pPr>
    </w:p>
    <w:p w14:paraId="433788FB" w14:textId="274DE0A4" w:rsidR="0033743B" w:rsidRDefault="0033743B" w:rsidP="0033743B">
      <w:pPr>
        <w:pStyle w:val="Sinespaciado"/>
      </w:pPr>
      <w:r>
        <w:t>Pero existe unas clases adapter que implementan la interfaz correspondiente y hace que no tengamos que implementar o definir métodos que no interesan como en el caso anterior.</w:t>
      </w:r>
    </w:p>
    <w:p w14:paraId="7090ED3A" w14:textId="7588EE7A" w:rsidR="0033743B" w:rsidRDefault="0033743B" w:rsidP="0033743B">
      <w:pPr>
        <w:pStyle w:val="Sinespaciado"/>
      </w:pPr>
      <w:r>
        <w:t>Ejemplo: class EdadKeyListener</w:t>
      </w:r>
      <w:r w:rsidR="00B427A8">
        <w:t xml:space="preserve"> </w:t>
      </w:r>
      <w:r>
        <w:t>extends KeyAdapter</w:t>
      </w:r>
      <w:r w:rsidR="00B427A8">
        <w:t xml:space="preserve"> </w:t>
      </w:r>
      <w:r>
        <w:t>{</w:t>
      </w:r>
    </w:p>
    <w:p w14:paraId="02E9ABDB" w14:textId="0D346685" w:rsidR="0033743B" w:rsidRDefault="0033743B" w:rsidP="0033743B">
      <w:pPr>
        <w:pStyle w:val="Sinespaciado"/>
      </w:pPr>
      <w:r>
        <w:t xml:space="preserve">                           void keyTyped(KeyEvent</w:t>
      </w:r>
      <w:r w:rsidR="00B427A8">
        <w:t xml:space="preserve"> </w:t>
      </w:r>
      <w:r>
        <w:t>e) {</w:t>
      </w:r>
    </w:p>
    <w:p w14:paraId="5972A5AE" w14:textId="7F11C5A9" w:rsidR="0033743B" w:rsidRDefault="0033743B" w:rsidP="0033743B">
      <w:pPr>
        <w:pStyle w:val="Sinespaciado"/>
      </w:pPr>
      <w:r>
        <w:t xml:space="preserve">                             char c = e.getKeyChar();</w:t>
      </w:r>
    </w:p>
    <w:p w14:paraId="1E4AFC1A" w14:textId="1FD8067C" w:rsidR="0033743B" w:rsidRDefault="0033743B" w:rsidP="0033743B">
      <w:pPr>
        <w:pStyle w:val="Sinespaciado"/>
      </w:pPr>
      <w:r>
        <w:t xml:space="preserve">                               if (!Character.isDigit(c) {</w:t>
      </w:r>
    </w:p>
    <w:p w14:paraId="72BF885B" w14:textId="2131A69F" w:rsidR="0033743B" w:rsidRDefault="0033743B" w:rsidP="0033743B">
      <w:pPr>
        <w:pStyle w:val="Sinespaciado"/>
      </w:pPr>
      <w:r>
        <w:t xml:space="preserve">                                // error, solo se permiten números  }</w:t>
      </w:r>
    </w:p>
    <w:p w14:paraId="3F186E57" w14:textId="77777777" w:rsidR="00B427A8" w:rsidRDefault="00B427A8" w:rsidP="0033743B">
      <w:pPr>
        <w:pStyle w:val="Sinespaciado"/>
      </w:pPr>
    </w:p>
    <w:p w14:paraId="08D1F59C" w14:textId="2B5D8DDF" w:rsidR="00B427A8" w:rsidRDefault="00B427A8" w:rsidP="0033743B">
      <w:pPr>
        <w:pStyle w:val="Sinespaciado"/>
      </w:pPr>
      <w:r w:rsidRPr="00B427A8">
        <w:rPr>
          <w:b/>
          <w:bCs/>
        </w:rPr>
        <w:t>Como se usa:</w:t>
      </w:r>
      <w:r>
        <w:t xml:space="preserve">   (Con el ejemplo anterior)</w:t>
      </w:r>
    </w:p>
    <w:p w14:paraId="2EAC788A" w14:textId="6200E1D0" w:rsidR="00B427A8" w:rsidRDefault="00B427A8" w:rsidP="00B427A8">
      <w:pPr>
        <w:pStyle w:val="Sinespaciado"/>
      </w:pPr>
      <w:r>
        <w:t xml:space="preserve">                             TextField edad= new TextField(3);</w:t>
      </w:r>
    </w:p>
    <w:p w14:paraId="1B56A926" w14:textId="272EC6C7" w:rsidR="00B427A8" w:rsidRDefault="00B427A8" w:rsidP="00B427A8">
      <w:pPr>
        <w:pStyle w:val="Sinespaciado"/>
      </w:pPr>
      <w:r>
        <w:t xml:space="preserve">                            edad.addKeyListener(new EdadKeyListener());</w:t>
      </w:r>
    </w:p>
    <w:p w14:paraId="488C86A7" w14:textId="52167DA6" w:rsidR="00B427A8" w:rsidRDefault="00B427A8" w:rsidP="00B427A8">
      <w:pPr>
        <w:pStyle w:val="Sinespaciado"/>
      </w:pPr>
    </w:p>
    <w:p w14:paraId="43DF1FFF" w14:textId="2C501C49" w:rsidR="00B427A8" w:rsidRDefault="00B427A8" w:rsidP="00B427A8">
      <w:pPr>
        <w:pStyle w:val="Sinespaciado"/>
        <w:rPr>
          <w:b/>
          <w:bCs/>
        </w:rPr>
      </w:pPr>
      <w:r w:rsidRPr="00B427A8">
        <w:t>Las listas</w:t>
      </w:r>
      <w:r>
        <w:t xml:space="preserve"> </w:t>
      </w:r>
      <w:r w:rsidRPr="00B427A8">
        <w:t>y tablas</w:t>
      </w:r>
      <w:r>
        <w:t xml:space="preserve"> </w:t>
      </w:r>
      <w:r w:rsidRPr="00B427A8">
        <w:t>utilizan</w:t>
      </w:r>
      <w:r>
        <w:t xml:space="preserve"> </w:t>
      </w:r>
      <w:r w:rsidRPr="00B427A8">
        <w:t>unos</w:t>
      </w:r>
      <w:r>
        <w:t xml:space="preserve"> </w:t>
      </w:r>
      <w:r w:rsidRPr="00B427A8">
        <w:t>Listener especiales</w:t>
      </w:r>
      <w:r>
        <w:t xml:space="preserve"> </w:t>
      </w:r>
      <w:r w:rsidRPr="00B427A8">
        <w:t>denominados</w:t>
      </w:r>
      <w:r>
        <w:t xml:space="preserve"> </w:t>
      </w:r>
      <w:r w:rsidRPr="00B427A8">
        <w:rPr>
          <w:b/>
          <w:bCs/>
        </w:rPr>
        <w:t>SelectionListener</w:t>
      </w:r>
      <w:r>
        <w:rPr>
          <w:b/>
          <w:bCs/>
        </w:rPr>
        <w:t>.</w:t>
      </w:r>
    </w:p>
    <w:p w14:paraId="1859E1FB" w14:textId="4B3F1C45" w:rsidR="00B427A8" w:rsidRDefault="00B427A8" w:rsidP="00B427A8">
      <w:pPr>
        <w:pStyle w:val="Sinespaciado"/>
        <w:rPr>
          <w:b/>
          <w:bCs/>
        </w:rPr>
      </w:pPr>
    </w:p>
    <w:p w14:paraId="4F2C64D9" w14:textId="59D0AE63" w:rsidR="00B427A8" w:rsidRDefault="00B427A8" w:rsidP="00B427A8">
      <w:pPr>
        <w:pStyle w:val="Sinespaciado"/>
      </w:pPr>
      <w:r>
        <w:t xml:space="preserve">Cada componente permite agregar un ActionListener, y no es necesario definir KeyEvent o MouseEvent para esto. Un ejemplo de ActionListener: </w:t>
      </w:r>
    </w:p>
    <w:p w14:paraId="35BEFDDB" w14:textId="4B63C871" w:rsidR="00B427A8" w:rsidRPr="00B427A8" w:rsidRDefault="00B427A8" w:rsidP="00B427A8">
      <w:pPr>
        <w:pStyle w:val="Sinespaciado"/>
      </w:pPr>
      <w:r>
        <w:t xml:space="preserve">                                       </w:t>
      </w:r>
    </w:p>
    <w:p w14:paraId="1D820481" w14:textId="49D02988" w:rsidR="00B427A8" w:rsidRDefault="00B427A8" w:rsidP="00B427A8">
      <w:pPr>
        <w:pStyle w:val="Sinespaciado"/>
        <w:ind w:left="2832"/>
      </w:pPr>
      <w:r>
        <w:t>JButton btnCancelar= new JButton(“Cancelar”);</w:t>
      </w:r>
    </w:p>
    <w:p w14:paraId="1FF39717" w14:textId="40DFBEDE" w:rsidR="00B427A8" w:rsidRDefault="00B427A8" w:rsidP="00B427A8">
      <w:pPr>
        <w:pStyle w:val="Sinespaciado"/>
        <w:ind w:left="2832"/>
      </w:pPr>
      <w:r>
        <w:t>btnCancelar.addActionListner(new CancelarListener());</w:t>
      </w:r>
    </w:p>
    <w:p w14:paraId="06E62EFB" w14:textId="77777777" w:rsidR="00B427A8" w:rsidRDefault="00B427A8" w:rsidP="00B427A8">
      <w:pPr>
        <w:pStyle w:val="Sinespaciado"/>
        <w:ind w:left="2832"/>
      </w:pPr>
      <w:r>
        <w:t xml:space="preserve"> </w:t>
      </w:r>
    </w:p>
    <w:p w14:paraId="5EF8191B" w14:textId="0E8B0908" w:rsidR="00B427A8" w:rsidRDefault="00B427A8" w:rsidP="00B427A8">
      <w:pPr>
        <w:pStyle w:val="Sinespaciado"/>
        <w:ind w:left="2832"/>
      </w:pPr>
      <w:r>
        <w:t>class CancelarListener implements ActionListener{</w:t>
      </w:r>
    </w:p>
    <w:p w14:paraId="6EE81326" w14:textId="682566C0" w:rsidR="00B427A8" w:rsidRDefault="00B427A8" w:rsidP="00B427A8">
      <w:pPr>
        <w:pStyle w:val="Sinespaciado"/>
        <w:ind w:left="2832"/>
      </w:pPr>
      <w:r>
        <w:t xml:space="preserve">       void actionPerformed(ActionEvent e) {</w:t>
      </w:r>
    </w:p>
    <w:p w14:paraId="62B0C17F" w14:textId="0CAD5D44" w:rsidR="0033743B" w:rsidRDefault="00B427A8" w:rsidP="00B427A8">
      <w:pPr>
        <w:pStyle w:val="Sinespaciado"/>
        <w:ind w:left="2832"/>
      </w:pPr>
      <w:r>
        <w:t xml:space="preserve">             </w:t>
      </w:r>
      <w:r w:rsidRPr="00B427A8">
        <w:rPr>
          <w:b/>
          <w:bCs/>
        </w:rPr>
        <w:t>dialogo</w:t>
      </w:r>
      <w:r>
        <w:t>.setVisible(false);</w:t>
      </w:r>
    </w:p>
    <w:p w14:paraId="1F7E8ACC" w14:textId="35D88699" w:rsidR="0033743B" w:rsidRDefault="0033743B" w:rsidP="0033743B">
      <w:pPr>
        <w:pStyle w:val="Sinespaciado"/>
      </w:pPr>
    </w:p>
    <w:p w14:paraId="572E6AAD" w14:textId="2ABF4C49" w:rsidR="007F35CF" w:rsidRPr="007F35CF" w:rsidRDefault="007F35CF" w:rsidP="0033743B">
      <w:pPr>
        <w:pStyle w:val="Sinespaciado"/>
        <w:rPr>
          <w:b/>
          <w:bCs/>
          <w:sz w:val="36"/>
          <w:szCs w:val="36"/>
          <w:u w:val="single"/>
        </w:rPr>
      </w:pPr>
      <w:r>
        <w:t xml:space="preserve">                                                    </w:t>
      </w:r>
      <w:r>
        <w:rPr>
          <w:b/>
          <w:bCs/>
          <w:sz w:val="36"/>
          <w:szCs w:val="36"/>
          <w:u w:val="single"/>
        </w:rPr>
        <w:t>JDialog:</w:t>
      </w:r>
    </w:p>
    <w:p w14:paraId="28B60F8A" w14:textId="022923B9" w:rsidR="0033743B" w:rsidRDefault="0033743B" w:rsidP="0033743B">
      <w:pPr>
        <w:pStyle w:val="Sinespaciado"/>
      </w:pPr>
      <w:r>
        <w:t xml:space="preserve">      </w:t>
      </w:r>
      <w:r w:rsidR="00B427A8">
        <w:t xml:space="preserve">Un dialogo es un frame que permite recolectar datos para realizar algún procesamiento. Existe un </w:t>
      </w:r>
      <w:r w:rsidR="00B427A8" w:rsidRPr="00B427A8">
        <w:rPr>
          <w:b/>
          <w:bCs/>
        </w:rPr>
        <w:t>JDialog</w:t>
      </w:r>
      <w:r w:rsidR="00B427A8">
        <w:t xml:space="preserve"> para esto que permite definir diálogos modales y no modales. Si es modal, cuando se activa, no se puede acceder a ningún otro elemento del programa. </w:t>
      </w:r>
      <w:r w:rsidR="00576F99">
        <w:t xml:space="preserve">Para crear un dialogo: JDialog dialog = new JDialog ( frame, “Titulo”, boolean) </w:t>
      </w:r>
      <w:r w:rsidR="00576F99">
        <w:sym w:font="Wingdings" w:char="F0E0"/>
      </w:r>
      <w:r w:rsidR="00576F99">
        <w:t>El boolean indica si es modal o no.</w:t>
      </w:r>
      <w:r>
        <w:t xml:space="preserve">                       </w:t>
      </w:r>
    </w:p>
    <w:p w14:paraId="706818CA" w14:textId="5F00AEED" w:rsidR="0089139C" w:rsidRDefault="0089139C" w:rsidP="0089139C"/>
    <w:p w14:paraId="3843A7CB" w14:textId="632ED529" w:rsidR="003E34B9" w:rsidRDefault="003E34B9" w:rsidP="0089139C">
      <w:proofErr w:type="spellStart"/>
      <w:r>
        <w:t>setDefaultCloseOperation</w:t>
      </w:r>
      <w:proofErr w:type="spellEnd"/>
      <w:r>
        <w:t xml:space="preserve">(EXIT_ON_CLOSE) </w:t>
      </w:r>
      <w:r>
        <w:sym w:font="Wingdings" w:char="F0E0"/>
      </w:r>
      <w:r>
        <w:t xml:space="preserve">Se pone para que al darle </w:t>
      </w:r>
      <w:proofErr w:type="spellStart"/>
      <w:r>
        <w:t>click</w:t>
      </w:r>
      <w:proofErr w:type="spellEnd"/>
      <w:r>
        <w:t xml:space="preserve"> de cerrar la ventana, se cierre y deje de ejecutarse.</w:t>
      </w:r>
    </w:p>
    <w:p w14:paraId="16B4789D" w14:textId="74D5DF39" w:rsidR="003E34B9" w:rsidRDefault="003E34B9" w:rsidP="0089139C">
      <w:proofErr w:type="spellStart"/>
      <w:r>
        <w:t>setTitle</w:t>
      </w:r>
      <w:proofErr w:type="spellEnd"/>
      <w:r>
        <w:t xml:space="preserve">(“TITULO”) </w:t>
      </w:r>
      <w:r>
        <w:sym w:font="Wingdings" w:char="F0E0"/>
      </w:r>
      <w:r>
        <w:t xml:space="preserve">Establecemos el </w:t>
      </w:r>
      <w:proofErr w:type="spellStart"/>
      <w:r>
        <w:t>titulo</w:t>
      </w:r>
      <w:proofErr w:type="spellEnd"/>
      <w:r>
        <w:t xml:space="preserve"> de la ventana.</w:t>
      </w:r>
    </w:p>
    <w:p w14:paraId="4BE17CD3" w14:textId="7BDE8F11" w:rsidR="003E34B9" w:rsidRDefault="003E34B9" w:rsidP="0089139C">
      <w:proofErr w:type="spellStart"/>
      <w:r>
        <w:t>setLocationRelativeTo</w:t>
      </w:r>
      <w:proofErr w:type="spellEnd"/>
      <w:r>
        <w:t xml:space="preserve">(NULL) </w:t>
      </w:r>
      <w:r>
        <w:sym w:font="Wingdings" w:char="F0E0"/>
      </w:r>
      <w:r>
        <w:t>Aparece la app en el medio de la pantalla.</w:t>
      </w:r>
    </w:p>
    <w:p w14:paraId="24237796" w14:textId="65846CEE" w:rsidR="003E34B9" w:rsidRDefault="003E34B9" w:rsidP="0089139C">
      <w:r>
        <w:t>Dentro del panel, se colocan  los componentes, y ese panel, se coloca en el frame/ventana. Ya que no se pueden colocar los componentes directamente en el frame.</w:t>
      </w:r>
    </w:p>
    <w:p w14:paraId="2453E1DF" w14:textId="1D9BEB5C" w:rsidR="00973CE2" w:rsidRDefault="00973CE2" w:rsidP="0089139C">
      <w:r>
        <w:t xml:space="preserve">Para agregar un panel a un frame </w:t>
      </w:r>
      <w:r>
        <w:sym w:font="Wingdings" w:char="F0E0"/>
      </w:r>
      <w:proofErr w:type="spellStart"/>
      <w:r>
        <w:t>this.getContentPane</w:t>
      </w:r>
      <w:proofErr w:type="spellEnd"/>
      <w:r>
        <w:t>().add(</w:t>
      </w:r>
      <w:proofErr w:type="spellStart"/>
      <w:r>
        <w:t>nombrePanel</w:t>
      </w:r>
      <w:proofErr w:type="spellEnd"/>
      <w:r>
        <w:t>);</w:t>
      </w:r>
    </w:p>
    <w:p w14:paraId="01A0E425" w14:textId="708540E0" w:rsidR="00973CE2" w:rsidRDefault="00973CE2" w:rsidP="0089139C">
      <w:r>
        <w:t xml:space="preserve">Los JLabel, son etiquetas que pueden ir sobre los </w:t>
      </w:r>
      <w:proofErr w:type="spellStart"/>
      <w:r>
        <w:t>JPanels</w:t>
      </w:r>
      <w:proofErr w:type="spellEnd"/>
      <w:r>
        <w:t xml:space="preserve">. Para crear: JLabel nombre = new JLabel (“Etiqueta”). Se puede usar el método </w:t>
      </w:r>
      <w:proofErr w:type="spellStart"/>
      <w:r>
        <w:t>setBounds</w:t>
      </w:r>
      <w:proofErr w:type="spellEnd"/>
      <w:r>
        <w:t>() para elegir la posición de la etiqueta. Pero para eso hay que desactivar el Layout del panel.</w:t>
      </w:r>
    </w:p>
    <w:p w14:paraId="02106650" w14:textId="4316B7CD" w:rsidR="00973CE2" w:rsidRDefault="00973CE2" w:rsidP="0089139C">
      <w:r>
        <w:t xml:space="preserve">Para desactivar el Layout por defecto </w:t>
      </w:r>
      <w:r>
        <w:sym w:font="Wingdings" w:char="F0E0"/>
      </w:r>
      <w:proofErr w:type="spellStart"/>
      <w:r>
        <w:t>nombrePanel.setLayout</w:t>
      </w:r>
      <w:proofErr w:type="spellEnd"/>
      <w:r>
        <w:t>(</w:t>
      </w:r>
      <w:proofErr w:type="spellStart"/>
      <w:r>
        <w:t>null</w:t>
      </w:r>
      <w:proofErr w:type="spellEnd"/>
      <w:r>
        <w:t>);</w:t>
      </w:r>
    </w:p>
    <w:p w14:paraId="59961900" w14:textId="6E49F38F" w:rsidR="00973CE2" w:rsidRDefault="00973CE2" w:rsidP="0089139C"/>
    <w:p w14:paraId="261197A2" w14:textId="40CAC272" w:rsidR="00973CE2" w:rsidRPr="0089139C" w:rsidRDefault="00973CE2" w:rsidP="0089139C">
      <w:r>
        <w:t xml:space="preserve">Para agregar  una imagen: Creamos un JLabel </w:t>
      </w:r>
      <w:r>
        <w:sym w:font="Wingdings" w:char="F0E0"/>
      </w:r>
      <w:r>
        <w:t xml:space="preserve"> JLabel nombre = new JLabel (new </w:t>
      </w:r>
      <w:proofErr w:type="spellStart"/>
      <w:r>
        <w:t>ImageIcon</w:t>
      </w:r>
      <w:proofErr w:type="spellEnd"/>
      <w:r w:rsidR="0071482F">
        <w:t xml:space="preserve">(NombreFoto.jpg);   Luego lo </w:t>
      </w:r>
      <w:proofErr w:type="spellStart"/>
      <w:r w:rsidR="0071482F">
        <w:t>seteamos</w:t>
      </w:r>
      <w:proofErr w:type="spellEnd"/>
      <w:r w:rsidR="0071482F">
        <w:t xml:space="preserve"> en el lugar que </w:t>
      </w:r>
      <w:proofErr w:type="spellStart"/>
      <w:r w:rsidR="0071482F">
        <w:t>querramos</w:t>
      </w:r>
      <w:proofErr w:type="spellEnd"/>
      <w:r w:rsidR="0071482F">
        <w:t xml:space="preserve"> con: </w:t>
      </w:r>
      <w:proofErr w:type="spellStart"/>
      <w:r w:rsidR="0071482F">
        <w:t>nombre.setBounds</w:t>
      </w:r>
      <w:proofErr w:type="spellEnd"/>
      <w:r w:rsidR="0071482F">
        <w:t>(</w:t>
      </w:r>
      <w:proofErr w:type="spellStart"/>
      <w:r w:rsidR="0071482F">
        <w:t>parametros</w:t>
      </w:r>
      <w:proofErr w:type="spellEnd"/>
      <w:r w:rsidR="0071482F">
        <w:t xml:space="preserve">). Y la agregamos al panel </w:t>
      </w:r>
      <w:r w:rsidR="0071482F">
        <w:sym w:font="Wingdings" w:char="F0E0"/>
      </w:r>
      <w:r w:rsidR="0071482F">
        <w:t xml:space="preserve"> </w:t>
      </w:r>
      <w:proofErr w:type="spellStart"/>
      <w:r w:rsidR="0071482F">
        <w:t>nombrePanel.add</w:t>
      </w:r>
      <w:proofErr w:type="spellEnd"/>
      <w:r w:rsidR="0071482F">
        <w:t>(</w:t>
      </w:r>
      <w:proofErr w:type="spellStart"/>
      <w:r w:rsidR="0071482F">
        <w:t>nombreEtiqueta</w:t>
      </w:r>
      <w:proofErr w:type="spellEnd"/>
      <w:r w:rsidR="0071482F">
        <w:t>);</w:t>
      </w:r>
    </w:p>
    <w:sectPr w:rsidR="00973CE2" w:rsidRPr="008913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162B0" w14:textId="77777777" w:rsidR="008743AF" w:rsidRDefault="008743AF" w:rsidP="002B0702">
      <w:pPr>
        <w:spacing w:after="0" w:line="240" w:lineRule="auto"/>
      </w:pPr>
      <w:r>
        <w:separator/>
      </w:r>
    </w:p>
  </w:endnote>
  <w:endnote w:type="continuationSeparator" w:id="0">
    <w:p w14:paraId="64CFA93A" w14:textId="77777777" w:rsidR="008743AF" w:rsidRDefault="008743AF" w:rsidP="002B0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20F28" w14:textId="77777777" w:rsidR="008743AF" w:rsidRDefault="008743AF" w:rsidP="002B0702">
      <w:pPr>
        <w:spacing w:after="0" w:line="240" w:lineRule="auto"/>
      </w:pPr>
      <w:r>
        <w:separator/>
      </w:r>
    </w:p>
  </w:footnote>
  <w:footnote w:type="continuationSeparator" w:id="0">
    <w:p w14:paraId="42D427D3" w14:textId="77777777" w:rsidR="008743AF" w:rsidRDefault="008743AF" w:rsidP="002B0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AA8"/>
    <w:multiLevelType w:val="hybridMultilevel"/>
    <w:tmpl w:val="69C89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B67C83"/>
    <w:multiLevelType w:val="hybridMultilevel"/>
    <w:tmpl w:val="EEB06B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AA7023"/>
    <w:multiLevelType w:val="hybridMultilevel"/>
    <w:tmpl w:val="976218C4"/>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3B06228C"/>
    <w:multiLevelType w:val="hybridMultilevel"/>
    <w:tmpl w:val="351E4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624175"/>
    <w:multiLevelType w:val="hybridMultilevel"/>
    <w:tmpl w:val="9684C0A2"/>
    <w:lvl w:ilvl="0" w:tplc="2C0A000F">
      <w:start w:val="1"/>
      <w:numFmt w:val="decimal"/>
      <w:lvlText w:val="%1."/>
      <w:lvlJc w:val="left"/>
      <w:pPr>
        <w:ind w:left="1770" w:hanging="360"/>
      </w:p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5" w15:restartNumberingAfterBreak="0">
    <w:nsid w:val="51131376"/>
    <w:multiLevelType w:val="hybridMultilevel"/>
    <w:tmpl w:val="9AF29B9E"/>
    <w:lvl w:ilvl="0" w:tplc="897AB050">
      <w:start w:val="1"/>
      <w:numFmt w:val="decimal"/>
      <w:lvlText w:val="%1)"/>
      <w:lvlJc w:val="left"/>
      <w:pPr>
        <w:ind w:left="2130" w:hanging="360"/>
      </w:pPr>
      <w:rPr>
        <w:rFonts w:hint="default"/>
      </w:rPr>
    </w:lvl>
    <w:lvl w:ilvl="1" w:tplc="2C0A0019" w:tentative="1">
      <w:start w:val="1"/>
      <w:numFmt w:val="lowerLetter"/>
      <w:lvlText w:val="%2."/>
      <w:lvlJc w:val="left"/>
      <w:pPr>
        <w:ind w:left="2850" w:hanging="360"/>
      </w:pPr>
    </w:lvl>
    <w:lvl w:ilvl="2" w:tplc="2C0A001B" w:tentative="1">
      <w:start w:val="1"/>
      <w:numFmt w:val="lowerRoman"/>
      <w:lvlText w:val="%3."/>
      <w:lvlJc w:val="right"/>
      <w:pPr>
        <w:ind w:left="3570" w:hanging="180"/>
      </w:pPr>
    </w:lvl>
    <w:lvl w:ilvl="3" w:tplc="2C0A000F" w:tentative="1">
      <w:start w:val="1"/>
      <w:numFmt w:val="decimal"/>
      <w:lvlText w:val="%4."/>
      <w:lvlJc w:val="left"/>
      <w:pPr>
        <w:ind w:left="4290" w:hanging="360"/>
      </w:pPr>
    </w:lvl>
    <w:lvl w:ilvl="4" w:tplc="2C0A0019" w:tentative="1">
      <w:start w:val="1"/>
      <w:numFmt w:val="lowerLetter"/>
      <w:lvlText w:val="%5."/>
      <w:lvlJc w:val="left"/>
      <w:pPr>
        <w:ind w:left="5010" w:hanging="360"/>
      </w:pPr>
    </w:lvl>
    <w:lvl w:ilvl="5" w:tplc="2C0A001B" w:tentative="1">
      <w:start w:val="1"/>
      <w:numFmt w:val="lowerRoman"/>
      <w:lvlText w:val="%6."/>
      <w:lvlJc w:val="right"/>
      <w:pPr>
        <w:ind w:left="5730" w:hanging="180"/>
      </w:pPr>
    </w:lvl>
    <w:lvl w:ilvl="6" w:tplc="2C0A000F" w:tentative="1">
      <w:start w:val="1"/>
      <w:numFmt w:val="decimal"/>
      <w:lvlText w:val="%7."/>
      <w:lvlJc w:val="left"/>
      <w:pPr>
        <w:ind w:left="6450" w:hanging="360"/>
      </w:pPr>
    </w:lvl>
    <w:lvl w:ilvl="7" w:tplc="2C0A0019" w:tentative="1">
      <w:start w:val="1"/>
      <w:numFmt w:val="lowerLetter"/>
      <w:lvlText w:val="%8."/>
      <w:lvlJc w:val="left"/>
      <w:pPr>
        <w:ind w:left="7170" w:hanging="360"/>
      </w:pPr>
    </w:lvl>
    <w:lvl w:ilvl="8" w:tplc="2C0A001B" w:tentative="1">
      <w:start w:val="1"/>
      <w:numFmt w:val="lowerRoman"/>
      <w:lvlText w:val="%9."/>
      <w:lvlJc w:val="right"/>
      <w:pPr>
        <w:ind w:left="7890" w:hanging="180"/>
      </w:pPr>
    </w:lvl>
  </w:abstractNum>
  <w:abstractNum w:abstractNumId="6" w15:restartNumberingAfterBreak="0">
    <w:nsid w:val="775D0798"/>
    <w:multiLevelType w:val="hybridMultilevel"/>
    <w:tmpl w:val="2A7E7948"/>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D6"/>
    <w:rsid w:val="000069E3"/>
    <w:rsid w:val="002B0702"/>
    <w:rsid w:val="002F4FE9"/>
    <w:rsid w:val="0033743B"/>
    <w:rsid w:val="003E34B9"/>
    <w:rsid w:val="003F5066"/>
    <w:rsid w:val="00452674"/>
    <w:rsid w:val="004A159D"/>
    <w:rsid w:val="004C5C92"/>
    <w:rsid w:val="00576F99"/>
    <w:rsid w:val="006A0B9F"/>
    <w:rsid w:val="006A4EBB"/>
    <w:rsid w:val="0071482F"/>
    <w:rsid w:val="007969D6"/>
    <w:rsid w:val="007F35CF"/>
    <w:rsid w:val="008743AF"/>
    <w:rsid w:val="0089139C"/>
    <w:rsid w:val="00973CE2"/>
    <w:rsid w:val="00B427A8"/>
    <w:rsid w:val="00BC48D1"/>
    <w:rsid w:val="00BE58D6"/>
    <w:rsid w:val="00C2299D"/>
    <w:rsid w:val="00C5346A"/>
    <w:rsid w:val="00CD4DB2"/>
    <w:rsid w:val="00D07D1B"/>
    <w:rsid w:val="00D14A8B"/>
    <w:rsid w:val="00EB14E3"/>
    <w:rsid w:val="00FA61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29C2"/>
  <w15:chartTrackingRefBased/>
  <w15:docId w15:val="{5147E776-C37D-4ACD-98D5-4C5380FC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F5066"/>
    <w:pPr>
      <w:autoSpaceDE w:val="0"/>
      <w:autoSpaceDN w:val="0"/>
      <w:adjustRightInd w:val="0"/>
      <w:spacing w:after="0" w:line="240" w:lineRule="auto"/>
    </w:pPr>
    <w:rPr>
      <w:rFonts w:ascii="Century Gothic" w:hAnsi="Century Gothic" w:cs="Century Gothic"/>
      <w:color w:val="000000"/>
      <w:sz w:val="24"/>
      <w:szCs w:val="24"/>
    </w:rPr>
  </w:style>
  <w:style w:type="paragraph" w:styleId="Sinespaciado">
    <w:name w:val="No Spacing"/>
    <w:uiPriority w:val="1"/>
    <w:qFormat/>
    <w:rsid w:val="007969D6"/>
    <w:pPr>
      <w:spacing w:after="0" w:line="240" w:lineRule="auto"/>
    </w:pPr>
  </w:style>
  <w:style w:type="paragraph" w:styleId="Prrafodelista">
    <w:name w:val="List Paragraph"/>
    <w:basedOn w:val="Normal"/>
    <w:uiPriority w:val="34"/>
    <w:qFormat/>
    <w:rsid w:val="002B0702"/>
    <w:pPr>
      <w:ind w:left="720"/>
      <w:contextualSpacing/>
    </w:pPr>
  </w:style>
  <w:style w:type="paragraph" w:styleId="Encabezado">
    <w:name w:val="header"/>
    <w:basedOn w:val="Normal"/>
    <w:link w:val="EncabezadoCar"/>
    <w:uiPriority w:val="99"/>
    <w:unhideWhenUsed/>
    <w:rsid w:val="002B07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0702"/>
  </w:style>
  <w:style w:type="paragraph" w:styleId="Piedepgina">
    <w:name w:val="footer"/>
    <w:basedOn w:val="Normal"/>
    <w:link w:val="PiedepginaCar"/>
    <w:uiPriority w:val="99"/>
    <w:unhideWhenUsed/>
    <w:rsid w:val="002B07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0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Pages>
  <Words>1835</Words>
  <Characters>10097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Bascoy</dc:creator>
  <cp:keywords/>
  <dc:description/>
  <cp:lastModifiedBy>Agustin Bascoy</cp:lastModifiedBy>
  <cp:revision>11</cp:revision>
  <dcterms:created xsi:type="dcterms:W3CDTF">2020-11-05T17:19:00Z</dcterms:created>
  <dcterms:modified xsi:type="dcterms:W3CDTF">2020-11-10T01:17:00Z</dcterms:modified>
</cp:coreProperties>
</file>