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2FB47" w14:textId="77777777" w:rsidR="00C76B7B" w:rsidRDefault="00B2310D">
      <w:pPr>
        <w:pStyle w:val="Title"/>
        <w:jc w:val="right"/>
      </w:pPr>
      <w:bookmarkStart w:id="0" w:name="_GoBack"/>
      <w:bookmarkEnd w:id="0"/>
      <w:r>
        <w:t>Alarm Clock</w:t>
      </w:r>
    </w:p>
    <w:p w14:paraId="5D4EC68E" w14:textId="77777777" w:rsidR="00C76B7B" w:rsidRDefault="00906A9A">
      <w:pPr>
        <w:pStyle w:val="Title"/>
        <w:jc w:val="right"/>
      </w:pPr>
      <w:fldSimple w:instr=" TITLE  \* MERGEFORMAT ">
        <w:r w:rsidR="00B2310D">
          <w:t>Software Architecture Document</w:t>
        </w:r>
      </w:fldSimple>
    </w:p>
    <w:p w14:paraId="322427C7" w14:textId="77777777" w:rsidR="00C76B7B" w:rsidRDefault="00C76B7B">
      <w:pPr>
        <w:pStyle w:val="Title"/>
        <w:jc w:val="right"/>
      </w:pPr>
    </w:p>
    <w:p w14:paraId="3016D03D" w14:textId="77777777" w:rsidR="00C76B7B" w:rsidRDefault="00B2310D">
      <w:pPr>
        <w:pStyle w:val="Title"/>
        <w:jc w:val="right"/>
        <w:rPr>
          <w:sz w:val="28"/>
        </w:rPr>
      </w:pPr>
      <w:r>
        <w:rPr>
          <w:sz w:val="28"/>
        </w:rPr>
        <w:t>Version 1.0</w:t>
      </w:r>
    </w:p>
    <w:p w14:paraId="7FA15672" w14:textId="77777777" w:rsidR="00C76B7B" w:rsidRDefault="00C76B7B">
      <w:pPr>
        <w:sectPr w:rsidR="00C76B7B">
          <w:headerReference w:type="default" r:id="rId7"/>
          <w:footerReference w:type="even" r:id="rId8"/>
          <w:pgSz w:w="12240" w:h="15840" w:code="1"/>
          <w:pgMar w:top="1440" w:right="1440" w:bottom="1440" w:left="1440" w:header="720" w:footer="720" w:gutter="0"/>
          <w:cols w:space="720"/>
          <w:vAlign w:val="center"/>
        </w:sectPr>
      </w:pPr>
    </w:p>
    <w:p w14:paraId="6B7E53EA" w14:textId="77777777" w:rsidR="00C76B7B" w:rsidRDefault="00906A9A">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76B7B" w14:paraId="45A1998D" w14:textId="77777777" w:rsidTr="008E03F6">
        <w:tc>
          <w:tcPr>
            <w:tcW w:w="2304" w:type="dxa"/>
          </w:tcPr>
          <w:p w14:paraId="686625A0" w14:textId="77777777" w:rsidR="00C76B7B" w:rsidRDefault="00906A9A">
            <w:pPr>
              <w:pStyle w:val="Tabletext"/>
              <w:jc w:val="center"/>
              <w:rPr>
                <w:b/>
              </w:rPr>
            </w:pPr>
            <w:r>
              <w:rPr>
                <w:b/>
              </w:rPr>
              <w:t>Date</w:t>
            </w:r>
          </w:p>
        </w:tc>
        <w:tc>
          <w:tcPr>
            <w:tcW w:w="1152" w:type="dxa"/>
          </w:tcPr>
          <w:p w14:paraId="31BE6170" w14:textId="77777777" w:rsidR="00C76B7B" w:rsidRDefault="00906A9A">
            <w:pPr>
              <w:pStyle w:val="Tabletext"/>
              <w:jc w:val="center"/>
              <w:rPr>
                <w:b/>
              </w:rPr>
            </w:pPr>
            <w:r>
              <w:rPr>
                <w:b/>
              </w:rPr>
              <w:t>Version</w:t>
            </w:r>
          </w:p>
        </w:tc>
        <w:tc>
          <w:tcPr>
            <w:tcW w:w="3744" w:type="dxa"/>
          </w:tcPr>
          <w:p w14:paraId="6FACD842" w14:textId="77777777" w:rsidR="00C76B7B" w:rsidRDefault="00906A9A">
            <w:pPr>
              <w:pStyle w:val="Tabletext"/>
              <w:jc w:val="center"/>
              <w:rPr>
                <w:b/>
              </w:rPr>
            </w:pPr>
            <w:r>
              <w:rPr>
                <w:b/>
              </w:rPr>
              <w:t>Description</w:t>
            </w:r>
          </w:p>
        </w:tc>
        <w:tc>
          <w:tcPr>
            <w:tcW w:w="2304" w:type="dxa"/>
          </w:tcPr>
          <w:p w14:paraId="54F13C42" w14:textId="77777777" w:rsidR="00C76B7B" w:rsidRDefault="00906A9A">
            <w:pPr>
              <w:pStyle w:val="Tabletext"/>
              <w:jc w:val="center"/>
              <w:rPr>
                <w:b/>
              </w:rPr>
            </w:pPr>
            <w:r>
              <w:rPr>
                <w:b/>
              </w:rPr>
              <w:t>Author</w:t>
            </w:r>
          </w:p>
        </w:tc>
      </w:tr>
      <w:tr w:rsidR="00C76B7B" w14:paraId="160EE9EC" w14:textId="77777777" w:rsidTr="008E03F6">
        <w:tc>
          <w:tcPr>
            <w:tcW w:w="2304" w:type="dxa"/>
          </w:tcPr>
          <w:p w14:paraId="638C8D70" w14:textId="625E982F" w:rsidR="00C76B7B" w:rsidRDefault="008E03F6" w:rsidP="008E03F6">
            <w:pPr>
              <w:pStyle w:val="Tabletext"/>
            </w:pPr>
            <w:r>
              <w:t>28/11/2016</w:t>
            </w:r>
          </w:p>
        </w:tc>
        <w:tc>
          <w:tcPr>
            <w:tcW w:w="1152" w:type="dxa"/>
          </w:tcPr>
          <w:p w14:paraId="221AEC03" w14:textId="43DC5B17" w:rsidR="00C76B7B" w:rsidRDefault="008E03F6" w:rsidP="008E03F6">
            <w:pPr>
              <w:pStyle w:val="Tabletext"/>
            </w:pPr>
            <w:r>
              <w:t>1.0</w:t>
            </w:r>
          </w:p>
        </w:tc>
        <w:tc>
          <w:tcPr>
            <w:tcW w:w="3744" w:type="dxa"/>
          </w:tcPr>
          <w:p w14:paraId="7DDCFF42" w14:textId="5EC99F00" w:rsidR="00C76B7B" w:rsidRDefault="008E03F6">
            <w:pPr>
              <w:pStyle w:val="Tabletext"/>
            </w:pPr>
            <w:r>
              <w:t>Initial Creation</w:t>
            </w:r>
          </w:p>
        </w:tc>
        <w:tc>
          <w:tcPr>
            <w:tcW w:w="2304" w:type="dxa"/>
          </w:tcPr>
          <w:p w14:paraId="223994D1" w14:textId="3FBBAA66" w:rsidR="00C76B7B" w:rsidRDefault="008E03F6">
            <w:pPr>
              <w:pStyle w:val="Tabletext"/>
            </w:pPr>
            <w:proofErr w:type="spellStart"/>
            <w:r>
              <w:t>Benedikt</w:t>
            </w:r>
            <w:proofErr w:type="spellEnd"/>
            <w:r>
              <w:t xml:space="preserve"> Bosshammer</w:t>
            </w:r>
          </w:p>
        </w:tc>
      </w:tr>
    </w:tbl>
    <w:p w14:paraId="42694792" w14:textId="77777777" w:rsidR="00C76B7B" w:rsidRDefault="00C76B7B"/>
    <w:p w14:paraId="5BEB7B89" w14:textId="77777777" w:rsidR="00C76B7B" w:rsidRDefault="00906A9A">
      <w:pPr>
        <w:pStyle w:val="Title"/>
      </w:pPr>
      <w:r>
        <w:br w:type="page"/>
      </w:r>
      <w:r>
        <w:lastRenderedPageBreak/>
        <w:t>Table of Contents</w:t>
      </w:r>
    </w:p>
    <w:p w14:paraId="163182EB" w14:textId="77777777" w:rsidR="003500D4" w:rsidRDefault="00906A9A">
      <w:pPr>
        <w:pStyle w:val="TOC1"/>
        <w:tabs>
          <w:tab w:val="left" w:pos="432"/>
        </w:tabs>
        <w:rPr>
          <w:rFonts w:asciiTheme="minorHAnsi" w:eastAsiaTheme="minorEastAsia" w:hAnsiTheme="minorHAnsi" w:cstheme="minorBidi"/>
          <w:noProof/>
          <w:sz w:val="24"/>
          <w:szCs w:val="24"/>
          <w:lang w:val="en-GB" w:eastAsia="en-GB"/>
        </w:rPr>
      </w:pPr>
      <w:r>
        <w:fldChar w:fldCharType="begin"/>
      </w:r>
      <w:r>
        <w:instrText xml:space="preserve"> TOC \o "1-3" </w:instrText>
      </w:r>
      <w:r>
        <w:fldChar w:fldCharType="separate"/>
      </w:r>
      <w:r w:rsidR="003500D4">
        <w:rPr>
          <w:noProof/>
        </w:rPr>
        <w:t>1.</w:t>
      </w:r>
      <w:r w:rsidR="003500D4">
        <w:rPr>
          <w:rFonts w:asciiTheme="minorHAnsi" w:eastAsiaTheme="minorEastAsia" w:hAnsiTheme="minorHAnsi" w:cstheme="minorBidi"/>
          <w:noProof/>
          <w:sz w:val="24"/>
          <w:szCs w:val="24"/>
          <w:lang w:val="en-GB" w:eastAsia="en-GB"/>
        </w:rPr>
        <w:tab/>
      </w:r>
      <w:r w:rsidR="003500D4">
        <w:rPr>
          <w:noProof/>
        </w:rPr>
        <w:t>Introduction</w:t>
      </w:r>
      <w:r w:rsidR="003500D4">
        <w:rPr>
          <w:noProof/>
        </w:rPr>
        <w:tab/>
      </w:r>
      <w:r w:rsidR="003500D4">
        <w:rPr>
          <w:noProof/>
        </w:rPr>
        <w:fldChar w:fldCharType="begin"/>
      </w:r>
      <w:r w:rsidR="003500D4">
        <w:rPr>
          <w:noProof/>
        </w:rPr>
        <w:instrText xml:space="preserve"> PAGEREF _Toc468177337 \h </w:instrText>
      </w:r>
      <w:r w:rsidR="003500D4">
        <w:rPr>
          <w:noProof/>
        </w:rPr>
      </w:r>
      <w:r w:rsidR="003500D4">
        <w:rPr>
          <w:noProof/>
        </w:rPr>
        <w:fldChar w:fldCharType="separate"/>
      </w:r>
      <w:r w:rsidR="00922171">
        <w:rPr>
          <w:noProof/>
        </w:rPr>
        <w:t>4</w:t>
      </w:r>
      <w:r w:rsidR="003500D4">
        <w:rPr>
          <w:noProof/>
        </w:rPr>
        <w:fldChar w:fldCharType="end"/>
      </w:r>
    </w:p>
    <w:p w14:paraId="047824A0"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Purpose</w:t>
      </w:r>
      <w:r>
        <w:rPr>
          <w:noProof/>
        </w:rPr>
        <w:tab/>
      </w:r>
      <w:r>
        <w:rPr>
          <w:noProof/>
        </w:rPr>
        <w:fldChar w:fldCharType="begin"/>
      </w:r>
      <w:r>
        <w:rPr>
          <w:noProof/>
        </w:rPr>
        <w:instrText xml:space="preserve"> PAGEREF _Toc468177338 \h </w:instrText>
      </w:r>
      <w:r>
        <w:rPr>
          <w:noProof/>
        </w:rPr>
      </w:r>
      <w:r>
        <w:rPr>
          <w:noProof/>
        </w:rPr>
        <w:fldChar w:fldCharType="separate"/>
      </w:r>
      <w:r w:rsidR="00922171">
        <w:rPr>
          <w:noProof/>
        </w:rPr>
        <w:t>4</w:t>
      </w:r>
      <w:r>
        <w:rPr>
          <w:noProof/>
        </w:rPr>
        <w:fldChar w:fldCharType="end"/>
      </w:r>
    </w:p>
    <w:p w14:paraId="1021CAE5"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1.2</w:t>
      </w:r>
      <w:r>
        <w:rPr>
          <w:rFonts w:asciiTheme="minorHAnsi" w:eastAsiaTheme="minorEastAsia" w:hAnsiTheme="minorHAnsi" w:cstheme="minorBidi"/>
          <w:noProof/>
          <w:sz w:val="24"/>
          <w:szCs w:val="24"/>
          <w:lang w:val="en-GB" w:eastAsia="en-GB"/>
        </w:rPr>
        <w:tab/>
      </w:r>
      <w:r>
        <w:rPr>
          <w:noProof/>
        </w:rPr>
        <w:t>Scope</w:t>
      </w:r>
      <w:r>
        <w:rPr>
          <w:noProof/>
        </w:rPr>
        <w:tab/>
      </w:r>
      <w:r>
        <w:rPr>
          <w:noProof/>
        </w:rPr>
        <w:fldChar w:fldCharType="begin"/>
      </w:r>
      <w:r>
        <w:rPr>
          <w:noProof/>
        </w:rPr>
        <w:instrText xml:space="preserve"> PAGEREF _Toc468177339 \h </w:instrText>
      </w:r>
      <w:r>
        <w:rPr>
          <w:noProof/>
        </w:rPr>
      </w:r>
      <w:r>
        <w:rPr>
          <w:noProof/>
        </w:rPr>
        <w:fldChar w:fldCharType="separate"/>
      </w:r>
      <w:r w:rsidR="00922171">
        <w:rPr>
          <w:noProof/>
        </w:rPr>
        <w:t>4</w:t>
      </w:r>
      <w:r>
        <w:rPr>
          <w:noProof/>
        </w:rPr>
        <w:fldChar w:fldCharType="end"/>
      </w:r>
    </w:p>
    <w:p w14:paraId="7B717294"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1.3</w:t>
      </w:r>
      <w:r>
        <w:rPr>
          <w:rFonts w:asciiTheme="minorHAnsi" w:eastAsiaTheme="minorEastAsia" w:hAnsiTheme="minorHAnsi" w:cstheme="minorBidi"/>
          <w:noProof/>
          <w:sz w:val="24"/>
          <w:szCs w:val="24"/>
          <w:lang w:val="en-GB" w:eastAsia="en-GB"/>
        </w:rPr>
        <w:tab/>
      </w:r>
      <w:r>
        <w:rPr>
          <w:noProof/>
        </w:rPr>
        <w:t>Definitions, Acronyms, and Abbreviations</w:t>
      </w:r>
      <w:r>
        <w:rPr>
          <w:noProof/>
        </w:rPr>
        <w:tab/>
      </w:r>
      <w:r>
        <w:rPr>
          <w:noProof/>
        </w:rPr>
        <w:fldChar w:fldCharType="begin"/>
      </w:r>
      <w:r>
        <w:rPr>
          <w:noProof/>
        </w:rPr>
        <w:instrText xml:space="preserve"> PAGEREF _Toc468177340 \h </w:instrText>
      </w:r>
      <w:r>
        <w:rPr>
          <w:noProof/>
        </w:rPr>
      </w:r>
      <w:r>
        <w:rPr>
          <w:noProof/>
        </w:rPr>
        <w:fldChar w:fldCharType="separate"/>
      </w:r>
      <w:r w:rsidR="00922171">
        <w:rPr>
          <w:noProof/>
        </w:rPr>
        <w:t>4</w:t>
      </w:r>
      <w:r>
        <w:rPr>
          <w:noProof/>
        </w:rPr>
        <w:fldChar w:fldCharType="end"/>
      </w:r>
    </w:p>
    <w:p w14:paraId="4A458B3B"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1.4</w:t>
      </w:r>
      <w:r>
        <w:rPr>
          <w:rFonts w:asciiTheme="minorHAnsi" w:eastAsiaTheme="minorEastAsia" w:hAnsiTheme="minorHAnsi" w:cstheme="minorBidi"/>
          <w:noProof/>
          <w:sz w:val="24"/>
          <w:szCs w:val="24"/>
          <w:lang w:val="en-GB" w:eastAsia="en-GB"/>
        </w:rPr>
        <w:tab/>
      </w:r>
      <w:r>
        <w:rPr>
          <w:noProof/>
        </w:rPr>
        <w:t>References</w:t>
      </w:r>
      <w:r>
        <w:rPr>
          <w:noProof/>
        </w:rPr>
        <w:tab/>
      </w:r>
      <w:r>
        <w:rPr>
          <w:noProof/>
        </w:rPr>
        <w:fldChar w:fldCharType="begin"/>
      </w:r>
      <w:r>
        <w:rPr>
          <w:noProof/>
        </w:rPr>
        <w:instrText xml:space="preserve"> PAGEREF _Toc468177341 \h </w:instrText>
      </w:r>
      <w:r>
        <w:rPr>
          <w:noProof/>
        </w:rPr>
      </w:r>
      <w:r>
        <w:rPr>
          <w:noProof/>
        </w:rPr>
        <w:fldChar w:fldCharType="separate"/>
      </w:r>
      <w:r w:rsidR="00922171">
        <w:rPr>
          <w:noProof/>
        </w:rPr>
        <w:t>4</w:t>
      </w:r>
      <w:r>
        <w:rPr>
          <w:noProof/>
        </w:rPr>
        <w:fldChar w:fldCharType="end"/>
      </w:r>
    </w:p>
    <w:p w14:paraId="68FB2CD3"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1.5</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_Toc468177342 \h </w:instrText>
      </w:r>
      <w:r>
        <w:rPr>
          <w:noProof/>
        </w:rPr>
      </w:r>
      <w:r>
        <w:rPr>
          <w:noProof/>
        </w:rPr>
        <w:fldChar w:fldCharType="separate"/>
      </w:r>
      <w:r w:rsidR="00922171">
        <w:rPr>
          <w:noProof/>
        </w:rPr>
        <w:t>4</w:t>
      </w:r>
      <w:r>
        <w:rPr>
          <w:noProof/>
        </w:rPr>
        <w:fldChar w:fldCharType="end"/>
      </w:r>
    </w:p>
    <w:p w14:paraId="06F3850E"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2.</w:t>
      </w:r>
      <w:r>
        <w:rPr>
          <w:rFonts w:asciiTheme="minorHAnsi" w:eastAsiaTheme="minorEastAsia" w:hAnsiTheme="minorHAnsi" w:cstheme="minorBidi"/>
          <w:noProof/>
          <w:sz w:val="24"/>
          <w:szCs w:val="24"/>
          <w:lang w:val="en-GB" w:eastAsia="en-GB"/>
        </w:rPr>
        <w:tab/>
      </w:r>
      <w:r>
        <w:rPr>
          <w:noProof/>
        </w:rPr>
        <w:t>Architectural Representation</w:t>
      </w:r>
      <w:r>
        <w:rPr>
          <w:noProof/>
        </w:rPr>
        <w:tab/>
      </w:r>
      <w:r>
        <w:rPr>
          <w:noProof/>
        </w:rPr>
        <w:fldChar w:fldCharType="begin"/>
      </w:r>
      <w:r>
        <w:rPr>
          <w:noProof/>
        </w:rPr>
        <w:instrText xml:space="preserve"> PAGEREF _Toc468177343 \h </w:instrText>
      </w:r>
      <w:r>
        <w:rPr>
          <w:noProof/>
        </w:rPr>
      </w:r>
      <w:r>
        <w:rPr>
          <w:noProof/>
        </w:rPr>
        <w:fldChar w:fldCharType="separate"/>
      </w:r>
      <w:r w:rsidR="00922171">
        <w:rPr>
          <w:noProof/>
        </w:rPr>
        <w:t>4</w:t>
      </w:r>
      <w:r>
        <w:rPr>
          <w:noProof/>
        </w:rPr>
        <w:fldChar w:fldCharType="end"/>
      </w:r>
    </w:p>
    <w:p w14:paraId="47441ADD"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3.</w:t>
      </w:r>
      <w:r>
        <w:rPr>
          <w:rFonts w:asciiTheme="minorHAnsi" w:eastAsiaTheme="minorEastAsia" w:hAnsiTheme="minorHAnsi" w:cstheme="minorBidi"/>
          <w:noProof/>
          <w:sz w:val="24"/>
          <w:szCs w:val="24"/>
          <w:lang w:val="en-GB" w:eastAsia="en-GB"/>
        </w:rPr>
        <w:tab/>
      </w:r>
      <w:r>
        <w:rPr>
          <w:noProof/>
        </w:rPr>
        <w:t>Architectural Goals and Constraints</w:t>
      </w:r>
      <w:r>
        <w:rPr>
          <w:noProof/>
        </w:rPr>
        <w:tab/>
      </w:r>
      <w:r>
        <w:rPr>
          <w:noProof/>
        </w:rPr>
        <w:fldChar w:fldCharType="begin"/>
      </w:r>
      <w:r>
        <w:rPr>
          <w:noProof/>
        </w:rPr>
        <w:instrText xml:space="preserve"> PAGEREF _Toc468177344 \h </w:instrText>
      </w:r>
      <w:r>
        <w:rPr>
          <w:noProof/>
        </w:rPr>
      </w:r>
      <w:r>
        <w:rPr>
          <w:noProof/>
        </w:rPr>
        <w:fldChar w:fldCharType="separate"/>
      </w:r>
      <w:r w:rsidR="00922171">
        <w:rPr>
          <w:noProof/>
        </w:rPr>
        <w:t>4</w:t>
      </w:r>
      <w:r>
        <w:rPr>
          <w:noProof/>
        </w:rPr>
        <w:fldChar w:fldCharType="end"/>
      </w:r>
    </w:p>
    <w:p w14:paraId="1AC773A5"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4.</w:t>
      </w:r>
      <w:r>
        <w:rPr>
          <w:rFonts w:asciiTheme="minorHAnsi" w:eastAsiaTheme="minorEastAsia" w:hAnsiTheme="minorHAnsi" w:cstheme="minorBidi"/>
          <w:noProof/>
          <w:sz w:val="24"/>
          <w:szCs w:val="24"/>
          <w:lang w:val="en-GB" w:eastAsia="en-GB"/>
        </w:rPr>
        <w:tab/>
      </w:r>
      <w:r>
        <w:rPr>
          <w:noProof/>
        </w:rPr>
        <w:t>Use-Case View</w:t>
      </w:r>
      <w:r>
        <w:rPr>
          <w:noProof/>
        </w:rPr>
        <w:tab/>
      </w:r>
      <w:r>
        <w:rPr>
          <w:noProof/>
        </w:rPr>
        <w:fldChar w:fldCharType="begin"/>
      </w:r>
      <w:r>
        <w:rPr>
          <w:noProof/>
        </w:rPr>
        <w:instrText xml:space="preserve"> PAGEREF _Toc468177345 \h </w:instrText>
      </w:r>
      <w:r>
        <w:rPr>
          <w:noProof/>
        </w:rPr>
      </w:r>
      <w:r>
        <w:rPr>
          <w:noProof/>
        </w:rPr>
        <w:fldChar w:fldCharType="separate"/>
      </w:r>
      <w:r w:rsidR="00922171">
        <w:rPr>
          <w:noProof/>
        </w:rPr>
        <w:t>4</w:t>
      </w:r>
      <w:r>
        <w:rPr>
          <w:noProof/>
        </w:rPr>
        <w:fldChar w:fldCharType="end"/>
      </w:r>
    </w:p>
    <w:p w14:paraId="70AC2ED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5.</w:t>
      </w:r>
      <w:r>
        <w:rPr>
          <w:rFonts w:asciiTheme="minorHAnsi" w:eastAsiaTheme="minorEastAsia" w:hAnsiTheme="minorHAnsi" w:cstheme="minorBidi"/>
          <w:noProof/>
          <w:sz w:val="24"/>
          <w:szCs w:val="24"/>
          <w:lang w:val="en-GB" w:eastAsia="en-GB"/>
        </w:rPr>
        <w:tab/>
      </w:r>
      <w:r>
        <w:rPr>
          <w:noProof/>
        </w:rPr>
        <w:t>Logical View</w:t>
      </w:r>
      <w:r>
        <w:rPr>
          <w:noProof/>
        </w:rPr>
        <w:tab/>
      </w:r>
      <w:r>
        <w:rPr>
          <w:noProof/>
        </w:rPr>
        <w:fldChar w:fldCharType="begin"/>
      </w:r>
      <w:r>
        <w:rPr>
          <w:noProof/>
        </w:rPr>
        <w:instrText xml:space="preserve"> PAGEREF _Toc468177346 \h </w:instrText>
      </w:r>
      <w:r>
        <w:rPr>
          <w:noProof/>
        </w:rPr>
      </w:r>
      <w:r>
        <w:rPr>
          <w:noProof/>
        </w:rPr>
        <w:fldChar w:fldCharType="separate"/>
      </w:r>
      <w:r w:rsidR="00922171">
        <w:rPr>
          <w:noProof/>
        </w:rPr>
        <w:t>4</w:t>
      </w:r>
      <w:r>
        <w:rPr>
          <w:noProof/>
        </w:rPr>
        <w:fldChar w:fldCharType="end"/>
      </w:r>
    </w:p>
    <w:p w14:paraId="188F081E"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5.1</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_Toc468177347 \h </w:instrText>
      </w:r>
      <w:r>
        <w:rPr>
          <w:noProof/>
        </w:rPr>
      </w:r>
      <w:r>
        <w:rPr>
          <w:noProof/>
        </w:rPr>
        <w:fldChar w:fldCharType="separate"/>
      </w:r>
      <w:r w:rsidR="00922171">
        <w:rPr>
          <w:noProof/>
        </w:rPr>
        <w:t>5</w:t>
      </w:r>
      <w:r>
        <w:rPr>
          <w:noProof/>
        </w:rPr>
        <w:fldChar w:fldCharType="end"/>
      </w:r>
    </w:p>
    <w:p w14:paraId="423717FA"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5.2</w:t>
      </w:r>
      <w:r>
        <w:rPr>
          <w:rFonts w:asciiTheme="minorHAnsi" w:eastAsiaTheme="minorEastAsia" w:hAnsiTheme="minorHAnsi" w:cstheme="minorBidi"/>
          <w:noProof/>
          <w:sz w:val="24"/>
          <w:szCs w:val="24"/>
          <w:lang w:val="en-GB" w:eastAsia="en-GB"/>
        </w:rPr>
        <w:tab/>
      </w:r>
      <w:r>
        <w:rPr>
          <w:noProof/>
        </w:rPr>
        <w:t>Architecturally Significant Design Packages</w:t>
      </w:r>
      <w:r>
        <w:rPr>
          <w:noProof/>
        </w:rPr>
        <w:tab/>
      </w:r>
      <w:r>
        <w:rPr>
          <w:noProof/>
        </w:rPr>
        <w:fldChar w:fldCharType="begin"/>
      </w:r>
      <w:r>
        <w:rPr>
          <w:noProof/>
        </w:rPr>
        <w:instrText xml:space="preserve"> PAGEREF _Toc468177348 \h </w:instrText>
      </w:r>
      <w:r>
        <w:rPr>
          <w:noProof/>
        </w:rPr>
      </w:r>
      <w:r>
        <w:rPr>
          <w:noProof/>
        </w:rPr>
        <w:fldChar w:fldCharType="separate"/>
      </w:r>
      <w:r w:rsidR="00922171">
        <w:rPr>
          <w:noProof/>
        </w:rPr>
        <w:t>5</w:t>
      </w:r>
      <w:r>
        <w:rPr>
          <w:noProof/>
        </w:rPr>
        <w:fldChar w:fldCharType="end"/>
      </w:r>
    </w:p>
    <w:p w14:paraId="569FAAA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6.</w:t>
      </w:r>
      <w:r>
        <w:rPr>
          <w:rFonts w:asciiTheme="minorHAnsi" w:eastAsiaTheme="minorEastAsia" w:hAnsiTheme="minorHAnsi" w:cstheme="minorBidi"/>
          <w:noProof/>
          <w:sz w:val="24"/>
          <w:szCs w:val="24"/>
          <w:lang w:val="en-GB" w:eastAsia="en-GB"/>
        </w:rPr>
        <w:tab/>
      </w:r>
      <w:r>
        <w:rPr>
          <w:noProof/>
        </w:rPr>
        <w:t>Process View</w:t>
      </w:r>
      <w:r>
        <w:rPr>
          <w:noProof/>
        </w:rPr>
        <w:tab/>
      </w:r>
      <w:r>
        <w:rPr>
          <w:noProof/>
        </w:rPr>
        <w:fldChar w:fldCharType="begin"/>
      </w:r>
      <w:r>
        <w:rPr>
          <w:noProof/>
        </w:rPr>
        <w:instrText xml:space="preserve"> PAGEREF _Toc468177349 \h </w:instrText>
      </w:r>
      <w:r>
        <w:rPr>
          <w:noProof/>
        </w:rPr>
      </w:r>
      <w:r>
        <w:rPr>
          <w:noProof/>
        </w:rPr>
        <w:fldChar w:fldCharType="separate"/>
      </w:r>
      <w:r w:rsidR="00922171">
        <w:rPr>
          <w:noProof/>
        </w:rPr>
        <w:t>5</w:t>
      </w:r>
      <w:r>
        <w:rPr>
          <w:noProof/>
        </w:rPr>
        <w:fldChar w:fldCharType="end"/>
      </w:r>
    </w:p>
    <w:p w14:paraId="4663E5B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7.</w:t>
      </w:r>
      <w:r>
        <w:rPr>
          <w:rFonts w:asciiTheme="minorHAnsi" w:eastAsiaTheme="minorEastAsia" w:hAnsiTheme="minorHAnsi" w:cstheme="minorBidi"/>
          <w:noProof/>
          <w:sz w:val="24"/>
          <w:szCs w:val="24"/>
          <w:lang w:val="en-GB" w:eastAsia="en-GB"/>
        </w:rPr>
        <w:tab/>
      </w:r>
      <w:r>
        <w:rPr>
          <w:noProof/>
        </w:rPr>
        <w:t>Deployment View</w:t>
      </w:r>
      <w:r>
        <w:rPr>
          <w:noProof/>
        </w:rPr>
        <w:tab/>
      </w:r>
      <w:r>
        <w:rPr>
          <w:noProof/>
        </w:rPr>
        <w:fldChar w:fldCharType="begin"/>
      </w:r>
      <w:r>
        <w:rPr>
          <w:noProof/>
        </w:rPr>
        <w:instrText xml:space="preserve"> PAGEREF _Toc468177350 \h </w:instrText>
      </w:r>
      <w:r>
        <w:rPr>
          <w:noProof/>
        </w:rPr>
      </w:r>
      <w:r>
        <w:rPr>
          <w:noProof/>
        </w:rPr>
        <w:fldChar w:fldCharType="separate"/>
      </w:r>
      <w:r w:rsidR="00922171">
        <w:rPr>
          <w:noProof/>
        </w:rPr>
        <w:t>5</w:t>
      </w:r>
      <w:r>
        <w:rPr>
          <w:noProof/>
        </w:rPr>
        <w:fldChar w:fldCharType="end"/>
      </w:r>
    </w:p>
    <w:p w14:paraId="0171B8FE"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8.</w:t>
      </w:r>
      <w:r>
        <w:rPr>
          <w:rFonts w:asciiTheme="minorHAnsi" w:eastAsiaTheme="minorEastAsia" w:hAnsiTheme="minorHAnsi" w:cstheme="minorBidi"/>
          <w:noProof/>
          <w:sz w:val="24"/>
          <w:szCs w:val="24"/>
          <w:lang w:val="en-GB" w:eastAsia="en-GB"/>
        </w:rPr>
        <w:tab/>
      </w:r>
      <w:r>
        <w:rPr>
          <w:noProof/>
        </w:rPr>
        <w:t>Implementation View</w:t>
      </w:r>
      <w:r>
        <w:rPr>
          <w:noProof/>
        </w:rPr>
        <w:tab/>
      </w:r>
      <w:r>
        <w:rPr>
          <w:noProof/>
        </w:rPr>
        <w:fldChar w:fldCharType="begin"/>
      </w:r>
      <w:r>
        <w:rPr>
          <w:noProof/>
        </w:rPr>
        <w:instrText xml:space="preserve"> PAGEREF _Toc468177351 \h </w:instrText>
      </w:r>
      <w:r>
        <w:rPr>
          <w:noProof/>
        </w:rPr>
      </w:r>
      <w:r>
        <w:rPr>
          <w:noProof/>
        </w:rPr>
        <w:fldChar w:fldCharType="separate"/>
      </w:r>
      <w:r w:rsidR="00922171">
        <w:rPr>
          <w:noProof/>
        </w:rPr>
        <w:t>5</w:t>
      </w:r>
      <w:r>
        <w:rPr>
          <w:noProof/>
        </w:rPr>
        <w:fldChar w:fldCharType="end"/>
      </w:r>
    </w:p>
    <w:p w14:paraId="02D28B45"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9.</w:t>
      </w:r>
      <w:r>
        <w:rPr>
          <w:rFonts w:asciiTheme="minorHAnsi" w:eastAsiaTheme="minorEastAsia" w:hAnsiTheme="minorHAnsi" w:cstheme="minorBidi"/>
          <w:noProof/>
          <w:sz w:val="24"/>
          <w:szCs w:val="24"/>
          <w:lang w:val="en-GB" w:eastAsia="en-GB"/>
        </w:rPr>
        <w:tab/>
      </w:r>
      <w:r>
        <w:rPr>
          <w:noProof/>
        </w:rPr>
        <w:t>Data View</w:t>
      </w:r>
      <w:r>
        <w:rPr>
          <w:noProof/>
        </w:rPr>
        <w:tab/>
      </w:r>
      <w:r>
        <w:rPr>
          <w:noProof/>
        </w:rPr>
        <w:fldChar w:fldCharType="begin"/>
      </w:r>
      <w:r>
        <w:rPr>
          <w:noProof/>
        </w:rPr>
        <w:instrText xml:space="preserve"> PAGEREF _Toc468177352 \h </w:instrText>
      </w:r>
      <w:r>
        <w:rPr>
          <w:noProof/>
        </w:rPr>
      </w:r>
      <w:r>
        <w:rPr>
          <w:noProof/>
        </w:rPr>
        <w:fldChar w:fldCharType="separate"/>
      </w:r>
      <w:r w:rsidR="00922171">
        <w:rPr>
          <w:noProof/>
        </w:rPr>
        <w:t>5</w:t>
      </w:r>
      <w:r>
        <w:rPr>
          <w:noProof/>
        </w:rPr>
        <w:fldChar w:fldCharType="end"/>
      </w:r>
    </w:p>
    <w:p w14:paraId="623582DF" w14:textId="77777777" w:rsidR="003500D4" w:rsidRDefault="003500D4">
      <w:pPr>
        <w:pStyle w:val="TOC1"/>
        <w:tabs>
          <w:tab w:val="left" w:pos="864"/>
        </w:tabs>
        <w:rPr>
          <w:rFonts w:asciiTheme="minorHAnsi" w:eastAsiaTheme="minorEastAsia" w:hAnsiTheme="minorHAnsi" w:cstheme="minorBidi"/>
          <w:noProof/>
          <w:sz w:val="24"/>
          <w:szCs w:val="24"/>
          <w:lang w:val="en-GB" w:eastAsia="en-GB"/>
        </w:rPr>
      </w:pPr>
      <w:r>
        <w:rPr>
          <w:noProof/>
        </w:rPr>
        <w:t>10.</w:t>
      </w:r>
      <w:r>
        <w:rPr>
          <w:rFonts w:asciiTheme="minorHAnsi" w:eastAsiaTheme="minorEastAsia" w:hAnsiTheme="minorHAnsi" w:cstheme="minorBidi"/>
          <w:noProof/>
          <w:sz w:val="24"/>
          <w:szCs w:val="24"/>
          <w:lang w:val="en-GB" w:eastAsia="en-GB"/>
        </w:rPr>
        <w:tab/>
      </w:r>
      <w:r>
        <w:rPr>
          <w:noProof/>
        </w:rPr>
        <w:t>Size and Performance</w:t>
      </w:r>
      <w:r>
        <w:rPr>
          <w:noProof/>
        </w:rPr>
        <w:tab/>
      </w:r>
      <w:r>
        <w:rPr>
          <w:noProof/>
        </w:rPr>
        <w:fldChar w:fldCharType="begin"/>
      </w:r>
      <w:r>
        <w:rPr>
          <w:noProof/>
        </w:rPr>
        <w:instrText xml:space="preserve"> PAGEREF _Toc468177353 \h </w:instrText>
      </w:r>
      <w:r>
        <w:rPr>
          <w:noProof/>
        </w:rPr>
      </w:r>
      <w:r>
        <w:rPr>
          <w:noProof/>
        </w:rPr>
        <w:fldChar w:fldCharType="separate"/>
      </w:r>
      <w:r w:rsidR="00922171">
        <w:rPr>
          <w:noProof/>
        </w:rPr>
        <w:t>5</w:t>
      </w:r>
      <w:r>
        <w:rPr>
          <w:noProof/>
        </w:rPr>
        <w:fldChar w:fldCharType="end"/>
      </w:r>
    </w:p>
    <w:p w14:paraId="39EAA22E" w14:textId="77777777" w:rsidR="003500D4" w:rsidRDefault="003500D4">
      <w:pPr>
        <w:pStyle w:val="TOC1"/>
        <w:tabs>
          <w:tab w:val="left" w:pos="864"/>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Quality</w:t>
      </w:r>
      <w:r>
        <w:rPr>
          <w:noProof/>
        </w:rPr>
        <w:tab/>
      </w:r>
      <w:r>
        <w:rPr>
          <w:noProof/>
        </w:rPr>
        <w:fldChar w:fldCharType="begin"/>
      </w:r>
      <w:r>
        <w:rPr>
          <w:noProof/>
        </w:rPr>
        <w:instrText xml:space="preserve"> PAGEREF _Toc468177354 \h </w:instrText>
      </w:r>
      <w:r>
        <w:rPr>
          <w:noProof/>
        </w:rPr>
      </w:r>
      <w:r>
        <w:rPr>
          <w:noProof/>
        </w:rPr>
        <w:fldChar w:fldCharType="separate"/>
      </w:r>
      <w:r w:rsidR="00922171">
        <w:rPr>
          <w:noProof/>
        </w:rPr>
        <w:t>5</w:t>
      </w:r>
      <w:r>
        <w:rPr>
          <w:noProof/>
        </w:rPr>
        <w:fldChar w:fldCharType="end"/>
      </w:r>
    </w:p>
    <w:p w14:paraId="5B230372" w14:textId="77777777" w:rsidR="00C76B7B" w:rsidRDefault="00906A9A">
      <w:pPr>
        <w:pStyle w:val="Title"/>
      </w:pPr>
      <w:r>
        <w:fldChar w:fldCharType="end"/>
      </w:r>
      <w:r>
        <w:br w:type="page"/>
      </w:r>
      <w:fldSimple w:instr=" TITLE  \* MERGEFORMAT ">
        <w:r w:rsidR="00B2310D">
          <w:t>Software Architecture Document</w:t>
        </w:r>
      </w:fldSimple>
      <w:r>
        <w:t xml:space="preserve"> </w:t>
      </w:r>
    </w:p>
    <w:p w14:paraId="0D63A36C" w14:textId="505A41F9" w:rsidR="00C76B7B" w:rsidRDefault="00906A9A" w:rsidP="00917D36">
      <w:pPr>
        <w:pStyle w:val="Heading1"/>
      </w:pPr>
      <w:bookmarkStart w:id="1" w:name="_Toc456598586"/>
      <w:bookmarkStart w:id="2" w:name="_Toc468177337"/>
      <w:r>
        <w:t>Introduction</w:t>
      </w:r>
      <w:bookmarkEnd w:id="1"/>
      <w:bookmarkEnd w:id="2"/>
      <w:r>
        <w:t xml:space="preserve"> </w:t>
      </w:r>
    </w:p>
    <w:p w14:paraId="42812D0B" w14:textId="77777777" w:rsidR="00C76B7B" w:rsidRDefault="00906A9A">
      <w:pPr>
        <w:pStyle w:val="Heading2"/>
      </w:pPr>
      <w:bookmarkStart w:id="3" w:name="_Toc456598587"/>
      <w:bookmarkStart w:id="4" w:name="_Toc468177338"/>
      <w:r>
        <w:t>Purpose</w:t>
      </w:r>
      <w:bookmarkEnd w:id="3"/>
      <w:bookmarkEnd w:id="4"/>
    </w:p>
    <w:p w14:paraId="3CEDD290" w14:textId="5B96B604" w:rsidR="00C76B7B" w:rsidRDefault="00906A9A" w:rsidP="00917D36">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2CEE735B" w14:textId="77777777" w:rsidR="00C76B7B" w:rsidRDefault="00906A9A">
      <w:pPr>
        <w:pStyle w:val="Heading2"/>
      </w:pPr>
      <w:bookmarkStart w:id="6" w:name="_Toc468177339"/>
      <w:r>
        <w:t>Scope</w:t>
      </w:r>
      <w:bookmarkEnd w:id="5"/>
      <w:bookmarkEnd w:id="6"/>
    </w:p>
    <w:p w14:paraId="032C7468" w14:textId="5B7A6636" w:rsidR="00917D36" w:rsidRPr="00917D36" w:rsidRDefault="00917D36" w:rsidP="00917D36">
      <w:pPr>
        <w:widowControl/>
        <w:spacing w:after="120" w:line="240" w:lineRule="auto"/>
        <w:ind w:left="720"/>
        <w:rPr>
          <w:sz w:val="24"/>
          <w:szCs w:val="24"/>
          <w:lang w:val="en-GB" w:eastAsia="en-GB"/>
        </w:rPr>
      </w:pPr>
      <w:bookmarkStart w:id="7" w:name="_Toc456598589"/>
      <w:r w:rsidRPr="00917D36">
        <w:rPr>
          <w:color w:val="000000"/>
          <w:lang w:val="en-GB" w:eastAsia="en-GB"/>
        </w:rPr>
        <w:t xml:space="preserve">The scope of this SAD is to show the architecture of the </w:t>
      </w:r>
      <w:proofErr w:type="spellStart"/>
      <w:r w:rsidRPr="00917D36">
        <w:rPr>
          <w:color w:val="000000"/>
          <w:lang w:val="en-GB" w:eastAsia="en-GB"/>
        </w:rPr>
        <w:t>Chezz</w:t>
      </w:r>
      <w:proofErr w:type="spellEnd"/>
      <w:r w:rsidRPr="00917D36">
        <w:rPr>
          <w:color w:val="000000"/>
          <w:lang w:val="en-GB" w:eastAsia="en-GB"/>
        </w:rPr>
        <w:t xml:space="preserve"> application. Affected are the class structure, the use cases and the data representation.</w:t>
      </w:r>
    </w:p>
    <w:p w14:paraId="01166313" w14:textId="77777777" w:rsidR="00C76B7B" w:rsidRDefault="00906A9A">
      <w:pPr>
        <w:pStyle w:val="Heading2"/>
      </w:pPr>
      <w:bookmarkStart w:id="8" w:name="_Toc468177340"/>
      <w:r>
        <w:t>Definitions, Acronyms, and Abbreviations</w:t>
      </w:r>
      <w:bookmarkEnd w:id="7"/>
      <w:bookmarkEnd w:id="8"/>
    </w:p>
    <w:p w14:paraId="616A00FF" w14:textId="77777777" w:rsidR="00917D36" w:rsidRPr="00917D36" w:rsidRDefault="00917D36" w:rsidP="00917D36">
      <w:pPr>
        <w:widowControl/>
        <w:spacing w:line="240" w:lineRule="auto"/>
        <w:rPr>
          <w:sz w:val="24"/>
          <w:szCs w:val="24"/>
          <w:lang w:val="en-GB"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645"/>
        <w:gridCol w:w="7715"/>
      </w:tblGrid>
      <w:tr w:rsidR="00917D36" w:rsidRPr="00917D36" w14:paraId="128557E9"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5242F"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9E7FB"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Software Architecture Document</w:t>
            </w:r>
          </w:p>
        </w:tc>
      </w:tr>
      <w:tr w:rsidR="00917D36" w:rsidRPr="00917D36" w14:paraId="3D108A58"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A4350" w14:textId="77777777" w:rsidR="00917D36" w:rsidRPr="00917D36" w:rsidRDefault="00917D36" w:rsidP="00917D36">
            <w:pPr>
              <w:widowControl/>
              <w:spacing w:line="240" w:lineRule="auto"/>
              <w:rPr>
                <w:sz w:val="24"/>
                <w:szCs w:val="24"/>
                <w:lang w:val="en-GB" w:eastAsia="en-GB"/>
              </w:rPr>
            </w:pPr>
            <w:proofErr w:type="spellStart"/>
            <w:r w:rsidRPr="00917D36">
              <w:rPr>
                <w:color w:val="000000"/>
                <w:lang w:val="en-GB" w:eastAsia="en-GB"/>
              </w:rPr>
              <w:t>tbd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51A58"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to be determined</w:t>
            </w:r>
          </w:p>
        </w:tc>
      </w:tr>
    </w:tbl>
    <w:p w14:paraId="5D35A872" w14:textId="77777777" w:rsidR="00917D36" w:rsidRPr="00917D36" w:rsidRDefault="00917D36" w:rsidP="00917D36"/>
    <w:p w14:paraId="29E6B94F" w14:textId="55D643BF" w:rsidR="00E65834" w:rsidRDefault="00906A9A" w:rsidP="00315624">
      <w:pPr>
        <w:pStyle w:val="Heading2"/>
      </w:pPr>
      <w:bookmarkStart w:id="9" w:name="_Toc456598590"/>
      <w:bookmarkStart w:id="10" w:name="_Toc468177341"/>
      <w:r>
        <w:t>References</w:t>
      </w:r>
      <w:bookmarkEnd w:id="9"/>
      <w:bookmarkEnd w:id="10"/>
    </w:p>
    <w:p w14:paraId="5B95C55B" w14:textId="77777777" w:rsidR="00C76B7B" w:rsidRDefault="00906A9A">
      <w:pPr>
        <w:pStyle w:val="Heading2"/>
      </w:pPr>
      <w:bookmarkStart w:id="11" w:name="_Toc456598591"/>
      <w:bookmarkStart w:id="12" w:name="_Toc468177342"/>
      <w:r>
        <w:t>Overview</w:t>
      </w:r>
      <w:bookmarkEnd w:id="11"/>
      <w:bookmarkEnd w:id="12"/>
    </w:p>
    <w:p w14:paraId="61471191"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 xml:space="preserve">This document describes the software architecture to ensure that everybody understands it and new </w:t>
      </w:r>
      <w:proofErr w:type="spellStart"/>
      <w:r w:rsidRPr="00917D36">
        <w:rPr>
          <w:color w:val="000000"/>
          <w:lang w:val="en-GB" w:eastAsia="en-GB"/>
        </w:rPr>
        <w:t>devlopers</w:t>
      </w:r>
      <w:proofErr w:type="spellEnd"/>
      <w:r w:rsidRPr="00917D36">
        <w:rPr>
          <w:color w:val="000000"/>
          <w:lang w:val="en-GB" w:eastAsia="en-GB"/>
        </w:rPr>
        <w:t xml:space="preserve"> can be let into the project easily.</w:t>
      </w:r>
    </w:p>
    <w:p w14:paraId="7E79C675"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It describes how the application is structured, why it is structured like it is and what we do to ensure that our code meets a certain quality standard.</w:t>
      </w:r>
    </w:p>
    <w:p w14:paraId="033C5710" w14:textId="3335EC82" w:rsidR="007A222E" w:rsidRDefault="00906A9A" w:rsidP="007A222E">
      <w:pPr>
        <w:pStyle w:val="Heading1"/>
      </w:pPr>
      <w:bookmarkStart w:id="13" w:name="_Toc468177343"/>
      <w:r>
        <w:t>Architectural Representation</w:t>
      </w:r>
      <w:bookmarkEnd w:id="13"/>
    </w:p>
    <w:p w14:paraId="73DBBEF2"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This project will use the MVC architecture, which Swift utilizes by default.</w:t>
      </w:r>
    </w:p>
    <w:p w14:paraId="50394D1D" w14:textId="77777777" w:rsidR="007A222E" w:rsidRPr="007A222E" w:rsidRDefault="007A222E" w:rsidP="007A222E">
      <w:pPr>
        <w:widowControl/>
        <w:spacing w:line="240" w:lineRule="auto"/>
        <w:rPr>
          <w:sz w:val="24"/>
          <w:szCs w:val="24"/>
          <w:lang w:val="en-GB" w:eastAsia="en-GB"/>
        </w:rPr>
      </w:pPr>
    </w:p>
    <w:p w14:paraId="41504467" w14:textId="7159F898" w:rsidR="007A222E" w:rsidRPr="007A222E" w:rsidRDefault="007A222E" w:rsidP="007A222E">
      <w:pPr>
        <w:widowControl/>
        <w:spacing w:after="120" w:line="240" w:lineRule="auto"/>
        <w:ind w:left="720"/>
        <w:rPr>
          <w:sz w:val="24"/>
          <w:szCs w:val="24"/>
          <w:lang w:val="en-GB" w:eastAsia="en-GB"/>
        </w:rPr>
      </w:pPr>
      <w:r w:rsidRPr="007A222E">
        <w:rPr>
          <w:noProof/>
          <w:color w:val="000000"/>
          <w:lang w:val="en-GB" w:eastAsia="en-GB"/>
        </w:rPr>
        <w:drawing>
          <wp:inline distT="0" distB="0" distL="0" distR="0" wp14:anchorId="02CFAAE5" wp14:editId="4DD7F835">
            <wp:extent cx="2787650" cy="1144905"/>
            <wp:effectExtent l="0" t="0" r="6350" b="0"/>
            <wp:docPr id="1" name="Picture 1" descr="odel_view_controll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_view_controller_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1144905"/>
                    </a:xfrm>
                    <a:prstGeom prst="rect">
                      <a:avLst/>
                    </a:prstGeom>
                    <a:noFill/>
                    <a:ln>
                      <a:noFill/>
                    </a:ln>
                  </pic:spPr>
                </pic:pic>
              </a:graphicData>
            </a:graphic>
          </wp:inline>
        </w:drawing>
      </w:r>
    </w:p>
    <w:p w14:paraId="39E9496A" w14:textId="45B23522" w:rsidR="007A222E" w:rsidRPr="007A222E" w:rsidRDefault="00922171" w:rsidP="007A222E">
      <w:pPr>
        <w:widowControl/>
        <w:spacing w:after="120" w:line="240" w:lineRule="auto"/>
        <w:ind w:left="720"/>
        <w:rPr>
          <w:sz w:val="24"/>
          <w:szCs w:val="24"/>
          <w:lang w:val="en-GB" w:eastAsia="en-GB"/>
        </w:rPr>
      </w:pPr>
      <w:hyperlink r:id="rId10" w:history="1">
        <w:r w:rsidR="007A222E" w:rsidRPr="007A222E">
          <w:rPr>
            <w:color w:val="1155CC"/>
            <w:u w:val="single"/>
            <w:lang w:val="en-GB" w:eastAsia="en-GB"/>
          </w:rPr>
          <w:t>https://developer.apple.com/library/mac/documentation/General/Conceptual/DevPedia-CocoaCore/MVC.html</w:t>
        </w:r>
      </w:hyperlink>
    </w:p>
    <w:p w14:paraId="2F0A24F2" w14:textId="77777777" w:rsidR="00C76B7B" w:rsidRDefault="00906A9A">
      <w:pPr>
        <w:pStyle w:val="Heading1"/>
      </w:pPr>
      <w:bookmarkStart w:id="14" w:name="_Toc468177344"/>
      <w:r>
        <w:t>Architectural Goals and Constraints</w:t>
      </w:r>
      <w:bookmarkEnd w:id="14"/>
      <w:r>
        <w:t xml:space="preserve"> </w:t>
      </w:r>
    </w:p>
    <w:p w14:paraId="2CB47BB9" w14:textId="22FB268D"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 xml:space="preserve">The main goal of the MVC architecture is to separate the view from the logic. </w:t>
      </w:r>
      <w:proofErr w:type="gramStart"/>
      <w:r w:rsidRPr="007A222E">
        <w:rPr>
          <w:color w:val="000000"/>
          <w:lang w:val="en-GB" w:eastAsia="en-GB"/>
        </w:rPr>
        <w:t>Therefore</w:t>
      </w:r>
      <w:proofErr w:type="gramEnd"/>
      <w:r w:rsidRPr="007A222E">
        <w:rPr>
          <w:color w:val="000000"/>
          <w:lang w:val="en-GB" w:eastAsia="en-GB"/>
        </w:rPr>
        <w:t xml:space="preserve"> the view knows nothing on its own, but gets all information from the logical part. Swift automatically creates projects based on the MVC pattern.</w:t>
      </w:r>
    </w:p>
    <w:p w14:paraId="0D35B229" w14:textId="77777777" w:rsidR="00C76B7B" w:rsidRDefault="00906A9A">
      <w:pPr>
        <w:pStyle w:val="Heading1"/>
      </w:pPr>
      <w:bookmarkStart w:id="15" w:name="_Toc468177345"/>
      <w:r>
        <w:t>Use-Case View</w:t>
      </w:r>
      <w:bookmarkEnd w:id="15"/>
      <w:r>
        <w:t xml:space="preserve"> </w:t>
      </w:r>
    </w:p>
    <w:p w14:paraId="4054DB03" w14:textId="6C924EE3" w:rsidR="00C76B7B" w:rsidRPr="00416E0C" w:rsidRDefault="007A222E" w:rsidP="00416E0C">
      <w:pPr>
        <w:widowControl/>
        <w:spacing w:line="240" w:lineRule="auto"/>
        <w:rPr>
          <w:sz w:val="24"/>
          <w:szCs w:val="24"/>
          <w:lang w:val="en-GB" w:eastAsia="en-GB"/>
        </w:rPr>
      </w:pPr>
      <w:r w:rsidRPr="007A222E">
        <w:rPr>
          <w:color w:val="000000"/>
          <w:lang w:val="en-GB" w:eastAsia="en-GB"/>
        </w:rPr>
        <w:tab/>
      </w:r>
      <w:r w:rsidR="002C781D">
        <w:rPr>
          <w:color w:val="000000"/>
          <w:lang w:val="en-GB" w:eastAsia="en-GB"/>
        </w:rPr>
        <w:t>n/a</w:t>
      </w:r>
      <w:r w:rsidRPr="007A222E">
        <w:rPr>
          <w:color w:val="000000"/>
          <w:lang w:val="en-GB" w:eastAsia="en-GB"/>
        </w:rPr>
        <w:t xml:space="preserve"> </w:t>
      </w:r>
      <w:r w:rsidR="00906A9A">
        <w:t xml:space="preserve"> </w:t>
      </w:r>
    </w:p>
    <w:p w14:paraId="77E9509E" w14:textId="38B2BCAA" w:rsidR="00C76B7B" w:rsidRDefault="00906A9A" w:rsidP="0008334F">
      <w:pPr>
        <w:pStyle w:val="Heading1"/>
      </w:pPr>
      <w:bookmarkStart w:id="16" w:name="_Toc468177346"/>
      <w:r>
        <w:t>Logical View</w:t>
      </w:r>
      <w:bookmarkEnd w:id="16"/>
      <w:r>
        <w:t xml:space="preserve"> </w:t>
      </w:r>
    </w:p>
    <w:p w14:paraId="52EDDFAE" w14:textId="77777777" w:rsidR="0008334F" w:rsidRPr="0008334F" w:rsidRDefault="0008334F" w:rsidP="0008334F"/>
    <w:p w14:paraId="3420FFBF" w14:textId="28343DB0" w:rsidR="0008334F" w:rsidRDefault="0008334F" w:rsidP="0008334F">
      <w:pPr>
        <w:ind w:left="720"/>
      </w:pPr>
      <w:r>
        <w:t>TODO René</w:t>
      </w:r>
    </w:p>
    <w:p w14:paraId="0AAAFCDE" w14:textId="77777777" w:rsidR="0008334F" w:rsidRPr="0008334F" w:rsidRDefault="0008334F" w:rsidP="0008334F">
      <w:pPr>
        <w:ind w:left="720"/>
      </w:pPr>
    </w:p>
    <w:p w14:paraId="4CC6BC54" w14:textId="77777777" w:rsidR="00C76B7B" w:rsidRDefault="00906A9A">
      <w:pPr>
        <w:pStyle w:val="Heading2"/>
      </w:pPr>
      <w:bookmarkStart w:id="17" w:name="_Toc468177347"/>
      <w:r>
        <w:lastRenderedPageBreak/>
        <w:t>Overview</w:t>
      </w:r>
      <w:bookmarkEnd w:id="17"/>
    </w:p>
    <w:p w14:paraId="7D18D462" w14:textId="77777777" w:rsidR="00C76B7B" w:rsidRDefault="00906A9A">
      <w:pPr>
        <w:pStyle w:val="Heading2"/>
      </w:pPr>
      <w:bookmarkStart w:id="18" w:name="_Toc468177348"/>
      <w:r>
        <w:t>Architecturally Significant Design Packages</w:t>
      </w:r>
      <w:bookmarkEnd w:id="18"/>
    </w:p>
    <w:p w14:paraId="379579C5" w14:textId="7955331A" w:rsidR="00C76B7B" w:rsidRDefault="00906A9A" w:rsidP="004003C5">
      <w:pPr>
        <w:pStyle w:val="Heading1"/>
      </w:pPr>
      <w:bookmarkStart w:id="19" w:name="_Toc468177349"/>
      <w:r>
        <w:t>Process View</w:t>
      </w:r>
      <w:bookmarkEnd w:id="19"/>
      <w:r>
        <w:t xml:space="preserve"> </w:t>
      </w:r>
    </w:p>
    <w:p w14:paraId="6CA605F0" w14:textId="77777777" w:rsidR="004003C5" w:rsidRDefault="004003C5" w:rsidP="004003C5">
      <w:pPr>
        <w:ind w:left="720"/>
      </w:pPr>
    </w:p>
    <w:p w14:paraId="383EB0B7" w14:textId="1C78720E" w:rsidR="004003C5" w:rsidRDefault="002C781D" w:rsidP="004003C5">
      <w:pPr>
        <w:ind w:left="720"/>
      </w:pPr>
      <w:r>
        <w:t>(n/a)</w:t>
      </w:r>
    </w:p>
    <w:p w14:paraId="41789BF0" w14:textId="77777777" w:rsidR="004003C5" w:rsidRPr="004003C5" w:rsidRDefault="004003C5" w:rsidP="004003C5">
      <w:pPr>
        <w:ind w:left="720"/>
      </w:pPr>
    </w:p>
    <w:p w14:paraId="7C6D44AB" w14:textId="77777777" w:rsidR="00C76B7B" w:rsidRDefault="00906A9A">
      <w:pPr>
        <w:pStyle w:val="Heading1"/>
      </w:pPr>
      <w:bookmarkStart w:id="20" w:name="_Toc468177350"/>
      <w:r>
        <w:t>Deployment View</w:t>
      </w:r>
      <w:bookmarkEnd w:id="20"/>
      <w:r>
        <w:t xml:space="preserve"> </w:t>
      </w:r>
    </w:p>
    <w:p w14:paraId="19A2FBB1" w14:textId="77777777"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The deployment view for this application is rather simple. To run the </w:t>
      </w:r>
      <w:proofErr w:type="gramStart"/>
      <w:r w:rsidRPr="000842D7">
        <w:rPr>
          <w:color w:val="000000"/>
          <w:lang w:val="en-GB" w:eastAsia="en-GB"/>
        </w:rPr>
        <w:t>application</w:t>
      </w:r>
      <w:proofErr w:type="gramEnd"/>
      <w:r w:rsidRPr="000842D7">
        <w:rPr>
          <w:color w:val="000000"/>
          <w:lang w:val="en-GB" w:eastAsia="en-GB"/>
        </w:rPr>
        <w:t xml:space="preserve"> the user needs and iPhone or iPad with a current iOS version. He then will be able to download the application via the iOS </w:t>
      </w:r>
      <w:proofErr w:type="spellStart"/>
      <w:r w:rsidRPr="000842D7">
        <w:rPr>
          <w:color w:val="000000"/>
          <w:lang w:val="en-GB" w:eastAsia="en-GB"/>
        </w:rPr>
        <w:t>AppStore</w:t>
      </w:r>
      <w:proofErr w:type="spellEnd"/>
      <w:r w:rsidRPr="000842D7">
        <w:rPr>
          <w:color w:val="000000"/>
          <w:lang w:val="en-GB" w:eastAsia="en-GB"/>
        </w:rPr>
        <w:t>.</w:t>
      </w:r>
    </w:p>
    <w:p w14:paraId="1C9E6987" w14:textId="77777777"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For development it is also possible to install the application directly from a Mac with </w:t>
      </w:r>
      <w:proofErr w:type="spellStart"/>
      <w:r w:rsidRPr="000842D7">
        <w:rPr>
          <w:color w:val="000000"/>
          <w:lang w:val="en-GB" w:eastAsia="en-GB"/>
        </w:rPr>
        <w:t>XCode</w:t>
      </w:r>
      <w:proofErr w:type="spellEnd"/>
      <w:r w:rsidRPr="000842D7">
        <w:rPr>
          <w:color w:val="000000"/>
          <w:lang w:val="en-GB" w:eastAsia="en-GB"/>
        </w:rPr>
        <w:t xml:space="preserve"> or </w:t>
      </w:r>
      <w:proofErr w:type="spellStart"/>
      <w:r w:rsidRPr="000842D7">
        <w:rPr>
          <w:color w:val="000000"/>
          <w:lang w:val="en-GB" w:eastAsia="en-GB"/>
        </w:rPr>
        <w:t>AppCode</w:t>
      </w:r>
      <w:proofErr w:type="spellEnd"/>
      <w:r w:rsidRPr="000842D7">
        <w:rPr>
          <w:color w:val="000000"/>
          <w:lang w:val="en-GB" w:eastAsia="en-GB"/>
        </w:rPr>
        <w:t>.</w:t>
      </w:r>
    </w:p>
    <w:p w14:paraId="04432AAD" w14:textId="77777777" w:rsidR="000842D7" w:rsidRPr="000842D7" w:rsidRDefault="000842D7" w:rsidP="000842D7">
      <w:pPr>
        <w:widowControl/>
        <w:spacing w:line="240" w:lineRule="auto"/>
        <w:ind w:left="720"/>
        <w:rPr>
          <w:sz w:val="24"/>
          <w:szCs w:val="24"/>
          <w:lang w:val="en-GB" w:eastAsia="en-GB"/>
        </w:rPr>
      </w:pPr>
      <w:r w:rsidRPr="000842D7">
        <w:rPr>
          <w:color w:val="000000"/>
          <w:lang w:val="en-GB" w:eastAsia="en-GB"/>
        </w:rPr>
        <w:t>There are no hardware requirements, as all iOS devices with a current version are capable of running the application.</w:t>
      </w:r>
    </w:p>
    <w:p w14:paraId="0175118C" w14:textId="5347809F" w:rsidR="000842D7" w:rsidRDefault="00906A9A" w:rsidP="000414A9">
      <w:pPr>
        <w:pStyle w:val="Heading1"/>
      </w:pPr>
      <w:bookmarkStart w:id="21" w:name="_Toc468177351"/>
      <w:r>
        <w:t>Implementation View</w:t>
      </w:r>
      <w:bookmarkEnd w:id="21"/>
    </w:p>
    <w:p w14:paraId="417FBE99" w14:textId="5CBFD8CF" w:rsidR="002C781D" w:rsidRPr="002C781D" w:rsidRDefault="002C781D" w:rsidP="002C781D">
      <w:pPr>
        <w:ind w:left="720"/>
      </w:pPr>
      <w:r>
        <w:t>(n/a)</w:t>
      </w:r>
    </w:p>
    <w:p w14:paraId="0C6966FE" w14:textId="5959C05A" w:rsidR="00C76B7B" w:rsidRDefault="00906A9A">
      <w:pPr>
        <w:pStyle w:val="Heading1"/>
      </w:pPr>
      <w:bookmarkStart w:id="22" w:name="_Toc468177352"/>
      <w:r>
        <w:t>Data Vie</w:t>
      </w:r>
      <w:r w:rsidR="0008334F">
        <w:t>w</w:t>
      </w:r>
      <w:bookmarkEnd w:id="22"/>
    </w:p>
    <w:p w14:paraId="6B4CD6A2" w14:textId="77777777" w:rsidR="004A3553" w:rsidRDefault="004A3553" w:rsidP="004A3553"/>
    <w:p w14:paraId="7DD2FA43" w14:textId="0D257171" w:rsidR="004A3553" w:rsidRPr="004A3553" w:rsidRDefault="004A3553" w:rsidP="004A3553">
      <w:pPr>
        <w:widowControl/>
        <w:spacing w:after="120" w:line="240" w:lineRule="auto"/>
        <w:rPr>
          <w:color w:val="000000"/>
          <w:lang w:val="en-GB" w:eastAsia="en-GB"/>
        </w:rPr>
      </w:pPr>
      <w:r>
        <w:rPr>
          <w:color w:val="000000"/>
          <w:lang w:val="en-GB" w:eastAsia="en-GB"/>
        </w:rPr>
        <w:tab/>
        <w:t>TODO René</w:t>
      </w:r>
    </w:p>
    <w:p w14:paraId="21D7CE75" w14:textId="77777777" w:rsidR="004A3553" w:rsidRPr="004A3553" w:rsidRDefault="004A3553" w:rsidP="004A3553"/>
    <w:p w14:paraId="0F290ECD" w14:textId="77777777" w:rsidR="000842D7" w:rsidRDefault="000842D7" w:rsidP="000842D7">
      <w:pPr>
        <w:widowControl/>
        <w:spacing w:after="120" w:line="240" w:lineRule="auto"/>
        <w:ind w:left="720"/>
        <w:rPr>
          <w:color w:val="000000"/>
          <w:lang w:val="en-GB" w:eastAsia="en-GB"/>
        </w:rPr>
      </w:pPr>
      <w:r w:rsidRPr="000842D7">
        <w:rPr>
          <w:color w:val="000000"/>
          <w:lang w:val="en-GB" w:eastAsia="en-GB"/>
        </w:rPr>
        <w:t xml:space="preserve">The shown database diagram shows the current state. There will be more entities throughout the development of the application. </w:t>
      </w:r>
    </w:p>
    <w:p w14:paraId="180D4DEA" w14:textId="64F9B8F0" w:rsidR="0008334F" w:rsidRPr="004A3553" w:rsidRDefault="000842D7" w:rsidP="004A3553">
      <w:pPr>
        <w:widowControl/>
        <w:spacing w:after="120" w:line="240" w:lineRule="auto"/>
        <w:ind w:left="720"/>
        <w:rPr>
          <w:color w:val="000000"/>
          <w:lang w:val="en-GB" w:eastAsia="en-GB"/>
        </w:rPr>
      </w:pPr>
      <w:r w:rsidRPr="000842D7">
        <w:rPr>
          <w:color w:val="000000"/>
          <w:lang w:val="en-GB" w:eastAsia="en-GB"/>
        </w:rPr>
        <w:t xml:space="preserve">Swift uses Core Data for data persistence, which is based on </w:t>
      </w:r>
      <w:proofErr w:type="spellStart"/>
      <w:r w:rsidRPr="000842D7">
        <w:rPr>
          <w:color w:val="000000"/>
          <w:lang w:val="en-GB" w:eastAsia="en-GB"/>
        </w:rPr>
        <w:t>sqLite</w:t>
      </w:r>
      <w:proofErr w:type="spellEnd"/>
      <w:r w:rsidRPr="000842D7">
        <w:rPr>
          <w:color w:val="000000"/>
          <w:lang w:val="en-GB" w:eastAsia="en-GB"/>
        </w:rPr>
        <w:t xml:space="preserve"> (good for mobile apps).</w:t>
      </w:r>
    </w:p>
    <w:p w14:paraId="41F8178F" w14:textId="70A2B716" w:rsidR="002C781D" w:rsidRDefault="00906A9A" w:rsidP="002C781D">
      <w:pPr>
        <w:pStyle w:val="Heading1"/>
      </w:pPr>
      <w:bookmarkStart w:id="23" w:name="_Toc468177353"/>
      <w:r>
        <w:t>Size and Performance</w:t>
      </w:r>
      <w:bookmarkEnd w:id="23"/>
    </w:p>
    <w:p w14:paraId="2D56B776" w14:textId="72C8F611" w:rsidR="002C781D" w:rsidRPr="002C781D" w:rsidRDefault="002C781D" w:rsidP="002C781D">
      <w:pPr>
        <w:ind w:left="720"/>
      </w:pPr>
      <w:r>
        <w:t>(n/a)</w:t>
      </w:r>
    </w:p>
    <w:p w14:paraId="4C8B8DEB" w14:textId="77777777" w:rsidR="00C76B7B" w:rsidRDefault="00906A9A">
      <w:pPr>
        <w:pStyle w:val="Heading1"/>
      </w:pPr>
      <w:bookmarkStart w:id="24" w:name="_Toc468177354"/>
      <w:r>
        <w:t>Quality</w:t>
      </w:r>
      <w:bookmarkEnd w:id="24"/>
      <w:r>
        <w:t xml:space="preserve"> </w:t>
      </w:r>
    </w:p>
    <w:p w14:paraId="229F67B0"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 xml:space="preserve">For nowadays standards the quality of our application is important to find stoutness in a great audience. Current standards are based on a flat </w:t>
      </w:r>
      <w:proofErr w:type="spellStart"/>
      <w:r w:rsidRPr="007A222E">
        <w:rPr>
          <w:color w:val="000000"/>
          <w:lang w:val="en-GB" w:eastAsia="en-GB"/>
        </w:rPr>
        <w:t>ui</w:t>
      </w:r>
      <w:proofErr w:type="spellEnd"/>
      <w:r w:rsidRPr="007A222E">
        <w:rPr>
          <w:color w:val="000000"/>
          <w:lang w:val="en-GB" w:eastAsia="en-GB"/>
        </w:rPr>
        <w:t xml:space="preserve"> design as well as clear and structured interfaces. The app should be used intuitively.</w:t>
      </w:r>
    </w:p>
    <w:p w14:paraId="20D0432B" w14:textId="48EA39FA" w:rsidR="00B2310D" w:rsidRPr="007A222E" w:rsidRDefault="007A222E" w:rsidP="007A222E">
      <w:pPr>
        <w:widowControl/>
        <w:spacing w:after="120" w:line="240" w:lineRule="auto"/>
        <w:ind w:left="720"/>
        <w:rPr>
          <w:sz w:val="24"/>
          <w:szCs w:val="24"/>
          <w:lang w:val="en-GB" w:eastAsia="en-GB"/>
        </w:rPr>
      </w:pPr>
      <w:r w:rsidRPr="007A222E">
        <w:rPr>
          <w:color w:val="000000"/>
          <w:lang w:val="en-GB" w:eastAsia="en-GB"/>
        </w:rPr>
        <w:t>We try to build an extensible structure, so there is always the possibility for us to create new game modes or add other features. Due to Swift, the application will be available for all modern iOS devices. The migration to OSX in the end should be simple.</w:t>
      </w:r>
    </w:p>
    <w:sectPr w:rsidR="00B2310D" w:rsidRPr="007A222E">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D6832" w14:textId="77777777" w:rsidR="00906A9A" w:rsidRDefault="00906A9A">
      <w:pPr>
        <w:spacing w:line="240" w:lineRule="auto"/>
      </w:pPr>
      <w:r>
        <w:separator/>
      </w:r>
    </w:p>
  </w:endnote>
  <w:endnote w:type="continuationSeparator" w:id="0">
    <w:p w14:paraId="7D9DC179" w14:textId="77777777" w:rsidR="00906A9A" w:rsidRDefault="00906A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8736D" w14:textId="77777777" w:rsidR="00C76B7B" w:rsidRDefault="00906A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10DF5C" w14:textId="77777777" w:rsidR="00C76B7B" w:rsidRDefault="00C76B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76B7B" w14:paraId="7473A268" w14:textId="77777777">
      <w:tc>
        <w:tcPr>
          <w:tcW w:w="3162" w:type="dxa"/>
          <w:tcBorders>
            <w:top w:val="nil"/>
            <w:left w:val="nil"/>
            <w:bottom w:val="nil"/>
            <w:right w:val="nil"/>
          </w:tcBorders>
        </w:tcPr>
        <w:p w14:paraId="04EDC633" w14:textId="77777777" w:rsidR="00C76B7B" w:rsidRDefault="00906A9A">
          <w:pPr>
            <w:ind w:right="360"/>
          </w:pPr>
          <w:r>
            <w:t>Confidential</w:t>
          </w:r>
        </w:p>
      </w:tc>
      <w:tc>
        <w:tcPr>
          <w:tcW w:w="3162" w:type="dxa"/>
          <w:tcBorders>
            <w:top w:val="nil"/>
            <w:left w:val="nil"/>
            <w:bottom w:val="nil"/>
            <w:right w:val="nil"/>
          </w:tcBorders>
        </w:tcPr>
        <w:p w14:paraId="30D944CE" w14:textId="5861CEA5" w:rsidR="00C76B7B" w:rsidRDefault="00906A9A" w:rsidP="002B3A9B">
          <w:pPr>
            <w:jc w:val="center"/>
          </w:pPr>
          <w:r>
            <w:sym w:font="Symbol" w:char="F0D3"/>
          </w:r>
          <w:proofErr w:type="spellStart"/>
          <w:r w:rsidR="002B3A9B">
            <w:t>penbo</w:t>
          </w:r>
          <w:proofErr w:type="spellEnd"/>
          <w:r w:rsidR="002B3A9B">
            <w:t xml:space="preserve"> Simplicity</w:t>
          </w:r>
          <w:r>
            <w:t xml:space="preserve">, </w:t>
          </w:r>
          <w:r>
            <w:fldChar w:fldCharType="begin"/>
          </w:r>
          <w:r>
            <w:instrText xml:space="preserve"> DATE \@ "yyyy" </w:instrText>
          </w:r>
          <w:r>
            <w:fldChar w:fldCharType="separate"/>
          </w:r>
          <w:r w:rsidR="00922171">
            <w:rPr>
              <w:noProof/>
            </w:rPr>
            <w:t>2016</w:t>
          </w:r>
          <w:r>
            <w:fldChar w:fldCharType="end"/>
          </w:r>
        </w:p>
      </w:tc>
      <w:tc>
        <w:tcPr>
          <w:tcW w:w="3162" w:type="dxa"/>
          <w:tcBorders>
            <w:top w:val="nil"/>
            <w:left w:val="nil"/>
            <w:bottom w:val="nil"/>
            <w:right w:val="nil"/>
          </w:tcBorders>
        </w:tcPr>
        <w:p w14:paraId="1A31681B" w14:textId="77777777" w:rsidR="00C76B7B" w:rsidRDefault="00906A9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2217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22171">
            <w:rPr>
              <w:rStyle w:val="PageNumber"/>
              <w:noProof/>
            </w:rPr>
            <w:t>5</w:t>
          </w:r>
          <w:r>
            <w:rPr>
              <w:rStyle w:val="PageNumber"/>
            </w:rPr>
            <w:fldChar w:fldCharType="end"/>
          </w:r>
        </w:p>
      </w:tc>
    </w:tr>
  </w:tbl>
  <w:p w14:paraId="132A5E61" w14:textId="77777777" w:rsidR="00C76B7B" w:rsidRDefault="00C76B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26BCB" w14:textId="77777777" w:rsidR="00C76B7B" w:rsidRDefault="00C76B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AD922" w14:textId="77777777" w:rsidR="00906A9A" w:rsidRDefault="00906A9A">
      <w:pPr>
        <w:spacing w:line="240" w:lineRule="auto"/>
      </w:pPr>
      <w:r>
        <w:separator/>
      </w:r>
    </w:p>
  </w:footnote>
  <w:footnote w:type="continuationSeparator" w:id="0">
    <w:p w14:paraId="40E691A1" w14:textId="77777777" w:rsidR="00906A9A" w:rsidRDefault="00906A9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B477D" w14:textId="77777777" w:rsidR="00C76B7B" w:rsidRDefault="00C76B7B">
    <w:pPr>
      <w:rPr>
        <w:sz w:val="24"/>
      </w:rPr>
    </w:pPr>
  </w:p>
  <w:p w14:paraId="738258E7" w14:textId="77777777" w:rsidR="00C76B7B" w:rsidRDefault="00C76B7B">
    <w:pPr>
      <w:pBdr>
        <w:top w:val="single" w:sz="6" w:space="1" w:color="auto"/>
      </w:pBdr>
      <w:rPr>
        <w:sz w:val="24"/>
      </w:rPr>
    </w:pPr>
  </w:p>
  <w:p w14:paraId="6A999598" w14:textId="77777777" w:rsidR="00C76B7B" w:rsidRDefault="00B2310D">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210CD5D7" w14:textId="77777777" w:rsidR="00C76B7B" w:rsidRDefault="00C76B7B">
    <w:pPr>
      <w:pBdr>
        <w:bottom w:val="single" w:sz="6" w:space="1" w:color="auto"/>
      </w:pBdr>
      <w:jc w:val="right"/>
      <w:rPr>
        <w:sz w:val="24"/>
      </w:rPr>
    </w:pPr>
  </w:p>
  <w:p w14:paraId="047468FC" w14:textId="77777777" w:rsidR="00C76B7B" w:rsidRDefault="00C76B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6B7B" w14:paraId="25795723" w14:textId="77777777" w:rsidTr="008E03F6">
      <w:tc>
        <w:tcPr>
          <w:tcW w:w="6379" w:type="dxa"/>
        </w:tcPr>
        <w:p w14:paraId="78A87BC4" w14:textId="437C3B6B" w:rsidR="00C76B7B" w:rsidRDefault="008E03F6">
          <w:r>
            <w:t>Alarm Clock</w:t>
          </w:r>
        </w:p>
      </w:tc>
      <w:tc>
        <w:tcPr>
          <w:tcW w:w="3179" w:type="dxa"/>
        </w:tcPr>
        <w:p w14:paraId="72A0FF91" w14:textId="5B7B02A7" w:rsidR="00C76B7B" w:rsidRDefault="008E03F6">
          <w:pPr>
            <w:tabs>
              <w:tab w:val="left" w:pos="1135"/>
            </w:tabs>
            <w:spacing w:before="40"/>
            <w:ind w:right="68"/>
          </w:pPr>
          <w:r>
            <w:t xml:space="preserve">  Version:           1.0</w:t>
          </w:r>
        </w:p>
      </w:tc>
    </w:tr>
    <w:tr w:rsidR="00C76B7B" w14:paraId="14C910A4" w14:textId="77777777" w:rsidTr="008E03F6">
      <w:tc>
        <w:tcPr>
          <w:tcW w:w="6379" w:type="dxa"/>
        </w:tcPr>
        <w:p w14:paraId="3B109E20" w14:textId="77777777" w:rsidR="00C76B7B" w:rsidRDefault="00906A9A">
          <w:fldSimple w:instr=" TITLE  \* MERGEFORMAT ">
            <w:r w:rsidR="00922171">
              <w:t>Software Architecture Document</w:t>
            </w:r>
          </w:fldSimple>
        </w:p>
      </w:tc>
      <w:tc>
        <w:tcPr>
          <w:tcW w:w="3179" w:type="dxa"/>
        </w:tcPr>
        <w:p w14:paraId="078F0540" w14:textId="098E75F3" w:rsidR="00C76B7B" w:rsidRDefault="008E03F6">
          <w:r>
            <w:t xml:space="preserve">  Date:  28/11/2016</w:t>
          </w:r>
        </w:p>
      </w:tc>
    </w:tr>
  </w:tbl>
  <w:p w14:paraId="05F3B83B" w14:textId="77777777" w:rsidR="00C76B7B" w:rsidRDefault="00C76B7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4516D" w14:textId="77777777" w:rsidR="00C76B7B" w:rsidRDefault="00C76B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06017"/>
    <w:multiLevelType w:val="multilevel"/>
    <w:tmpl w:val="549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64C69"/>
    <w:multiLevelType w:val="hybridMultilevel"/>
    <w:tmpl w:val="3F168D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2A6931"/>
    <w:multiLevelType w:val="multilevel"/>
    <w:tmpl w:val="9F52B9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3"/>
  </w:num>
  <w:num w:numId="11">
    <w:abstractNumId w:val="11"/>
  </w:num>
  <w:num w:numId="12">
    <w:abstractNumId w:val="20"/>
  </w:num>
  <w:num w:numId="13">
    <w:abstractNumId w:val="10"/>
  </w:num>
  <w:num w:numId="14">
    <w:abstractNumId w:val="7"/>
  </w:num>
  <w:num w:numId="15">
    <w:abstractNumId w:val="19"/>
  </w:num>
  <w:num w:numId="16">
    <w:abstractNumId w:val="15"/>
  </w:num>
  <w:num w:numId="17">
    <w:abstractNumId w:val="8"/>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18"/>
  </w:num>
  <w:num w:numId="22">
    <w:abstractNumId w:val="4"/>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0D"/>
    <w:rsid w:val="000414A9"/>
    <w:rsid w:val="0008334F"/>
    <w:rsid w:val="000842D7"/>
    <w:rsid w:val="002B3A9B"/>
    <w:rsid w:val="002C781D"/>
    <w:rsid w:val="00315624"/>
    <w:rsid w:val="003500D4"/>
    <w:rsid w:val="003F2572"/>
    <w:rsid w:val="004003C5"/>
    <w:rsid w:val="00416E0C"/>
    <w:rsid w:val="004A3553"/>
    <w:rsid w:val="007A222E"/>
    <w:rsid w:val="008E03F6"/>
    <w:rsid w:val="00906A9A"/>
    <w:rsid w:val="00917D36"/>
    <w:rsid w:val="00922171"/>
    <w:rsid w:val="00AF65BC"/>
    <w:rsid w:val="00B2310D"/>
    <w:rsid w:val="00C76B7B"/>
    <w:rsid w:val="00E65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7A0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NormalWeb">
    <w:name w:val="Normal (Web)"/>
    <w:basedOn w:val="Normal"/>
    <w:uiPriority w:val="99"/>
    <w:semiHidden/>
    <w:unhideWhenUsed/>
    <w:rsid w:val="00917D36"/>
    <w:pPr>
      <w:widowControl/>
      <w:spacing w:before="100" w:beforeAutospacing="1" w:after="100" w:afterAutospacing="1" w:line="240" w:lineRule="auto"/>
    </w:pPr>
    <w:rPr>
      <w:sz w:val="24"/>
      <w:szCs w:val="24"/>
      <w:lang w:val="en-GB" w:eastAsia="en-GB"/>
    </w:rPr>
  </w:style>
  <w:style w:type="paragraph" w:styleId="ListParagraph">
    <w:name w:val="List Paragraph"/>
    <w:basedOn w:val="Normal"/>
    <w:uiPriority w:val="34"/>
    <w:qFormat/>
    <w:rsid w:val="00315624"/>
    <w:pPr>
      <w:ind w:left="720"/>
      <w:contextualSpacing/>
    </w:pPr>
  </w:style>
  <w:style w:type="character" w:customStyle="1" w:styleId="apple-tab-span">
    <w:name w:val="apple-tab-span"/>
    <w:basedOn w:val="DefaultParagraphFont"/>
    <w:rsid w:val="007A2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8955">
      <w:bodyDiv w:val="1"/>
      <w:marLeft w:val="0"/>
      <w:marRight w:val="0"/>
      <w:marTop w:val="0"/>
      <w:marBottom w:val="0"/>
      <w:divBdr>
        <w:top w:val="none" w:sz="0" w:space="0" w:color="auto"/>
        <w:left w:val="none" w:sz="0" w:space="0" w:color="auto"/>
        <w:bottom w:val="none" w:sz="0" w:space="0" w:color="auto"/>
        <w:right w:val="none" w:sz="0" w:space="0" w:color="auto"/>
      </w:divBdr>
      <w:divsChild>
        <w:div w:id="1456605909">
          <w:marLeft w:val="720"/>
          <w:marRight w:val="0"/>
          <w:marTop w:val="0"/>
          <w:marBottom w:val="0"/>
          <w:divBdr>
            <w:top w:val="none" w:sz="0" w:space="0" w:color="auto"/>
            <w:left w:val="none" w:sz="0" w:space="0" w:color="auto"/>
            <w:bottom w:val="none" w:sz="0" w:space="0" w:color="auto"/>
            <w:right w:val="none" w:sz="0" w:space="0" w:color="auto"/>
          </w:divBdr>
        </w:div>
        <w:div w:id="757480912">
          <w:marLeft w:val="720"/>
          <w:marRight w:val="0"/>
          <w:marTop w:val="0"/>
          <w:marBottom w:val="0"/>
          <w:divBdr>
            <w:top w:val="none" w:sz="0" w:space="0" w:color="auto"/>
            <w:left w:val="none" w:sz="0" w:space="0" w:color="auto"/>
            <w:bottom w:val="none" w:sz="0" w:space="0" w:color="auto"/>
            <w:right w:val="none" w:sz="0" w:space="0" w:color="auto"/>
          </w:divBdr>
        </w:div>
      </w:divsChild>
    </w:div>
    <w:div w:id="64230147">
      <w:bodyDiv w:val="1"/>
      <w:marLeft w:val="0"/>
      <w:marRight w:val="0"/>
      <w:marTop w:val="0"/>
      <w:marBottom w:val="0"/>
      <w:divBdr>
        <w:top w:val="none" w:sz="0" w:space="0" w:color="auto"/>
        <w:left w:val="none" w:sz="0" w:space="0" w:color="auto"/>
        <w:bottom w:val="none" w:sz="0" w:space="0" w:color="auto"/>
        <w:right w:val="none" w:sz="0" w:space="0" w:color="auto"/>
      </w:divBdr>
    </w:div>
    <w:div w:id="132986688">
      <w:bodyDiv w:val="1"/>
      <w:marLeft w:val="0"/>
      <w:marRight w:val="0"/>
      <w:marTop w:val="0"/>
      <w:marBottom w:val="0"/>
      <w:divBdr>
        <w:top w:val="none" w:sz="0" w:space="0" w:color="auto"/>
        <w:left w:val="none" w:sz="0" w:space="0" w:color="auto"/>
        <w:bottom w:val="none" w:sz="0" w:space="0" w:color="auto"/>
        <w:right w:val="none" w:sz="0" w:space="0" w:color="auto"/>
      </w:divBdr>
    </w:div>
    <w:div w:id="144014489">
      <w:bodyDiv w:val="1"/>
      <w:marLeft w:val="0"/>
      <w:marRight w:val="0"/>
      <w:marTop w:val="0"/>
      <w:marBottom w:val="0"/>
      <w:divBdr>
        <w:top w:val="none" w:sz="0" w:space="0" w:color="auto"/>
        <w:left w:val="none" w:sz="0" w:space="0" w:color="auto"/>
        <w:bottom w:val="none" w:sz="0" w:space="0" w:color="auto"/>
        <w:right w:val="none" w:sz="0" w:space="0" w:color="auto"/>
      </w:divBdr>
    </w:div>
    <w:div w:id="368144169">
      <w:bodyDiv w:val="1"/>
      <w:marLeft w:val="0"/>
      <w:marRight w:val="0"/>
      <w:marTop w:val="0"/>
      <w:marBottom w:val="0"/>
      <w:divBdr>
        <w:top w:val="none" w:sz="0" w:space="0" w:color="auto"/>
        <w:left w:val="none" w:sz="0" w:space="0" w:color="auto"/>
        <w:bottom w:val="none" w:sz="0" w:space="0" w:color="auto"/>
        <w:right w:val="none" w:sz="0" w:space="0" w:color="auto"/>
      </w:divBdr>
    </w:div>
    <w:div w:id="371928563">
      <w:bodyDiv w:val="1"/>
      <w:marLeft w:val="0"/>
      <w:marRight w:val="0"/>
      <w:marTop w:val="0"/>
      <w:marBottom w:val="0"/>
      <w:divBdr>
        <w:top w:val="none" w:sz="0" w:space="0" w:color="auto"/>
        <w:left w:val="none" w:sz="0" w:space="0" w:color="auto"/>
        <w:bottom w:val="none" w:sz="0" w:space="0" w:color="auto"/>
        <w:right w:val="none" w:sz="0" w:space="0" w:color="auto"/>
      </w:divBdr>
    </w:div>
    <w:div w:id="400838194">
      <w:bodyDiv w:val="1"/>
      <w:marLeft w:val="0"/>
      <w:marRight w:val="0"/>
      <w:marTop w:val="0"/>
      <w:marBottom w:val="0"/>
      <w:divBdr>
        <w:top w:val="none" w:sz="0" w:space="0" w:color="auto"/>
        <w:left w:val="none" w:sz="0" w:space="0" w:color="auto"/>
        <w:bottom w:val="none" w:sz="0" w:space="0" w:color="auto"/>
        <w:right w:val="none" w:sz="0" w:space="0" w:color="auto"/>
      </w:divBdr>
    </w:div>
    <w:div w:id="832373507">
      <w:bodyDiv w:val="1"/>
      <w:marLeft w:val="0"/>
      <w:marRight w:val="0"/>
      <w:marTop w:val="0"/>
      <w:marBottom w:val="0"/>
      <w:divBdr>
        <w:top w:val="none" w:sz="0" w:space="0" w:color="auto"/>
        <w:left w:val="none" w:sz="0" w:space="0" w:color="auto"/>
        <w:bottom w:val="none" w:sz="0" w:space="0" w:color="auto"/>
        <w:right w:val="none" w:sz="0" w:space="0" w:color="auto"/>
      </w:divBdr>
    </w:div>
    <w:div w:id="1181816286">
      <w:bodyDiv w:val="1"/>
      <w:marLeft w:val="0"/>
      <w:marRight w:val="0"/>
      <w:marTop w:val="0"/>
      <w:marBottom w:val="0"/>
      <w:divBdr>
        <w:top w:val="none" w:sz="0" w:space="0" w:color="auto"/>
        <w:left w:val="none" w:sz="0" w:space="0" w:color="auto"/>
        <w:bottom w:val="none" w:sz="0" w:space="0" w:color="auto"/>
        <w:right w:val="none" w:sz="0" w:space="0" w:color="auto"/>
      </w:divBdr>
    </w:div>
    <w:div w:id="1685665373">
      <w:bodyDiv w:val="1"/>
      <w:marLeft w:val="0"/>
      <w:marRight w:val="0"/>
      <w:marTop w:val="0"/>
      <w:marBottom w:val="0"/>
      <w:divBdr>
        <w:top w:val="none" w:sz="0" w:space="0" w:color="auto"/>
        <w:left w:val="none" w:sz="0" w:space="0" w:color="auto"/>
        <w:bottom w:val="none" w:sz="0" w:space="0" w:color="auto"/>
        <w:right w:val="none" w:sz="0" w:space="0" w:color="auto"/>
      </w:divBdr>
    </w:div>
    <w:div w:id="1808744563">
      <w:bodyDiv w:val="1"/>
      <w:marLeft w:val="0"/>
      <w:marRight w:val="0"/>
      <w:marTop w:val="0"/>
      <w:marBottom w:val="0"/>
      <w:divBdr>
        <w:top w:val="none" w:sz="0" w:space="0" w:color="auto"/>
        <w:left w:val="none" w:sz="0" w:space="0" w:color="auto"/>
        <w:bottom w:val="none" w:sz="0" w:space="0" w:color="auto"/>
        <w:right w:val="none" w:sz="0" w:space="0" w:color="auto"/>
      </w:divBdr>
    </w:div>
    <w:div w:id="1902716574">
      <w:bodyDiv w:val="1"/>
      <w:marLeft w:val="0"/>
      <w:marRight w:val="0"/>
      <w:marTop w:val="0"/>
      <w:marBottom w:val="0"/>
      <w:divBdr>
        <w:top w:val="none" w:sz="0" w:space="0" w:color="auto"/>
        <w:left w:val="none" w:sz="0" w:space="0" w:color="auto"/>
        <w:bottom w:val="none" w:sz="0" w:space="0" w:color="auto"/>
        <w:right w:val="none" w:sz="0" w:space="0" w:color="auto"/>
      </w:divBdr>
      <w:divsChild>
        <w:div w:id="185364844">
          <w:marLeft w:val="720"/>
          <w:marRight w:val="0"/>
          <w:marTop w:val="0"/>
          <w:marBottom w:val="12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yperlink" Target="https://developer.apple.com/library/mac/documentation/General/Conceptual/DevPedia-CocoaCore/MV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e/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5</Pages>
  <Words>534</Words>
  <Characters>3561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Benedikt Bosshammer</dc:creator>
  <cp:keywords/>
  <dc:description/>
  <cp:lastModifiedBy>Benedikt Bosshammer</cp:lastModifiedBy>
  <cp:revision>18</cp:revision>
  <cp:lastPrinted>2016-11-29T09:14:00Z</cp:lastPrinted>
  <dcterms:created xsi:type="dcterms:W3CDTF">2016-11-29T08:44:00Z</dcterms:created>
  <dcterms:modified xsi:type="dcterms:W3CDTF">2016-11-29T09:14:00Z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