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D85D2" w14:textId="77777777" w:rsidR="00AE4BA5" w:rsidRDefault="005113BC">
      <w:pPr>
        <w:pStyle w:val="Titel"/>
        <w:jc w:val="right"/>
      </w:pPr>
      <w:r>
        <w:t>Simple Habits</w:t>
      </w:r>
    </w:p>
    <w:p w14:paraId="5BF3AA3F" w14:textId="77777777" w:rsidR="00AE4BA5" w:rsidRDefault="00773033">
      <w:pPr>
        <w:pStyle w:val="Titel"/>
        <w:jc w:val="right"/>
      </w:pPr>
      <w:r>
        <w:fldChar w:fldCharType="begin"/>
      </w:r>
      <w:r>
        <w:instrText xml:space="preserve">title  \* Mergeformat </w:instrText>
      </w:r>
      <w:r>
        <w:fldChar w:fldCharType="separate"/>
      </w:r>
      <w:r w:rsidR="005113BC">
        <w:t xml:space="preserve">Use-Case Specification: Select calendars </w:t>
      </w:r>
      <w:r>
        <w:fldChar w:fldCharType="end"/>
      </w:r>
    </w:p>
    <w:p w14:paraId="2DD70E60" w14:textId="77777777" w:rsidR="00AE4BA5" w:rsidRDefault="00AE4BA5">
      <w:pPr>
        <w:pStyle w:val="Titel"/>
        <w:jc w:val="right"/>
      </w:pPr>
    </w:p>
    <w:p w14:paraId="2E4F4A66" w14:textId="77777777" w:rsidR="00AE4BA5" w:rsidRDefault="005113BC">
      <w:pPr>
        <w:pStyle w:val="Titel"/>
        <w:jc w:val="right"/>
        <w:rPr>
          <w:sz w:val="28"/>
        </w:rPr>
      </w:pPr>
      <w:r>
        <w:rPr>
          <w:sz w:val="28"/>
        </w:rPr>
        <w:t>Version 1.0</w:t>
      </w:r>
    </w:p>
    <w:p w14:paraId="32E5F682" w14:textId="77777777" w:rsidR="00AE4BA5" w:rsidRDefault="00AE4BA5">
      <w:pPr>
        <w:pStyle w:val="Textkrper"/>
      </w:pPr>
    </w:p>
    <w:p w14:paraId="3B2EAFB2" w14:textId="77777777" w:rsidR="00AE4BA5" w:rsidRDefault="00AE4BA5">
      <w:pPr>
        <w:pStyle w:val="Textkrper"/>
      </w:pPr>
    </w:p>
    <w:p w14:paraId="09170AAC" w14:textId="77777777" w:rsidR="00AE4BA5" w:rsidRDefault="00AE4BA5">
      <w:pPr>
        <w:sectPr w:rsidR="00AE4BA5">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14:paraId="54011524" w14:textId="77777777" w:rsidR="00AE4BA5" w:rsidRDefault="009A0F4B">
      <w:pPr>
        <w:pStyle w:val="Titel"/>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E4BA5" w14:paraId="2DC5B743" w14:textId="77777777" w:rsidTr="006B455A">
        <w:tc>
          <w:tcPr>
            <w:tcW w:w="2304" w:type="dxa"/>
          </w:tcPr>
          <w:p w14:paraId="4894E9CF" w14:textId="77777777" w:rsidR="00AE4BA5" w:rsidRDefault="009A0F4B">
            <w:pPr>
              <w:pStyle w:val="Tabletext"/>
              <w:jc w:val="center"/>
              <w:rPr>
                <w:b/>
              </w:rPr>
            </w:pPr>
            <w:r>
              <w:rPr>
                <w:b/>
              </w:rPr>
              <w:t>Date</w:t>
            </w:r>
          </w:p>
        </w:tc>
        <w:tc>
          <w:tcPr>
            <w:tcW w:w="1152" w:type="dxa"/>
          </w:tcPr>
          <w:p w14:paraId="13DA7AFA" w14:textId="77777777" w:rsidR="00AE4BA5" w:rsidRDefault="009A0F4B">
            <w:pPr>
              <w:pStyle w:val="Tabletext"/>
              <w:jc w:val="center"/>
              <w:rPr>
                <w:b/>
              </w:rPr>
            </w:pPr>
            <w:r>
              <w:rPr>
                <w:b/>
              </w:rPr>
              <w:t>Version</w:t>
            </w:r>
          </w:p>
        </w:tc>
        <w:tc>
          <w:tcPr>
            <w:tcW w:w="3744" w:type="dxa"/>
          </w:tcPr>
          <w:p w14:paraId="3FAC74F4" w14:textId="77777777" w:rsidR="00AE4BA5" w:rsidRDefault="009A0F4B">
            <w:pPr>
              <w:pStyle w:val="Tabletext"/>
              <w:jc w:val="center"/>
              <w:rPr>
                <w:b/>
              </w:rPr>
            </w:pPr>
            <w:r>
              <w:rPr>
                <w:b/>
              </w:rPr>
              <w:t>Description</w:t>
            </w:r>
          </w:p>
        </w:tc>
        <w:tc>
          <w:tcPr>
            <w:tcW w:w="2304" w:type="dxa"/>
          </w:tcPr>
          <w:p w14:paraId="560F8DF4" w14:textId="77777777" w:rsidR="00AE4BA5" w:rsidRDefault="009A0F4B">
            <w:pPr>
              <w:pStyle w:val="Tabletext"/>
              <w:jc w:val="center"/>
              <w:rPr>
                <w:b/>
              </w:rPr>
            </w:pPr>
            <w:r>
              <w:rPr>
                <w:b/>
              </w:rPr>
              <w:t>Author</w:t>
            </w:r>
          </w:p>
        </w:tc>
      </w:tr>
      <w:tr w:rsidR="00AE4BA5" w14:paraId="6371A12D" w14:textId="77777777" w:rsidTr="006B455A">
        <w:tc>
          <w:tcPr>
            <w:tcW w:w="2304" w:type="dxa"/>
          </w:tcPr>
          <w:p w14:paraId="15145537" w14:textId="3F336612" w:rsidR="00AE4BA5" w:rsidRDefault="006B455A">
            <w:pPr>
              <w:pStyle w:val="Tabletext"/>
            </w:pPr>
            <w:r>
              <w:t>31/10/16</w:t>
            </w:r>
          </w:p>
        </w:tc>
        <w:tc>
          <w:tcPr>
            <w:tcW w:w="1152" w:type="dxa"/>
          </w:tcPr>
          <w:p w14:paraId="4815EA95" w14:textId="6B0FA2F3" w:rsidR="00AE4BA5" w:rsidRDefault="006B455A">
            <w:pPr>
              <w:pStyle w:val="Tabletext"/>
            </w:pPr>
            <w:r>
              <w:t>1.0</w:t>
            </w:r>
          </w:p>
        </w:tc>
        <w:tc>
          <w:tcPr>
            <w:tcW w:w="3744" w:type="dxa"/>
          </w:tcPr>
          <w:p w14:paraId="0BD53A89" w14:textId="480E2742" w:rsidR="00AE4BA5" w:rsidRDefault="006B455A">
            <w:pPr>
              <w:pStyle w:val="Tabletext"/>
            </w:pPr>
            <w:r>
              <w:t>Initial Creation</w:t>
            </w:r>
          </w:p>
        </w:tc>
        <w:tc>
          <w:tcPr>
            <w:tcW w:w="2304" w:type="dxa"/>
          </w:tcPr>
          <w:p w14:paraId="0E335C89" w14:textId="70FA1061" w:rsidR="00AE4BA5" w:rsidRDefault="006B455A">
            <w:pPr>
              <w:pStyle w:val="Tabletext"/>
            </w:pPr>
            <w:r>
              <w:t>Benedikt Bosshammer</w:t>
            </w:r>
          </w:p>
        </w:tc>
      </w:tr>
    </w:tbl>
    <w:p w14:paraId="68F76823" w14:textId="77777777" w:rsidR="00AE4BA5" w:rsidRDefault="00AE4BA5"/>
    <w:p w14:paraId="7662FD19" w14:textId="77777777" w:rsidR="00AE4BA5" w:rsidRDefault="009A0F4B">
      <w:pPr>
        <w:pStyle w:val="Titel"/>
      </w:pPr>
      <w:r>
        <w:br w:type="page"/>
      </w:r>
      <w:r>
        <w:lastRenderedPageBreak/>
        <w:t>Table of Contents</w:t>
      </w:r>
    </w:p>
    <w:p w14:paraId="4E94A7FC" w14:textId="77777777" w:rsidR="005113BC" w:rsidRDefault="009A0F4B">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5113BC">
        <w:rPr>
          <w:noProof/>
        </w:rPr>
        <w:t>1.</w:t>
      </w:r>
      <w:r w:rsidR="005113BC">
        <w:rPr>
          <w:rFonts w:asciiTheme="minorHAnsi" w:eastAsiaTheme="minorEastAsia" w:hAnsiTheme="minorHAnsi" w:cstheme="minorBidi"/>
          <w:noProof/>
          <w:sz w:val="24"/>
          <w:szCs w:val="24"/>
          <w:lang w:val="de-DE" w:eastAsia="de-DE"/>
        </w:rPr>
        <w:tab/>
      </w:r>
      <w:r w:rsidR="005113BC">
        <w:rPr>
          <w:noProof/>
        </w:rPr>
        <w:t>Use-Case Name</w:t>
      </w:r>
      <w:r w:rsidR="005113BC">
        <w:rPr>
          <w:noProof/>
        </w:rPr>
        <w:tab/>
      </w:r>
      <w:r w:rsidR="005113BC">
        <w:rPr>
          <w:noProof/>
        </w:rPr>
        <w:fldChar w:fldCharType="begin"/>
      </w:r>
      <w:r w:rsidR="005113BC">
        <w:rPr>
          <w:noProof/>
        </w:rPr>
        <w:instrText xml:space="preserve"> PAGEREF _Toc465798890 \h </w:instrText>
      </w:r>
      <w:r w:rsidR="005113BC">
        <w:rPr>
          <w:noProof/>
        </w:rPr>
        <w:fldChar w:fldCharType="separate"/>
      </w:r>
      <w:r w:rsidR="009D010B">
        <w:rPr>
          <w:b/>
          <w:bCs/>
          <w:noProof/>
          <w:lang w:val="de-DE"/>
        </w:rPr>
        <w:t>Fehler! Textmarke nicht definiert.</w:t>
      </w:r>
      <w:r w:rsidR="005113BC">
        <w:rPr>
          <w:noProof/>
        </w:rPr>
        <w:fldChar w:fldCharType="end"/>
      </w:r>
    </w:p>
    <w:p w14:paraId="37FD4AC9"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Brief Description</w:t>
      </w:r>
      <w:r>
        <w:rPr>
          <w:noProof/>
        </w:rPr>
        <w:tab/>
      </w:r>
      <w:r>
        <w:rPr>
          <w:noProof/>
        </w:rPr>
        <w:fldChar w:fldCharType="begin"/>
      </w:r>
      <w:r>
        <w:rPr>
          <w:noProof/>
        </w:rPr>
        <w:instrText xml:space="preserve"> PAGEREF _Toc465798891 \h </w:instrText>
      </w:r>
      <w:r>
        <w:rPr>
          <w:noProof/>
        </w:rPr>
      </w:r>
      <w:r>
        <w:rPr>
          <w:noProof/>
        </w:rPr>
        <w:fldChar w:fldCharType="separate"/>
      </w:r>
      <w:r w:rsidR="009D010B">
        <w:rPr>
          <w:noProof/>
        </w:rPr>
        <w:t>4</w:t>
      </w:r>
      <w:r>
        <w:rPr>
          <w:noProof/>
        </w:rPr>
        <w:fldChar w:fldCharType="end"/>
      </w:r>
    </w:p>
    <w:p w14:paraId="0B2ACB80"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Flow of Events</w:t>
      </w:r>
      <w:r>
        <w:rPr>
          <w:noProof/>
        </w:rPr>
        <w:tab/>
      </w:r>
      <w:r>
        <w:rPr>
          <w:noProof/>
        </w:rPr>
        <w:fldChar w:fldCharType="begin"/>
      </w:r>
      <w:r>
        <w:rPr>
          <w:noProof/>
        </w:rPr>
        <w:instrText xml:space="preserve"> PAGEREF _Toc465798892 \h </w:instrText>
      </w:r>
      <w:r>
        <w:rPr>
          <w:noProof/>
        </w:rPr>
      </w:r>
      <w:r>
        <w:rPr>
          <w:noProof/>
        </w:rPr>
        <w:fldChar w:fldCharType="separate"/>
      </w:r>
      <w:r w:rsidR="009D010B">
        <w:rPr>
          <w:noProof/>
        </w:rPr>
        <w:t>4</w:t>
      </w:r>
      <w:r>
        <w:rPr>
          <w:noProof/>
        </w:rPr>
        <w:fldChar w:fldCharType="end"/>
      </w:r>
    </w:p>
    <w:p w14:paraId="03CDB61C"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2.1</w:t>
      </w:r>
      <w:r>
        <w:rPr>
          <w:rFonts w:asciiTheme="minorHAnsi" w:eastAsiaTheme="minorEastAsia" w:hAnsiTheme="minorHAnsi" w:cstheme="minorBidi"/>
          <w:noProof/>
          <w:sz w:val="24"/>
          <w:szCs w:val="24"/>
          <w:lang w:val="de-DE" w:eastAsia="de-DE"/>
        </w:rPr>
        <w:tab/>
      </w:r>
      <w:r>
        <w:rPr>
          <w:noProof/>
        </w:rPr>
        <w:t>Basic Flow</w:t>
      </w:r>
      <w:r>
        <w:rPr>
          <w:noProof/>
        </w:rPr>
        <w:tab/>
      </w:r>
      <w:r>
        <w:rPr>
          <w:noProof/>
        </w:rPr>
        <w:fldChar w:fldCharType="begin"/>
      </w:r>
      <w:r>
        <w:rPr>
          <w:noProof/>
        </w:rPr>
        <w:instrText xml:space="preserve"> PAGEREF _Toc465798893 \h </w:instrText>
      </w:r>
      <w:r>
        <w:rPr>
          <w:noProof/>
        </w:rPr>
      </w:r>
      <w:r>
        <w:rPr>
          <w:noProof/>
        </w:rPr>
        <w:fldChar w:fldCharType="separate"/>
      </w:r>
      <w:r w:rsidR="009D010B">
        <w:rPr>
          <w:noProof/>
        </w:rPr>
        <w:t>5</w:t>
      </w:r>
      <w:r>
        <w:rPr>
          <w:noProof/>
        </w:rPr>
        <w:fldChar w:fldCharType="end"/>
      </w:r>
    </w:p>
    <w:p w14:paraId="05D00407"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2.2</w:t>
      </w:r>
      <w:r>
        <w:rPr>
          <w:rFonts w:asciiTheme="minorHAnsi" w:eastAsiaTheme="minorEastAsia" w:hAnsiTheme="minorHAnsi" w:cstheme="minorBidi"/>
          <w:noProof/>
          <w:sz w:val="24"/>
          <w:szCs w:val="24"/>
          <w:lang w:val="de-DE" w:eastAsia="de-DE"/>
        </w:rPr>
        <w:tab/>
      </w:r>
      <w:r>
        <w:rPr>
          <w:noProof/>
        </w:rPr>
        <w:t>Alternative Flows</w:t>
      </w:r>
      <w:r>
        <w:rPr>
          <w:noProof/>
        </w:rPr>
        <w:tab/>
      </w:r>
      <w:r>
        <w:rPr>
          <w:noProof/>
        </w:rPr>
        <w:fldChar w:fldCharType="begin"/>
      </w:r>
      <w:r>
        <w:rPr>
          <w:noProof/>
        </w:rPr>
        <w:instrText xml:space="preserve"> PAGEREF _Toc465798894 \h </w:instrText>
      </w:r>
      <w:r>
        <w:rPr>
          <w:noProof/>
        </w:rPr>
      </w:r>
      <w:r>
        <w:rPr>
          <w:noProof/>
        </w:rPr>
        <w:fldChar w:fldCharType="separate"/>
      </w:r>
      <w:r w:rsidR="009D010B">
        <w:rPr>
          <w:noProof/>
        </w:rPr>
        <w:t>5</w:t>
      </w:r>
      <w:r>
        <w:rPr>
          <w:noProof/>
        </w:rPr>
        <w:fldChar w:fldCharType="end"/>
      </w:r>
    </w:p>
    <w:p w14:paraId="18372855"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Special Requirements</w:t>
      </w:r>
      <w:r>
        <w:rPr>
          <w:noProof/>
        </w:rPr>
        <w:tab/>
      </w:r>
      <w:r>
        <w:rPr>
          <w:noProof/>
        </w:rPr>
        <w:fldChar w:fldCharType="begin"/>
      </w:r>
      <w:r>
        <w:rPr>
          <w:noProof/>
        </w:rPr>
        <w:instrText xml:space="preserve"> PAGEREF _Toc465798895 \h </w:instrText>
      </w:r>
      <w:r>
        <w:rPr>
          <w:noProof/>
        </w:rPr>
      </w:r>
      <w:r>
        <w:rPr>
          <w:noProof/>
        </w:rPr>
        <w:fldChar w:fldCharType="separate"/>
      </w:r>
      <w:r w:rsidR="009D010B">
        <w:rPr>
          <w:noProof/>
        </w:rPr>
        <w:t>5</w:t>
      </w:r>
      <w:r>
        <w:rPr>
          <w:noProof/>
        </w:rPr>
        <w:fldChar w:fldCharType="end"/>
      </w:r>
    </w:p>
    <w:p w14:paraId="171309AA"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Preconditions</w:t>
      </w:r>
      <w:r>
        <w:rPr>
          <w:noProof/>
        </w:rPr>
        <w:tab/>
      </w:r>
      <w:r>
        <w:rPr>
          <w:noProof/>
        </w:rPr>
        <w:fldChar w:fldCharType="begin"/>
      </w:r>
      <w:r>
        <w:rPr>
          <w:noProof/>
        </w:rPr>
        <w:instrText xml:space="preserve"> PAGEREF _Toc465798896 \h </w:instrText>
      </w:r>
      <w:r>
        <w:rPr>
          <w:noProof/>
        </w:rPr>
      </w:r>
      <w:r>
        <w:rPr>
          <w:noProof/>
        </w:rPr>
        <w:fldChar w:fldCharType="separate"/>
      </w:r>
      <w:r w:rsidR="009D010B">
        <w:rPr>
          <w:noProof/>
        </w:rPr>
        <w:t>5</w:t>
      </w:r>
      <w:r>
        <w:rPr>
          <w:noProof/>
        </w:rPr>
        <w:fldChar w:fldCharType="end"/>
      </w:r>
    </w:p>
    <w:p w14:paraId="50668EDB"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5.</w:t>
      </w:r>
      <w:r>
        <w:rPr>
          <w:rFonts w:asciiTheme="minorHAnsi" w:eastAsiaTheme="minorEastAsia" w:hAnsiTheme="minorHAnsi" w:cstheme="minorBidi"/>
          <w:noProof/>
          <w:sz w:val="24"/>
          <w:szCs w:val="24"/>
          <w:lang w:val="de-DE" w:eastAsia="de-DE"/>
        </w:rPr>
        <w:tab/>
      </w:r>
      <w:r>
        <w:rPr>
          <w:noProof/>
        </w:rPr>
        <w:t>Postconditions</w:t>
      </w:r>
      <w:r>
        <w:rPr>
          <w:noProof/>
        </w:rPr>
        <w:tab/>
      </w:r>
      <w:r>
        <w:rPr>
          <w:noProof/>
        </w:rPr>
        <w:fldChar w:fldCharType="begin"/>
      </w:r>
      <w:r>
        <w:rPr>
          <w:noProof/>
        </w:rPr>
        <w:instrText xml:space="preserve"> PAGEREF _Toc465798897 \h </w:instrText>
      </w:r>
      <w:r>
        <w:rPr>
          <w:noProof/>
        </w:rPr>
      </w:r>
      <w:r>
        <w:rPr>
          <w:noProof/>
        </w:rPr>
        <w:fldChar w:fldCharType="separate"/>
      </w:r>
      <w:r w:rsidR="009D010B">
        <w:rPr>
          <w:noProof/>
        </w:rPr>
        <w:t>5</w:t>
      </w:r>
      <w:r>
        <w:rPr>
          <w:noProof/>
        </w:rPr>
        <w:fldChar w:fldCharType="end"/>
      </w:r>
    </w:p>
    <w:p w14:paraId="09834812"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6.</w:t>
      </w:r>
      <w:r>
        <w:rPr>
          <w:rFonts w:asciiTheme="minorHAnsi" w:eastAsiaTheme="minorEastAsia" w:hAnsiTheme="minorHAnsi" w:cstheme="minorBidi"/>
          <w:noProof/>
          <w:sz w:val="24"/>
          <w:szCs w:val="24"/>
          <w:lang w:val="de-DE" w:eastAsia="de-DE"/>
        </w:rPr>
        <w:tab/>
      </w:r>
      <w:r>
        <w:rPr>
          <w:noProof/>
        </w:rPr>
        <w:t>Extension Points</w:t>
      </w:r>
      <w:r>
        <w:rPr>
          <w:noProof/>
        </w:rPr>
        <w:tab/>
      </w:r>
      <w:r>
        <w:rPr>
          <w:noProof/>
        </w:rPr>
        <w:fldChar w:fldCharType="begin"/>
      </w:r>
      <w:r>
        <w:rPr>
          <w:noProof/>
        </w:rPr>
        <w:instrText xml:space="preserve"> PAGEREF _Toc465798898 \h </w:instrText>
      </w:r>
      <w:r>
        <w:rPr>
          <w:noProof/>
        </w:rPr>
      </w:r>
      <w:r>
        <w:rPr>
          <w:noProof/>
        </w:rPr>
        <w:fldChar w:fldCharType="separate"/>
      </w:r>
      <w:r w:rsidR="009D010B">
        <w:rPr>
          <w:noProof/>
        </w:rPr>
        <w:t>5</w:t>
      </w:r>
      <w:r>
        <w:rPr>
          <w:noProof/>
        </w:rPr>
        <w:fldChar w:fldCharType="end"/>
      </w:r>
    </w:p>
    <w:p w14:paraId="0C708C38" w14:textId="77777777" w:rsidR="00AE4BA5" w:rsidRDefault="009A0F4B">
      <w:pPr>
        <w:pStyle w:val="Titel"/>
      </w:pPr>
      <w:r>
        <w:rPr>
          <w:rFonts w:ascii="Times New Roman" w:hAnsi="Times New Roman"/>
          <w:sz w:val="20"/>
        </w:rPr>
        <w:fldChar w:fldCharType="end"/>
      </w:r>
      <w:r>
        <w:br w:type="page"/>
      </w:r>
      <w:r w:rsidR="00773033">
        <w:lastRenderedPageBreak/>
        <w:fldChar w:fldCharType="begin"/>
      </w:r>
      <w:r w:rsidR="00773033">
        <w:instrText xml:space="preserve">title  \* Mergeformat </w:instrText>
      </w:r>
      <w:r w:rsidR="00773033">
        <w:fldChar w:fldCharType="separate"/>
      </w:r>
      <w:r w:rsidR="005113BC">
        <w:t>Use-Case Specification: Select Calendars</w:t>
      </w:r>
      <w:r w:rsidR="00773033">
        <w:fldChar w:fldCharType="end"/>
      </w:r>
      <w:bookmarkStart w:id="0" w:name="_Toc423410237"/>
      <w:bookmarkStart w:id="1" w:name="_Toc425054503"/>
      <w:r>
        <w:t xml:space="preserve"> </w:t>
      </w:r>
      <w:bookmarkEnd w:id="0"/>
      <w:bookmarkEnd w:id="1"/>
    </w:p>
    <w:p w14:paraId="54C0043A" w14:textId="0D5792B0" w:rsidR="00AE4BA5" w:rsidRDefault="000D1781">
      <w:pPr>
        <w:pStyle w:val="berschrift1"/>
      </w:pPr>
      <w:bookmarkStart w:id="2" w:name="_Toc423410238"/>
      <w:bookmarkStart w:id="3" w:name="_Toc425054504"/>
      <w:r>
        <w:t>Select Calendar</w:t>
      </w:r>
    </w:p>
    <w:p w14:paraId="73A32581" w14:textId="14D2370E" w:rsidR="000D1781" w:rsidRPr="000D1781" w:rsidRDefault="009A0F4B" w:rsidP="000D1781">
      <w:pPr>
        <w:pStyle w:val="berschrift2"/>
      </w:pPr>
      <w:bookmarkStart w:id="4" w:name="_Toc465798891"/>
      <w:r>
        <w:t>Brief Description</w:t>
      </w:r>
      <w:bookmarkEnd w:id="2"/>
      <w:bookmarkEnd w:id="3"/>
      <w:bookmarkEnd w:id="4"/>
    </w:p>
    <w:p w14:paraId="5F96DEB7" w14:textId="0A83C67E" w:rsidR="000D1781" w:rsidRPr="000D1781" w:rsidRDefault="000D1781" w:rsidP="000D1781">
      <w:r w:rsidRPr="000D1781">
        <w:t xml:space="preserve">This Use Case provides the possibility for the users to </w:t>
      </w:r>
      <w:r w:rsidR="00A448FA">
        <w:t>select the OS calendar</w:t>
      </w:r>
      <w:r w:rsidR="00E30C2F">
        <w:t>s containing the appointments for wake up time calculation.</w:t>
      </w:r>
    </w:p>
    <w:p w14:paraId="71779CCF" w14:textId="77777777" w:rsidR="00AE4BA5" w:rsidRDefault="009A0F4B">
      <w:pPr>
        <w:pStyle w:val="berschrift1"/>
        <w:widowControl/>
      </w:pPr>
      <w:bookmarkStart w:id="5" w:name="_Toc423410239"/>
      <w:bookmarkStart w:id="6" w:name="_Toc425054505"/>
      <w:bookmarkStart w:id="7" w:name="_Toc465798892"/>
      <w:r>
        <w:t>Flow of Events</w:t>
      </w:r>
      <w:bookmarkEnd w:id="5"/>
      <w:bookmarkEnd w:id="6"/>
      <w:bookmarkEnd w:id="7"/>
    </w:p>
    <w:p w14:paraId="606E2836" w14:textId="47C692D3" w:rsidR="00A448FA" w:rsidRDefault="00A448FA" w:rsidP="00A448FA">
      <w:r>
        <w:t>Within the Initialization of the Smart Alarm the User is asked to select all his OS Calendars he wants the app to calculate in. It is confirmed by continuing to the next page.</w:t>
      </w:r>
    </w:p>
    <w:p w14:paraId="6C9479FB" w14:textId="77777777" w:rsidR="00F3694D" w:rsidRDefault="00F3694D" w:rsidP="00A448FA"/>
    <w:p w14:paraId="693F2AB0" w14:textId="016AEAB2" w:rsidR="00F3694D" w:rsidRDefault="00F3694D" w:rsidP="00A448FA">
      <w:r>
        <w:rPr>
          <w:noProof/>
          <w:lang w:val="de-DE" w:eastAsia="de-DE"/>
        </w:rPr>
        <w:drawing>
          <wp:inline distT="0" distB="0" distL="0" distR="0" wp14:anchorId="153E4BB0" wp14:editId="4D6D9E9E">
            <wp:extent cx="5934075" cy="4523105"/>
            <wp:effectExtent l="0" t="0" r="9525" b="0"/>
            <wp:docPr id="3" name="Bild 3" descr="../../../../../Downloads/Select%20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elect%20Calend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523105"/>
                    </a:xfrm>
                    <a:prstGeom prst="rect">
                      <a:avLst/>
                    </a:prstGeom>
                    <a:noFill/>
                    <a:ln>
                      <a:noFill/>
                    </a:ln>
                  </pic:spPr>
                </pic:pic>
              </a:graphicData>
            </a:graphic>
          </wp:inline>
        </w:drawing>
      </w:r>
    </w:p>
    <w:p w14:paraId="7C6294DB" w14:textId="77777777" w:rsidR="00E30C2F" w:rsidRDefault="00E30C2F" w:rsidP="00A448FA"/>
    <w:p w14:paraId="34E5C6EB" w14:textId="77777777" w:rsidR="00F3694D" w:rsidRDefault="00F3694D" w:rsidP="00A448FA"/>
    <w:p w14:paraId="6E0CFE29" w14:textId="77777777" w:rsidR="00F3694D" w:rsidRDefault="00F3694D" w:rsidP="00A448FA"/>
    <w:p w14:paraId="037F4E1B" w14:textId="77777777" w:rsidR="00F3694D" w:rsidRDefault="00F3694D" w:rsidP="00A448FA"/>
    <w:p w14:paraId="45E401CE" w14:textId="77777777" w:rsidR="00F3694D" w:rsidRDefault="00F3694D" w:rsidP="00A448FA"/>
    <w:p w14:paraId="572604D1" w14:textId="77777777" w:rsidR="00F3694D" w:rsidRDefault="00F3694D" w:rsidP="00A448FA"/>
    <w:p w14:paraId="68939C9E" w14:textId="77777777" w:rsidR="00F3694D" w:rsidRDefault="00F3694D" w:rsidP="00A448FA"/>
    <w:p w14:paraId="01EC3950" w14:textId="77777777" w:rsidR="00F3694D" w:rsidRDefault="00F3694D" w:rsidP="00A448FA"/>
    <w:p w14:paraId="5E5F525B" w14:textId="77777777" w:rsidR="00F3694D" w:rsidRDefault="00F3694D" w:rsidP="00A448FA"/>
    <w:p w14:paraId="7DBA533A" w14:textId="77777777" w:rsidR="00F3694D" w:rsidRDefault="00F3694D" w:rsidP="00A448FA"/>
    <w:p w14:paraId="7017CA7C" w14:textId="77777777" w:rsidR="00F3694D" w:rsidRDefault="00F3694D" w:rsidP="00A448FA"/>
    <w:p w14:paraId="5BBFEA83" w14:textId="77777777" w:rsidR="00F3694D" w:rsidRDefault="00F3694D" w:rsidP="00A448FA"/>
    <w:p w14:paraId="6F744B71" w14:textId="0AF088DD" w:rsidR="00E30C2F" w:rsidRDefault="00E30C2F" w:rsidP="00A448FA">
      <w:r>
        <w:t>iOS Mock Up:</w:t>
      </w:r>
    </w:p>
    <w:p w14:paraId="75C89DEA" w14:textId="77777777" w:rsidR="00B65A72" w:rsidRDefault="00B65A72" w:rsidP="00A448FA"/>
    <w:p w14:paraId="21770E82" w14:textId="4B80FA87" w:rsidR="00E30C2F" w:rsidRPr="00A448FA" w:rsidRDefault="00B65A72" w:rsidP="00A448FA">
      <w:r>
        <w:rPr>
          <w:noProof/>
          <w:lang w:val="de-DE" w:eastAsia="de-DE"/>
        </w:rPr>
        <w:drawing>
          <wp:inline distT="0" distB="0" distL="0" distR="0" wp14:anchorId="5BF01C68" wp14:editId="3BD85884">
            <wp:extent cx="3023235" cy="5375747"/>
            <wp:effectExtent l="0" t="0" r="0" b="9525"/>
            <wp:docPr id="1" name="Bild 1" descr="../../../../../../../var/folders/7f/gnnpk0c15nld_25rm6yfg_lm0000gn/T/com.apple.Preview/com.apple.Preview.PasteboardItems/First%20UI%20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f/gnnpk0c15nld_25rm6yfg_lm0000gn/T/com.apple.Preview/com.apple.Preview.PasteboardItems/First%20UI%20Pr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7265" cy="5400694"/>
                    </a:xfrm>
                    <a:prstGeom prst="rect">
                      <a:avLst/>
                    </a:prstGeom>
                    <a:noFill/>
                    <a:ln>
                      <a:noFill/>
                    </a:ln>
                  </pic:spPr>
                </pic:pic>
              </a:graphicData>
            </a:graphic>
          </wp:inline>
        </w:drawing>
      </w:r>
    </w:p>
    <w:p w14:paraId="14C7AB1C" w14:textId="77777777" w:rsidR="00AE4BA5" w:rsidRDefault="009A0F4B">
      <w:pPr>
        <w:pStyle w:val="berschrift2"/>
        <w:widowControl/>
      </w:pPr>
      <w:bookmarkStart w:id="8" w:name="_Toc423410240"/>
      <w:bookmarkStart w:id="9" w:name="_Toc425054506"/>
      <w:bookmarkStart w:id="10" w:name="_Toc465798893"/>
      <w:r>
        <w:t>Basic Flow</w:t>
      </w:r>
      <w:bookmarkEnd w:id="8"/>
      <w:bookmarkEnd w:id="9"/>
      <w:bookmarkEnd w:id="10"/>
      <w:r>
        <w:t xml:space="preserve"> </w:t>
      </w:r>
    </w:p>
    <w:p w14:paraId="4AFC1907" w14:textId="77777777" w:rsidR="00AE4BA5" w:rsidRDefault="009A0F4B">
      <w:pPr>
        <w:pStyle w:val="berschrift2"/>
        <w:widowControl/>
      </w:pPr>
      <w:bookmarkStart w:id="11" w:name="_Toc423410241"/>
      <w:bookmarkStart w:id="12" w:name="_Toc425054507"/>
      <w:bookmarkStart w:id="13" w:name="_Toc465798894"/>
      <w:r>
        <w:t>Alternative Flows</w:t>
      </w:r>
      <w:bookmarkEnd w:id="11"/>
      <w:bookmarkEnd w:id="12"/>
      <w:bookmarkEnd w:id="13"/>
    </w:p>
    <w:p w14:paraId="445902CD" w14:textId="77777777" w:rsidR="00AE4BA5" w:rsidRDefault="009A0F4B" w:rsidP="005113BC">
      <w:pPr>
        <w:pStyle w:val="berschrift1"/>
      </w:pPr>
      <w:bookmarkStart w:id="14" w:name="_Toc423410251"/>
      <w:bookmarkStart w:id="15" w:name="_Toc425054510"/>
      <w:bookmarkStart w:id="16" w:name="_Toc465798895"/>
      <w:r>
        <w:t>Special Requirements</w:t>
      </w:r>
      <w:bookmarkEnd w:id="14"/>
      <w:bookmarkEnd w:id="15"/>
      <w:bookmarkEnd w:id="16"/>
    </w:p>
    <w:p w14:paraId="25CD4379" w14:textId="77777777" w:rsidR="00AE4BA5" w:rsidRDefault="009A0F4B">
      <w:pPr>
        <w:pStyle w:val="berschrift1"/>
        <w:widowControl/>
      </w:pPr>
      <w:bookmarkStart w:id="17" w:name="_Toc423410253"/>
      <w:bookmarkStart w:id="18" w:name="_Toc425054512"/>
      <w:bookmarkStart w:id="19" w:name="_Toc465798896"/>
      <w:r>
        <w:t>Preconditions</w:t>
      </w:r>
      <w:bookmarkEnd w:id="17"/>
      <w:bookmarkEnd w:id="18"/>
      <w:bookmarkEnd w:id="19"/>
    </w:p>
    <w:p w14:paraId="4EA239FF" w14:textId="77777777" w:rsidR="00AE4BA5" w:rsidRDefault="009A0F4B">
      <w:pPr>
        <w:pStyle w:val="berschrift1"/>
        <w:widowControl/>
      </w:pPr>
      <w:bookmarkStart w:id="20" w:name="_Toc423410255"/>
      <w:bookmarkStart w:id="21" w:name="_Toc425054514"/>
      <w:bookmarkStart w:id="22" w:name="_Toc465798897"/>
      <w:r>
        <w:t>Postconditions</w:t>
      </w:r>
      <w:bookmarkEnd w:id="20"/>
      <w:bookmarkEnd w:id="21"/>
      <w:bookmarkEnd w:id="22"/>
    </w:p>
    <w:p w14:paraId="4097B897" w14:textId="77777777" w:rsidR="005113BC" w:rsidRDefault="009A0F4B" w:rsidP="005113BC">
      <w:pPr>
        <w:pStyle w:val="berschrift1"/>
      </w:pPr>
      <w:bookmarkStart w:id="23" w:name="_Toc465798898"/>
      <w:r>
        <w:t>Extension Points</w:t>
      </w:r>
      <w:bookmarkEnd w:id="23"/>
      <w:r>
        <w:t xml:space="preserve"> </w:t>
      </w:r>
    </w:p>
    <w:sectPr w:rsidR="005113BC">
      <w:headerReference w:type="default" r:id="rId16"/>
      <w:footerReference w:type="defaul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9CFDC" w14:textId="77777777" w:rsidR="00773033" w:rsidRDefault="00773033">
      <w:pPr>
        <w:spacing w:line="240" w:lineRule="auto"/>
      </w:pPr>
      <w:r>
        <w:separator/>
      </w:r>
    </w:p>
  </w:endnote>
  <w:endnote w:type="continuationSeparator" w:id="0">
    <w:p w14:paraId="65049EC1" w14:textId="77777777" w:rsidR="00773033" w:rsidRDefault="00773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C0752" w14:textId="77777777" w:rsidR="009D010B" w:rsidRDefault="009D010B">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E18A4" w14:textId="77777777" w:rsidR="009D010B" w:rsidRDefault="009D010B">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A2B8" w14:textId="77777777" w:rsidR="009D010B" w:rsidRDefault="009D010B">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4BA5" w14:paraId="465D0CAE" w14:textId="77777777">
      <w:tc>
        <w:tcPr>
          <w:tcW w:w="3162" w:type="dxa"/>
          <w:tcBorders>
            <w:top w:val="nil"/>
            <w:left w:val="nil"/>
            <w:bottom w:val="nil"/>
            <w:right w:val="nil"/>
          </w:tcBorders>
        </w:tcPr>
        <w:p w14:paraId="07328384" w14:textId="77777777" w:rsidR="00AE4BA5" w:rsidRDefault="009A0F4B">
          <w:pPr>
            <w:ind w:right="360"/>
            <w:rPr>
              <w:sz w:val="24"/>
            </w:rPr>
          </w:pPr>
          <w:r>
            <w:t>Confidential</w:t>
          </w:r>
        </w:p>
      </w:tc>
      <w:tc>
        <w:tcPr>
          <w:tcW w:w="3162" w:type="dxa"/>
          <w:tcBorders>
            <w:top w:val="nil"/>
            <w:left w:val="nil"/>
            <w:bottom w:val="nil"/>
            <w:right w:val="nil"/>
          </w:tcBorders>
        </w:tcPr>
        <w:p w14:paraId="37EC16ED" w14:textId="51DFBDD7" w:rsidR="00AE4BA5" w:rsidRDefault="009A0F4B" w:rsidP="009D010B">
          <w:pPr>
            <w:jc w:val="center"/>
          </w:pPr>
          <w:r>
            <w:fldChar w:fldCharType="begin"/>
          </w:r>
          <w:r>
            <w:instrText>symbol 211 \f "Symbol" \s 10</w:instrText>
          </w:r>
          <w:r>
            <w:fldChar w:fldCharType="separate"/>
          </w:r>
          <w:r>
            <w:rPr>
              <w:rFonts w:ascii="Symbol" w:hAnsi="Symbol"/>
            </w:rPr>
            <w:t>Ó</w:t>
          </w:r>
          <w:r>
            <w:fldChar w:fldCharType="end"/>
          </w:r>
          <w:r w:rsidR="009D010B">
            <w:t>Penbo-Simplicity</w:t>
          </w:r>
          <w:bookmarkStart w:id="24" w:name="_GoBack"/>
          <w:bookmarkEnd w:id="24"/>
          <w:r>
            <w:t xml:space="preserve">, </w:t>
          </w:r>
          <w:r>
            <w:fldChar w:fldCharType="begin"/>
          </w:r>
          <w:r>
            <w:instrText xml:space="preserve"> DATE \@ "yyyy" </w:instrText>
          </w:r>
          <w:r>
            <w:fldChar w:fldCharType="separate"/>
          </w:r>
          <w:r w:rsidR="009D010B">
            <w:rPr>
              <w:noProof/>
            </w:rPr>
            <w:t>2016</w:t>
          </w:r>
          <w:r>
            <w:fldChar w:fldCharType="end"/>
          </w:r>
        </w:p>
      </w:tc>
      <w:tc>
        <w:tcPr>
          <w:tcW w:w="3162" w:type="dxa"/>
          <w:tcBorders>
            <w:top w:val="nil"/>
            <w:left w:val="nil"/>
            <w:bottom w:val="nil"/>
            <w:right w:val="nil"/>
          </w:tcBorders>
        </w:tcPr>
        <w:p w14:paraId="77384FDF" w14:textId="77777777" w:rsidR="00AE4BA5" w:rsidRDefault="009A0F4B">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9D010B">
            <w:rPr>
              <w:rStyle w:val="Seitenzahl"/>
              <w:noProof/>
            </w:rPr>
            <w:t>4</w:t>
          </w:r>
          <w:r>
            <w:rPr>
              <w:rStyle w:val="Seitenzahl"/>
            </w:rPr>
            <w:fldChar w:fldCharType="end"/>
          </w:r>
        </w:p>
      </w:tc>
    </w:tr>
  </w:tbl>
  <w:p w14:paraId="7ABC53FC" w14:textId="77777777" w:rsidR="00AE4BA5" w:rsidRDefault="00AE4BA5">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E165C" w14:textId="77777777" w:rsidR="00773033" w:rsidRDefault="00773033">
      <w:pPr>
        <w:spacing w:line="240" w:lineRule="auto"/>
      </w:pPr>
      <w:r>
        <w:separator/>
      </w:r>
    </w:p>
  </w:footnote>
  <w:footnote w:type="continuationSeparator" w:id="0">
    <w:p w14:paraId="31A30C65" w14:textId="77777777" w:rsidR="00773033" w:rsidRDefault="0077303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EEDE5" w14:textId="77777777" w:rsidR="009D010B" w:rsidRDefault="009D010B">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297F0" w14:textId="77777777" w:rsidR="00AE4BA5" w:rsidRDefault="00AE4BA5">
    <w:pPr>
      <w:rPr>
        <w:sz w:val="24"/>
      </w:rPr>
    </w:pPr>
  </w:p>
  <w:p w14:paraId="341B9F5D" w14:textId="77777777" w:rsidR="00AE4BA5" w:rsidRDefault="00AE4BA5">
    <w:pPr>
      <w:pBdr>
        <w:top w:val="single" w:sz="6" w:space="1" w:color="auto"/>
      </w:pBdr>
      <w:rPr>
        <w:sz w:val="24"/>
      </w:rPr>
    </w:pPr>
  </w:p>
  <w:p w14:paraId="22BD9013" w14:textId="77777777" w:rsidR="00AE4BA5" w:rsidRDefault="005113BC">
    <w:pPr>
      <w:pBdr>
        <w:bottom w:val="single" w:sz="6" w:space="1" w:color="auto"/>
      </w:pBdr>
      <w:jc w:val="right"/>
      <w:rPr>
        <w:rFonts w:ascii="Arial" w:hAnsi="Arial"/>
        <w:b/>
        <w:sz w:val="36"/>
      </w:rPr>
    </w:pPr>
    <w:r>
      <w:rPr>
        <w:rFonts w:ascii="Arial" w:hAnsi="Arial"/>
        <w:b/>
        <w:sz w:val="36"/>
      </w:rPr>
      <w:t>penbo Simplicity</w:t>
    </w:r>
  </w:p>
  <w:p w14:paraId="5D4CE1D9" w14:textId="77777777" w:rsidR="00AE4BA5" w:rsidRDefault="00AE4BA5">
    <w:pPr>
      <w:pBdr>
        <w:bottom w:val="single" w:sz="6" w:space="1" w:color="auto"/>
      </w:pBdr>
      <w:jc w:val="right"/>
      <w:rPr>
        <w:sz w:val="24"/>
      </w:rPr>
    </w:pPr>
  </w:p>
  <w:p w14:paraId="69811D78" w14:textId="77777777" w:rsidR="00AE4BA5" w:rsidRDefault="00AE4BA5">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C0527" w14:textId="77777777" w:rsidR="009D010B" w:rsidRDefault="009D010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4BA5" w14:paraId="3F724AFA" w14:textId="77777777">
      <w:tc>
        <w:tcPr>
          <w:tcW w:w="6379" w:type="dxa"/>
        </w:tcPr>
        <w:p w14:paraId="558F304C" w14:textId="77777777" w:rsidR="00AE4BA5" w:rsidRDefault="005113BC">
          <w:r>
            <w:t>Simple Habits</w:t>
          </w:r>
        </w:p>
      </w:tc>
      <w:tc>
        <w:tcPr>
          <w:tcW w:w="3179" w:type="dxa"/>
        </w:tcPr>
        <w:p w14:paraId="713CAAD3" w14:textId="77777777" w:rsidR="00AE4BA5" w:rsidRDefault="005113BC">
          <w:pPr>
            <w:tabs>
              <w:tab w:val="left" w:pos="1135"/>
            </w:tabs>
            <w:spacing w:before="40"/>
            <w:ind w:right="68"/>
          </w:pPr>
          <w:r>
            <w:t xml:space="preserve">  Version:           1.0</w:t>
          </w:r>
        </w:p>
      </w:tc>
    </w:tr>
    <w:tr w:rsidR="00AE4BA5" w14:paraId="32D02690" w14:textId="77777777">
      <w:tc>
        <w:tcPr>
          <w:tcW w:w="6379" w:type="dxa"/>
        </w:tcPr>
        <w:p w14:paraId="1EB32912" w14:textId="77777777" w:rsidR="00AE4BA5" w:rsidRDefault="00773033" w:rsidP="005113BC">
          <w:r>
            <w:fldChar w:fldCharType="begin"/>
          </w:r>
          <w:r>
            <w:instrText xml:space="preserve">title  \* Mergeformat </w:instrText>
          </w:r>
          <w:r>
            <w:fldChar w:fldCharType="separate"/>
          </w:r>
          <w:r w:rsidR="009D010B">
            <w:t>Use-Case Specification: &lt;Use-Case Name&gt;</w:t>
          </w:r>
          <w:r>
            <w:fldChar w:fldCharType="end"/>
          </w:r>
        </w:p>
      </w:tc>
      <w:tc>
        <w:tcPr>
          <w:tcW w:w="3179" w:type="dxa"/>
        </w:tcPr>
        <w:p w14:paraId="5A3B5F9E" w14:textId="77777777" w:rsidR="00AE4BA5" w:rsidRDefault="009A0F4B" w:rsidP="005113BC">
          <w:r>
            <w:t xml:space="preserve">  Date:  </w:t>
          </w:r>
          <w:r w:rsidR="005113BC">
            <w:t>30/10/16</w:t>
          </w:r>
        </w:p>
      </w:tc>
    </w:tr>
  </w:tbl>
  <w:p w14:paraId="766426F2" w14:textId="77777777" w:rsidR="00AE4BA5" w:rsidRDefault="00AE4BA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173AAB"/>
    <w:multiLevelType w:val="multilevel"/>
    <w:tmpl w:val="07E8D3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BC"/>
    <w:rsid w:val="000D1781"/>
    <w:rsid w:val="002D03B9"/>
    <w:rsid w:val="005113BC"/>
    <w:rsid w:val="005420A7"/>
    <w:rsid w:val="006B455A"/>
    <w:rsid w:val="00773033"/>
    <w:rsid w:val="009A0F4B"/>
    <w:rsid w:val="009D010B"/>
    <w:rsid w:val="00A448FA"/>
    <w:rsid w:val="00AE4BA5"/>
    <w:rsid w:val="00B65A72"/>
    <w:rsid w:val="00E30C2F"/>
    <w:rsid w:val="00F369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4B01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9D010B"/>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9D010B"/>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jpe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e/Downloads/rup_ucspec.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0AED8F-3BFF-4A46-859A-A00D9460E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5</Pages>
  <Words>176</Words>
  <Characters>1112</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Use-Case Specification: &lt;Use-Case Name&gt;</vt:lpstr>
    </vt:vector>
  </TitlesOfParts>
  <Company>&lt;Company Name&gt;</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Benedikt Bosshammer</dc:creator>
  <cp:keywords/>
  <dc:description/>
  <cp:lastModifiedBy>Rene Penkert</cp:lastModifiedBy>
  <cp:revision>3</cp:revision>
  <cp:lastPrinted>2016-11-04T09:55:00Z</cp:lastPrinted>
  <dcterms:created xsi:type="dcterms:W3CDTF">2016-11-04T09:55:00Z</dcterms:created>
  <dcterms:modified xsi:type="dcterms:W3CDTF">2016-11-04T09:55:00Z</dcterms:modified>
</cp:coreProperties>
</file>