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发明专利证书（摘录）</w:t>
      </w:r>
    </w:p>
    <w:p>
      <w:r>
        <w:t>专利权人：李某某</w:t>
      </w:r>
    </w:p>
    <w:p>
      <w:r>
        <w:t>专利号：ZL202310123456.7</w:t>
      </w:r>
    </w:p>
    <w:p>
      <w:r>
        <w:t>发明名称：一种智能仓储调度方法</w:t>
      </w:r>
    </w:p>
    <w:p>
      <w:r>
        <w:t>授权公告日：2023年8月15日</w:t>
      </w:r>
    </w:p>
    <w:p>
      <w:r>
        <w:rPr>
          <w:i/>
          <w:sz w:val="18"/>
        </w:rPr>
        <w:t>【虚拟样本】仅用于系统演示；专利权人刻意设为自然人，以演示权属不一致的识别。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