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spacing w:after="80"/>
      </w:pPr>
      <w:r>
        <w:rPr>
          <w:rFonts w:ascii="微软雅黑" w:hAnsi="微软雅黑" w:eastAsia="微软雅黑"/>
          <w:b/>
          <w:i w:val="0"/>
          <w:color w:val="C2485E"/>
          <w:sz w:val="56"/>
        </w:rPr>
        <w:t>细胞远征 · Cell Quest</w:t>
      </w:r>
    </w:p>
    <w:p>
      <w:pPr>
        <w:spacing w:after="240"/>
      </w:pPr>
      <w:r>
        <w:rPr>
          <w:rFonts w:ascii="微软雅黑" w:hAnsi="微软雅黑" w:eastAsia="微软雅黑"/>
          <w:b/>
          <w:i w:val="0"/>
          <w:color w:val="6D2030"/>
          <w:sz w:val="44"/>
        </w:rPr>
        <w:t>评审报告</w:t>
      </w:r>
    </w:p>
    <w:p>
      <w:pPr>
        <w:spacing w:after="480"/>
      </w:pPr>
      <w:r>
        <w:rPr>
          <w:rFonts w:ascii="微软雅黑" w:hAnsi="微软雅黑" w:eastAsia="微软雅黑"/>
          <w:b w:val="0"/>
          <w:i/>
          <w:color w:val="646464"/>
          <w:sz w:val="24"/>
        </w:rPr>
        <w:t>—— 基于赛道评分标准的严格评估与改进建议 ——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505050"/>
          <w:sz w:val="22"/>
        </w:rPr>
        <w:t>评审日期：2026年07月25日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505050"/>
          <w:sz w:val="22"/>
        </w:rPr>
        <w:t>项目路径：Cell Quest v2 — 免疫系统主题2D平台动作游戏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505050"/>
          <w:sz w:val="22"/>
        </w:rPr>
        <w:t>技术栈：纯原生 JS + Canvas + CSS，零依赖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505050"/>
          <w:sz w:val="22"/>
        </w:rPr>
        <w:t>AI工具：CodeBuddy（腾讯AI编程助手）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sz w:val="36"/>
        </w:rPr>
        <w:t>报告目录</w:t>
      </w:r>
    </w:p>
    <w:p>
      <w:pPr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第一部分：项目概述</w:t>
      </w:r>
    </w:p>
    <w:p>
      <w:pPr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第二部分：评分标准说明</w:t>
      </w:r>
    </w:p>
    <w:p>
      <w:pPr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第三部分：改进建议（按8个维度展开）</w:t>
      </w:r>
    </w:p>
    <w:p>
      <w:pPr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第四部分：严格评分（逐项扣分明细）</w:t>
      </w:r>
    </w:p>
    <w:p>
      <w:pPr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第五部分：总分汇总</w:t>
      </w:r>
    </w:p>
    <w:p>
      <w:pPr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第六部分：核心短板与优先行动建议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sz w:val="36"/>
        </w:rPr>
        <w:t>第一部分：项目概述</w:t>
      </w:r>
    </w:p>
    <w:p>
      <w:pPr>
        <w:pStyle w:val="Heading2"/>
      </w:pPr>
      <w:r>
        <w:rPr>
          <w:rFonts w:ascii="微软雅黑" w:hAnsi="微软雅黑" w:eastAsia="微软雅黑"/>
          <w:sz w:val="28"/>
        </w:rPr>
        <w:t>1.1 项目简介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</w:rPr>
        <w:t>细胞远征（Cell Quest）是一款以人体免疫系统为主题的2D平台动作游戏。玩家扮演白细胞（WBC）、红细胞（RBC）、血小板（PLT）三种免疫/血液细胞，在人体组织环境中穿行，通过差异化操作消灭入侵细菌或收集氧气分子，完成关卡目标。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</w:rPr>
        <w:t>核心理念："一关一细胞，各司其职"——每个关卡锁定一种细胞类型，通过差异化通关条件展现不同细胞的生理功能。</w:t>
      </w:r>
    </w:p>
    <w:p>
      <w:pPr>
        <w:pStyle w:val="Heading2"/>
      </w:pPr>
      <w:r>
        <w:rPr>
          <w:rFonts w:ascii="微软雅黑" w:hAnsi="微软雅黑" w:eastAsia="微软雅黑"/>
          <w:sz w:val="28"/>
        </w:rPr>
        <w:t>1.2 技术概况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</w:rPr>
        <w:t>• 技术栈：纯原生 JavaScript + HTML5 Canvas + CSS3，零第三方依赖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</w:rPr>
        <w:t>• 关卡格式：ASCII 字符数组，每个字符代表一种瓦片/敌人/道具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</w:rPr>
        <w:t>• 数据持久化：localStorage（存档、自定义关卡）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</w:rPr>
        <w:t>• 音频：WebAudio API 程序化生成音效 + MP3 背景音乐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</w:rPr>
        <w:t>• AI工具：CodeBuddy（腾讯AI编程助手）辅助全流程开发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</w:rPr>
        <w:t>• 代码规模：约5065行核心JS代码 + 31KB CSS + 6个内置关卡数据文件</w:t>
      </w:r>
    </w:p>
    <w:p>
      <w:pPr>
        <w:pStyle w:val="Heading2"/>
      </w:pPr>
      <w:r>
        <w:rPr>
          <w:rFonts w:ascii="微软雅黑" w:hAnsi="微软雅黑" w:eastAsia="微软雅黑"/>
          <w:sz w:val="28"/>
        </w:rPr>
        <w:t>1.3 核心系统</w:t>
      </w:r>
    </w:p>
    <w:p>
      <w:pPr>
        <w:spacing w:after="60"/>
      </w:pPr>
      <w:r>
        <w:rPr>
          <w:rFonts w:ascii="微软雅黑" w:hAnsi="微软雅黑" w:eastAsia="微软雅黑"/>
          <w:b w:val="0"/>
          <w:i w:val="0"/>
        </w:rPr>
        <w:t>• ATP 统一能源系统：击杀敌人/收集物品获取ATP，被动代谢消耗，低能量惩罚降速</w:t>
      </w:r>
    </w:p>
    <w:p>
      <w:pPr>
        <w:spacing w:after="60"/>
      </w:pPr>
      <w:r>
        <w:rPr>
          <w:rFonts w:ascii="微软雅黑" w:hAnsi="微软雅黑" w:eastAsia="微软雅黑"/>
          <w:b w:val="0"/>
          <w:i w:val="0"/>
        </w:rPr>
        <w:t>• 三种细胞差异化：WBC（战斗：踩踏/挥剑/突进/4主动技能）、RBC（收集：氧气领域/被动回能）、PLT（搭桥凝血/护盾，开发中）</w:t>
      </w:r>
    </w:p>
    <w:p>
      <w:pPr>
        <w:spacing w:after="60"/>
      </w:pPr>
      <w:r>
        <w:rPr>
          <w:rFonts w:ascii="微软雅黑" w:hAnsi="微软雅黑" w:eastAsia="微软雅黑"/>
          <w:b w:val="0"/>
          <w:i w:val="0"/>
        </w:rPr>
        <w:t>• RPG成长系统：XP等级、三系技能树（战斗/支援/生存）、装备系统（武器/护甲/饰品，含稀有度）</w:t>
      </w:r>
    </w:p>
    <w:p>
      <w:pPr>
        <w:spacing w:after="60"/>
      </w:pPr>
      <w:r>
        <w:rPr>
          <w:rFonts w:ascii="微软雅黑" w:hAnsi="微软雅黑" w:eastAsia="微软雅黑"/>
          <w:b w:val="0"/>
          <w:i w:val="0"/>
        </w:rPr>
        <w:t>• Boss战：5个技能（血盾/溶血环/杀白细胞素/增殖/毒休克），含生物膜机制</w:t>
      </w:r>
    </w:p>
    <w:p>
      <w:pPr>
        <w:spacing w:after="60"/>
      </w:pPr>
      <w:r>
        <w:rPr>
          <w:rFonts w:ascii="微软雅黑" w:hAnsi="微软雅黑" w:eastAsia="微软雅黑"/>
          <w:b w:val="0"/>
          <w:i w:val="0"/>
        </w:rPr>
        <w:t>• 关卡机制：潮汐系统、碎裂平台（Cat Mario式陷阱）、管道刷怪（timer/proximity/contact三种触发）、?方块（马里奥式）</w:t>
      </w:r>
    </w:p>
    <w:p>
      <w:pPr>
        <w:spacing w:after="60"/>
      </w:pPr>
      <w:r>
        <w:rPr>
          <w:rFonts w:ascii="微软雅黑" w:hAnsi="微软雅黑" w:eastAsia="微软雅黑"/>
          <w:b w:val="0"/>
          <w:i w:val="0"/>
        </w:rPr>
        <w:t>• 隐藏内容：可穿透隐藏墙(H)、秘密房间、记忆细胞科普卡片</w:t>
      </w:r>
    </w:p>
    <w:p>
      <w:pPr>
        <w:spacing w:after="60"/>
      </w:pPr>
      <w:r>
        <w:rPr>
          <w:rFonts w:ascii="微软雅黑" w:hAnsi="微软雅黑" w:eastAsia="微软雅黑"/>
          <w:b w:val="0"/>
          <w:i w:val="0"/>
        </w:rPr>
        <w:t>• 地图编辑器：可视化拖拽编辑，支持自定义关卡，导出为关卡数据格式</w:t>
      </w:r>
    </w:p>
    <w:p>
      <w:pPr>
        <w:spacing w:after="60"/>
      </w:pPr>
      <w:r>
        <w:rPr>
          <w:rFonts w:ascii="微软雅黑" w:hAnsi="微软雅黑" w:eastAsia="微软雅黑"/>
          <w:b w:val="0"/>
          <w:i w:val="0"/>
        </w:rPr>
        <w:t>• 死亡面板：细胞生命数系统，死亡后可选择重试或返回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sz w:val="36"/>
        </w:rPr>
        <w:t>第二部分：评分标准说明</w:t>
      </w:r>
    </w:p>
    <w:p>
      <w:pPr>
        <w:spacing w:after="200"/>
      </w:pPr>
      <w:r>
        <w:rPr>
          <w:rFonts w:ascii="微软雅黑" w:hAnsi="微软雅黑" w:eastAsia="微软雅黑"/>
          <w:b w:val="0"/>
          <w:i w:val="0"/>
        </w:rPr>
        <w:t>本次评审基于以下8个维度进行打分，分为"赛道专项分"（5项）和"评委公用分"（3项）。每个维度满分100分，总分800分。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417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类别</w:t>
            </w:r>
          </w:p>
        </w:tc>
        <w:tc>
          <w:tcPr>
            <w:tcW w:type="dxa" w:w="1701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5669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评审要点</w:t>
            </w:r>
          </w:p>
        </w:tc>
      </w:tr>
      <w:tr>
        <w:tc>
          <w:tcPr>
            <w:tcW w:type="dxa" w:w="1417"/>
            <w:shd w:fill="F2F2F2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赛道专项分</w:t>
            </w:r>
          </w:p>
        </w:tc>
        <w:tc>
          <w:tcPr>
            <w:tcW w:type="dxa" w:w="1701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A方向</w:t>
            </w:r>
          </w:p>
        </w:tc>
        <w:tc>
          <w:tcPr>
            <w:tcW w:type="dxa" w:w="5669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游戏核心玩法是否使用AI（剧情推动、NPC等）</w:t>
            </w:r>
          </w:p>
        </w:tc>
      </w:tr>
      <w:tr>
        <w:tc>
          <w:tcPr>
            <w:tcW w:type="dxa" w:w="1417"/>
            <w:shd w:fill="FFFF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赛道专项分</w:t>
            </w:r>
          </w:p>
        </w:tc>
        <w:tc>
          <w:tcPr>
            <w:tcW w:type="dxa" w:w="1701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玩法方向</w:t>
            </w:r>
          </w:p>
        </w:tc>
        <w:tc>
          <w:tcPr>
            <w:tcW w:type="dxa" w:w="5669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游戏玩法是否具有差异化亮点</w:t>
            </w:r>
          </w:p>
        </w:tc>
      </w:tr>
      <w:tr>
        <w:tc>
          <w:tcPr>
            <w:tcW w:type="dxa" w:w="1417"/>
            <w:shd w:fill="F2F2F2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赛道专项分</w:t>
            </w:r>
          </w:p>
        </w:tc>
        <w:tc>
          <w:tcPr>
            <w:tcW w:type="dxa" w:w="1701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产品方向</w:t>
            </w:r>
          </w:p>
        </w:tc>
        <w:tc>
          <w:tcPr>
            <w:tcW w:type="dxa" w:w="5669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游戏是否具备产品化能力及后续运营机会</w:t>
            </w:r>
          </w:p>
        </w:tc>
      </w:tr>
      <w:tr>
        <w:tc>
          <w:tcPr>
            <w:tcW w:type="dxa" w:w="1417"/>
            <w:shd w:fill="FFFF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赛道专项分</w:t>
            </w:r>
          </w:p>
        </w:tc>
        <w:tc>
          <w:tcPr>
            <w:tcW w:type="dxa" w:w="1701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玩家方向</w:t>
            </w:r>
          </w:p>
        </w:tc>
        <w:tc>
          <w:tcPr>
            <w:tcW w:type="dxa" w:w="5669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游戏能否让玩家有沉浸式体验</w:t>
            </w:r>
          </w:p>
        </w:tc>
      </w:tr>
      <w:tr>
        <w:tc>
          <w:tcPr>
            <w:tcW w:type="dxa" w:w="1417"/>
            <w:shd w:fill="F2F2F2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赛道专项分</w:t>
            </w:r>
          </w:p>
        </w:tc>
        <w:tc>
          <w:tcPr>
            <w:tcW w:type="dxa" w:w="1701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行业方向</w:t>
            </w:r>
          </w:p>
        </w:tc>
        <w:tc>
          <w:tcPr>
            <w:tcW w:type="dxa" w:w="5669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游戏是否具备社会价值及正向引导作用</w:t>
            </w:r>
          </w:p>
        </w:tc>
      </w:tr>
      <w:tr>
        <w:tc>
          <w:tcPr>
            <w:tcW w:type="dxa" w:w="1417"/>
            <w:shd w:fill="FFFF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评委公用分</w:t>
            </w:r>
          </w:p>
        </w:tc>
        <w:tc>
          <w:tcPr>
            <w:tcW w:type="dxa" w:w="1701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主题契合度</w:t>
            </w:r>
          </w:p>
        </w:tc>
        <w:tc>
          <w:tcPr>
            <w:tcW w:type="dxa" w:w="5669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故事逻辑完整，赛道核心理念是否清晰可被玩家感知的输出</w:t>
            </w:r>
          </w:p>
        </w:tc>
      </w:tr>
      <w:tr>
        <w:tc>
          <w:tcPr>
            <w:tcW w:type="dxa" w:w="1417"/>
            <w:shd w:fill="F2F2F2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评委公用分</w:t>
            </w:r>
          </w:p>
        </w:tc>
        <w:tc>
          <w:tcPr>
            <w:tcW w:type="dxa" w:w="1701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AI使用情况</w:t>
            </w:r>
          </w:p>
        </w:tc>
        <w:tc>
          <w:tcPr>
            <w:tcW w:type="dxa" w:w="5669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CodeBuddy使用完整度，对话脚本架构/核心逻辑/调试完整度</w:t>
            </w:r>
          </w:p>
        </w:tc>
      </w:tr>
      <w:tr>
        <w:tc>
          <w:tcPr>
            <w:tcW w:type="dxa" w:w="1417"/>
            <w:shd w:fill="FFFF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评委公用分</w:t>
            </w:r>
          </w:p>
        </w:tc>
        <w:tc>
          <w:tcPr>
            <w:tcW w:type="dxa" w:w="1701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游戏质量</w:t>
            </w:r>
          </w:p>
        </w:tc>
        <w:tc>
          <w:tcPr>
            <w:tcW w:type="dxa" w:w="5669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画面精美度、游戏平衡性、游戏可玩性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sz w:val="36"/>
        </w:rPr>
        <w:t>第三部分：改进建议（按8个维度）</w:t>
      </w:r>
    </w:p>
    <w:p>
      <w:pPr>
        <w:pStyle w:val="Heading2"/>
      </w:pPr>
      <w:r>
        <w:rPr>
          <w:rFonts w:ascii="微软雅黑" w:hAnsi="微软雅黑" w:eastAsia="微软雅黑"/>
          <w:sz w:val="28"/>
        </w:rPr>
        <w:t>3.1 A方向 —— 核心玩法使用AI</w:t>
      </w:r>
    </w:p>
    <w:p>
      <w:pPr>
        <w:spacing w:after="160"/>
      </w:pPr>
      <w:r>
        <w:rPr>
          <w:rFonts w:ascii="微软雅黑" w:hAnsi="微软雅黑" w:eastAsia="微软雅黑"/>
          <w:b w:val="0"/>
          <w:i w:val="0"/>
        </w:rPr>
        <w:t>【现状】游戏开发过程中大量使用了CodeBuddy（对话脚本/架构/调试），但游戏核心玩法本身未集成AI。敌人行为（巡逻、冲刺、分裂）均为硬编码状态机，管道刷怪为预设触发条件，无AI驱动的NPC对话或自适应难度。</w:t>
      </w:r>
    </w:p>
    <w:p>
      <w:pPr>
        <w:spacing w:after="80"/>
      </w:pPr>
      <w:r>
        <w:rPr>
          <w:rFonts w:ascii="微软雅黑" w:hAnsi="微软雅黑" w:eastAsia="微软雅黑"/>
          <w:b/>
          <w:i w:val="0"/>
        </w:rPr>
        <w:t>【建议】</w:t>
      </w:r>
    </w:p>
    <w:p>
      <w:pPr>
        <w:spacing w:after="60"/>
      </w:pPr>
      <w:r>
        <w:rPr>
          <w:rFonts w:ascii="微软雅黑" w:hAnsi="微软雅黑" w:eastAsia="微软雅黑"/>
          <w:b w:val="0"/>
          <w:i w:val="0"/>
        </w:rPr>
        <w:t>① AI NPC对话系统：在关卡中增加"免疫系统NPC"（如树突状细胞、T细胞），用AI根据玩家行为（击杀数、剩余血量、收集进度）动态生成提示/鼓励对话。例如玩家频繁死亡时，树突状细胞会说"需要我呈递抗原吗？试试二段跳躲开这个尖刺阵。"</w:t>
      </w:r>
    </w:p>
    <w:p>
      <w:pPr>
        <w:spacing w:after="60"/>
      </w:pPr>
      <w:r>
        <w:rPr>
          <w:rFonts w:ascii="微软雅黑" w:hAnsi="微软雅黑" w:eastAsia="微软雅黑"/>
          <w:b w:val="0"/>
          <w:i w:val="0"/>
        </w:rPr>
        <w:t>② 自适应难度：基于玩家历史表现（死亡次数、通关时间）用AI动态调整敌人密度和道具分布。</w:t>
      </w:r>
    </w:p>
    <w:p>
      <w:pPr>
        <w:spacing w:after="160"/>
      </w:pPr>
      <w:r>
        <w:rPr>
          <w:rFonts w:ascii="微软雅黑" w:hAnsi="微软雅黑" w:eastAsia="微软雅黑"/>
          <w:b w:val="0"/>
          <w:i w:val="0"/>
        </w:rPr>
        <w:t>③ AI关卡生成：允许玩家输入关键词（如"肺泡"、"困难"、"收集型"），由AI生成自定义关卡草图。</w:t>
      </w:r>
    </w:p>
    <w:p>
      <w:pPr>
        <w:pStyle w:val="Heading2"/>
      </w:pPr>
      <w:r>
        <w:rPr>
          <w:rFonts w:ascii="微软雅黑" w:hAnsi="微软雅黑" w:eastAsia="微软雅黑"/>
          <w:sz w:val="28"/>
        </w:rPr>
        <w:t>3.2 玩法方向 —— 差异化亮点</w:t>
      </w:r>
    </w:p>
    <w:p>
      <w:pPr>
        <w:spacing w:after="160"/>
      </w:pPr>
      <w:r>
        <w:rPr>
          <w:rFonts w:ascii="微软雅黑" w:hAnsi="微软雅黑" w:eastAsia="微软雅黑"/>
          <w:b w:val="0"/>
          <w:i w:val="0"/>
        </w:rPr>
        <w:t>【现状】三种细胞差异化设计（WBC战斗/RBC收集/PLT搭桥）是该游戏最突出的亮点。ATP统一能源、潮汐系统、碎裂平台、管道伏击等机制丰富了玩法。但PLT关卡仍是"未来"状态，核心三角缺了一角。</w:t>
      </w:r>
    </w:p>
    <w:p>
      <w:pPr>
        <w:spacing w:after="80"/>
      </w:pPr>
      <w:r>
        <w:rPr>
          <w:rFonts w:ascii="微软雅黑" w:hAnsi="微软雅黑" w:eastAsia="微软雅黑"/>
          <w:b/>
          <w:i w:val="0"/>
        </w:rPr>
        <w:t>【建议】</w:t>
      </w:r>
    </w:p>
    <w:p>
      <w:pPr>
        <w:spacing w:after="60"/>
      </w:pPr>
      <w:r>
        <w:rPr>
          <w:rFonts w:ascii="微软雅黑" w:hAnsi="微软雅黑" w:eastAsia="微软雅黑"/>
          <w:b w:val="0"/>
          <w:i w:val="0"/>
        </w:rPr>
        <w:t>① 优先完成PLT关卡：血小板"创面修复"关卡是实现完整差异化体验的关键。建议先做一个实验性PLT关卡，验证"搭桥封堵出血口"的玩法循环。</w:t>
      </w:r>
    </w:p>
    <w:p>
      <w:pPr>
        <w:spacing w:after="60"/>
      </w:pPr>
      <w:r>
        <w:rPr>
          <w:rFonts w:ascii="微软雅黑" w:hAnsi="微软雅黑" w:eastAsia="微软雅黑"/>
          <w:b w:val="0"/>
          <w:i w:val="0"/>
        </w:rPr>
        <w:t>② 细胞协同机制：考虑在后期关卡中允许玩家在存档点切换细胞类型（但仍然关卡锁定单个细胞），增加战术深度。</w:t>
      </w:r>
    </w:p>
    <w:p>
      <w:pPr>
        <w:spacing w:after="160"/>
      </w:pPr>
      <w:r>
        <w:rPr>
          <w:rFonts w:ascii="微软雅黑" w:hAnsi="微软雅黑" w:eastAsia="微软雅黑"/>
          <w:b w:val="0"/>
          <w:i w:val="0"/>
        </w:rPr>
        <w:t>③ Boss AI升级：当前Boss 5个技能按固定冷却循环释放。建议改为阶段性AI：血量&gt;70%优先用溶血环+杀白细胞素（远程压制），血量30-70%启用血盾+增殖（防守反击），血量&lt;30%激活生物膜+毒休克（狂暴模式）。让战斗有"节奏变化"。</w:t>
      </w:r>
    </w:p>
    <w:p>
      <w:pPr>
        <w:pStyle w:val="Heading2"/>
      </w:pPr>
      <w:r>
        <w:rPr>
          <w:rFonts w:ascii="微软雅黑" w:hAnsi="微软雅黑" w:eastAsia="微软雅黑"/>
          <w:sz w:val="28"/>
        </w:rPr>
        <w:t>3.3 产品方向 —— 产品化能力及运营机会</w:t>
      </w:r>
    </w:p>
    <w:p>
      <w:pPr>
        <w:spacing w:after="160"/>
      </w:pPr>
      <w:r>
        <w:rPr>
          <w:rFonts w:ascii="微软雅黑" w:hAnsi="微软雅黑" w:eastAsia="微软雅黑"/>
          <w:b w:val="0"/>
          <w:i w:val="0"/>
        </w:rPr>
        <w:t>【现状】项目已有存档系统（localStorage）、自定义关卡、地图编辑器、装备掉落/RPG成长等产品化基础设施。但缺乏运营闭环和社交传播机制。</w:t>
      </w:r>
    </w:p>
    <w:p>
      <w:pPr>
        <w:spacing w:after="80"/>
      </w:pPr>
      <w:r>
        <w:rPr>
          <w:rFonts w:ascii="微软雅黑" w:hAnsi="微软雅黑" w:eastAsia="微软雅黑"/>
          <w:b/>
          <w:i w:val="0"/>
        </w:rPr>
        <w:t>【建议】</w:t>
      </w:r>
    </w:p>
    <w:p>
      <w:pPr>
        <w:spacing w:after="60"/>
      </w:pPr>
      <w:r>
        <w:rPr>
          <w:rFonts w:ascii="微软雅黑" w:hAnsi="微软雅黑" w:eastAsia="微软雅黑"/>
          <w:b w:val="0"/>
          <w:i w:val="0"/>
        </w:rPr>
        <w:t>① 关卡分享社区：自定义关卡支持导出为URL/JSON代码，玩家可以分享"关卡代码"给他人导入。天然形成UGC社区。</w:t>
      </w:r>
    </w:p>
    <w:p>
      <w:pPr>
        <w:spacing w:after="60"/>
      </w:pPr>
      <w:r>
        <w:rPr>
          <w:rFonts w:ascii="微软雅黑" w:hAnsi="微软雅黑" w:eastAsia="微软雅黑"/>
          <w:b w:val="0"/>
          <w:i w:val="0"/>
        </w:rPr>
        <w:t>② 每日挑战：基于日期种子随机生成一个"每日关卡"，所有玩家挑战同一关卡，排行榜展示速通成绩。</w:t>
      </w:r>
    </w:p>
    <w:p>
      <w:pPr>
        <w:spacing w:after="60"/>
      </w:pPr>
      <w:r>
        <w:rPr>
          <w:rFonts w:ascii="微软雅黑" w:hAnsi="微软雅黑" w:eastAsia="微软雅黑"/>
          <w:b w:val="0"/>
          <w:i w:val="0"/>
        </w:rPr>
        <w:t>③ 成就系统：已有星级评价，可以扩展到成就徽章（如"无伤通关"、"只用踩踏击杀"、"速通&lt;60秒"），成就数据可作为分享素材。</w:t>
      </w:r>
    </w:p>
    <w:p>
      <w:pPr>
        <w:spacing w:after="160"/>
      </w:pPr>
      <w:r>
        <w:rPr>
          <w:rFonts w:ascii="微软雅黑" w:hAnsi="微软雅黑" w:eastAsia="微软雅黑"/>
          <w:b w:val="0"/>
          <w:i w:val="0"/>
        </w:rPr>
        <w:t>④ 轻度商业化设计：用"细胞皮肤"作为广告激励或轻付费点（不同颜色的WBC、荧光RBC等），不影响平衡性。</w:t>
      </w:r>
    </w:p>
    <w:p>
      <w:pPr>
        <w:pStyle w:val="Heading2"/>
      </w:pPr>
      <w:r>
        <w:rPr>
          <w:rFonts w:ascii="微软雅黑" w:hAnsi="微软雅黑" w:eastAsia="微软雅黑"/>
          <w:sz w:val="28"/>
        </w:rPr>
        <w:t>3.4 玩家方向 —— 沉浸式体验</w:t>
      </w:r>
    </w:p>
    <w:p>
      <w:pPr>
        <w:spacing w:after="160"/>
      </w:pPr>
      <w:r>
        <w:rPr>
          <w:rFonts w:ascii="微软雅黑" w:hAnsi="微软雅黑" w:eastAsia="微软雅黑"/>
          <w:b w:val="0"/>
          <w:i w:val="0"/>
        </w:rPr>
        <w:t>【现状】已有精灵动画、粒子特效、屏幕震动、程序化音效、教程对话气泡、记忆细胞科普。RBC关卡还有动脉加速/肺泡粒子等环境细节。但叙事连贯性不足，关卡之间缺乏过渡。</w:t>
      </w:r>
    </w:p>
    <w:p>
      <w:pPr>
        <w:spacing w:after="80"/>
      </w:pPr>
      <w:r>
        <w:rPr>
          <w:rFonts w:ascii="微软雅黑" w:hAnsi="微软雅黑" w:eastAsia="微软雅黑"/>
          <w:b/>
          <w:i w:val="0"/>
        </w:rPr>
        <w:t>【建议】</w:t>
      </w:r>
    </w:p>
    <w:p>
      <w:pPr>
        <w:spacing w:after="60"/>
      </w:pPr>
      <w:r>
        <w:rPr>
          <w:rFonts w:ascii="微软雅黑" w:hAnsi="微软雅黑" w:eastAsia="微软雅黑"/>
          <w:b w:val="0"/>
          <w:i w:val="0"/>
        </w:rPr>
        <w:t>① 关卡间过场叙事：每关通关后增加简短漫画/文字过场（2-3秒），展示"免疫系统取得了什么进展"。例如通关"擦伤"后显示伤口开始愈合的画面。让关卡成为"一个连续的免疫战役"。</w:t>
      </w:r>
    </w:p>
    <w:p>
      <w:pPr>
        <w:spacing w:after="60"/>
      </w:pPr>
      <w:r>
        <w:rPr>
          <w:rFonts w:ascii="微软雅黑" w:hAnsi="微软雅黑" w:eastAsia="微软雅黑"/>
          <w:b w:val="0"/>
          <w:i w:val="0"/>
        </w:rPr>
        <w:t>② 环境音效/背景音乐分层：在潮涌时加入心跳加速音效叠加层，在低血量时加入警报脉动音效，增强紧迫感。</w:t>
      </w:r>
    </w:p>
    <w:p>
      <w:pPr>
        <w:spacing w:after="160"/>
      </w:pPr>
      <w:r>
        <w:rPr>
          <w:rFonts w:ascii="微软雅黑" w:hAnsi="微软雅黑" w:eastAsia="微软雅黑"/>
          <w:b w:val="0"/>
          <w:i w:val="0"/>
        </w:rPr>
        <w:t>③ 更多HUD反馈动效：低能量时能量条闪烁红光；受到伤害时血条有"白色擦伤"动画；收集物飞入HUD的轨迹粒子。</w:t>
      </w:r>
    </w:p>
    <w:p>
      <w:pPr>
        <w:pStyle w:val="Heading2"/>
      </w:pPr>
      <w:r>
        <w:rPr>
          <w:rFonts w:ascii="微软雅黑" w:hAnsi="微软雅黑" w:eastAsia="微软雅黑"/>
          <w:sz w:val="28"/>
        </w:rPr>
        <w:t>3.5 行业方向 —— 社会价值及正向引导</w:t>
      </w:r>
    </w:p>
    <w:p>
      <w:pPr>
        <w:spacing w:after="160"/>
      </w:pPr>
      <w:r>
        <w:rPr>
          <w:rFonts w:ascii="微软雅黑" w:hAnsi="微软雅黑" w:eastAsia="微软雅黑"/>
          <w:b w:val="0"/>
          <w:i w:val="0"/>
        </w:rPr>
        <w:t>【现状】免疫学科普是该游戏最大的社会价值亮点。记忆细胞卡片、三种细胞的真实生理功能映射、关卡名称与真实生物学术语对应——这些都具有很强的教育意义。</w:t>
      </w:r>
    </w:p>
    <w:p>
      <w:pPr>
        <w:spacing w:after="80"/>
      </w:pPr>
      <w:r>
        <w:rPr>
          <w:rFonts w:ascii="微软雅黑" w:hAnsi="微软雅黑" w:eastAsia="微软雅黑"/>
          <w:b/>
          <w:i w:val="0"/>
        </w:rPr>
        <w:t>【建议】</w:t>
      </w:r>
    </w:p>
    <w:p>
      <w:pPr>
        <w:spacing w:after="60"/>
      </w:pPr>
      <w:r>
        <w:rPr>
          <w:rFonts w:ascii="微软雅黑" w:hAnsi="微软雅黑" w:eastAsia="微软雅黑"/>
          <w:b w:val="0"/>
          <w:i w:val="0"/>
        </w:rPr>
        <w:t>① 扩展科普内容：每个关卡通关后展示该关卡对应的"真实医学知识卡片"，例如Level 0→"人体血管总长约10万公里"、Level 5→"败血症每年影响全球约4900万人"。</w:t>
      </w:r>
    </w:p>
    <w:p>
      <w:pPr>
        <w:spacing w:after="60"/>
      </w:pPr>
      <w:r>
        <w:rPr>
          <w:rFonts w:ascii="微软雅黑" w:hAnsi="微软雅黑" w:eastAsia="微软雅黑"/>
          <w:b w:val="0"/>
          <w:i w:val="0"/>
        </w:rPr>
        <w:t>② 教育机构合作潜力：制作"教室模式"——关闭战斗元素，保留平台跳跃+收集+知识卡片，用于中小学生物课堂。</w:t>
      </w:r>
    </w:p>
    <w:p>
      <w:pPr>
        <w:spacing w:after="160"/>
      </w:pPr>
      <w:r>
        <w:rPr>
          <w:rFonts w:ascii="微软雅黑" w:hAnsi="微软雅黑" w:eastAsia="微软雅黑"/>
          <w:b w:val="0"/>
          <w:i w:val="0"/>
        </w:rPr>
        <w:t>③ 公益联动：加入实际健康提示，如"游戏中的白细胞在保护你，现实中也请按时接种疫苗"。</w:t>
      </w:r>
    </w:p>
    <w:p>
      <w:pPr>
        <w:pStyle w:val="Heading2"/>
      </w:pPr>
      <w:r>
        <w:rPr>
          <w:rFonts w:ascii="微软雅黑" w:hAnsi="微软雅黑" w:eastAsia="微软雅黑"/>
          <w:sz w:val="28"/>
        </w:rPr>
        <w:t>3.6 主题契合度 —— 故事逻辑与核心理念</w:t>
      </w:r>
    </w:p>
    <w:p>
      <w:pPr>
        <w:spacing w:after="160"/>
      </w:pPr>
      <w:r>
        <w:rPr>
          <w:rFonts w:ascii="微软雅黑" w:hAnsi="微软雅黑" w:eastAsia="微软雅黑"/>
          <w:b w:val="0"/>
          <w:i w:val="0"/>
        </w:rPr>
        <w:t>【现状】"一关一细胞，各司其职"的核心理念贯彻得很好。每种细胞的能力完全对应其真实生理功能。但缺少一个贯穿始终的叙事框架来解释"为什么要依次经历这些关卡"。</w:t>
      </w:r>
    </w:p>
    <w:p>
      <w:pPr>
        <w:spacing w:after="80"/>
      </w:pPr>
      <w:r>
        <w:rPr>
          <w:rFonts w:ascii="微软雅黑" w:hAnsi="微软雅黑" w:eastAsia="微软雅黑"/>
          <w:b/>
          <w:i w:val="0"/>
        </w:rPr>
        <w:t>【建议】</w:t>
      </w:r>
    </w:p>
    <w:p>
      <w:pPr>
        <w:spacing w:after="60"/>
      </w:pPr>
      <w:r>
        <w:rPr>
          <w:rFonts w:ascii="微软雅黑" w:hAnsi="微软雅黑" w:eastAsia="微软雅黑"/>
          <w:b w:val="0"/>
          <w:i w:val="0"/>
        </w:rPr>
        <w:t>① 加入主线剧情："人体被多重细菌入侵→免疫系统逐一击破→最终决战败血症"。用简单过场串联关卡。</w:t>
      </w:r>
    </w:p>
    <w:p>
      <w:pPr>
        <w:spacing w:after="160"/>
      </w:pPr>
      <w:r>
        <w:rPr>
          <w:rFonts w:ascii="微软雅黑" w:hAnsi="微软雅黑" w:eastAsia="微软雅黑"/>
          <w:b w:val="0"/>
          <w:i w:val="0"/>
        </w:rPr>
        <w:t>② 角色叙事：给WBC、RBC、PLT各一句性格口号（如WBC"吾乃免疫之剑"、RBC"生命在于流动"、PLT"我来补上缺口"），在关卡选择页展示。</w:t>
      </w:r>
    </w:p>
    <w:p>
      <w:pPr>
        <w:pStyle w:val="Heading2"/>
      </w:pPr>
      <w:r>
        <w:rPr>
          <w:rFonts w:ascii="微软雅黑" w:hAnsi="微软雅黑" w:eastAsia="微软雅黑"/>
          <w:sz w:val="28"/>
        </w:rPr>
        <w:t>3.7 AI使用情况 —— CodeBuddy使用完整度</w:t>
      </w:r>
    </w:p>
    <w:p>
      <w:pPr>
        <w:spacing w:after="160"/>
      </w:pPr>
      <w:r>
        <w:rPr>
          <w:rFonts w:ascii="微软雅黑" w:hAnsi="微软雅黑" w:eastAsia="微软雅黑"/>
          <w:b w:val="0"/>
          <w:i w:val="0"/>
        </w:rPr>
        <w:t>【现状】项目大量使用了CodeBuddy进行开发。Git历史显示超过20次迭代提交，涵盖从核心逻辑到精灵动画再到关卡设计。.codebuddy和.workbuddy目录保留了开发对话记录和迭代截图。</w:t>
      </w:r>
    </w:p>
    <w:p>
      <w:pPr>
        <w:spacing w:after="80"/>
      </w:pPr>
      <w:r>
        <w:rPr>
          <w:rFonts w:ascii="微软雅黑" w:hAnsi="微软雅黑" w:eastAsia="微软雅黑"/>
          <w:b/>
          <w:i w:val="0"/>
        </w:rPr>
        <w:t>【建议】</w:t>
      </w:r>
    </w:p>
    <w:p>
      <w:pPr>
        <w:spacing w:after="60"/>
      </w:pPr>
      <w:r>
        <w:rPr>
          <w:rFonts w:ascii="微软雅黑" w:hAnsi="微软雅黑" w:eastAsia="微软雅黑"/>
          <w:b w:val="0"/>
          <w:i w:val="0"/>
        </w:rPr>
        <w:t>① 整理AI协作过程文档：将关键prompt链和CodeBuddy对话摘录整理成AI_DEVELOPMENT_LOG.md，展示"人机协作"方法论。这本身就是一个加分展示项。</w:t>
      </w:r>
    </w:p>
    <w:p>
      <w:pPr>
        <w:spacing w:after="60"/>
      </w:pPr>
      <w:r>
        <w:rPr>
          <w:rFonts w:ascii="微软雅黑" w:hAnsi="微软雅黑" w:eastAsia="微软雅黑"/>
          <w:b w:val="0"/>
          <w:i w:val="0"/>
        </w:rPr>
        <w:t>② 展示"AI做了什么 vs 人类做了什么"：标注哪些模块由CodeBuddy生成（如entities.js的Boss类、config.js的技能参数），哪些由人工设计调优（如关卡地图布局、游戏平衡参数）。</w:t>
      </w:r>
    </w:p>
    <w:p>
      <w:pPr>
        <w:spacing w:after="160"/>
      </w:pPr>
      <w:r>
        <w:rPr>
          <w:rFonts w:ascii="微软雅黑" w:hAnsi="微软雅黑" w:eastAsia="微软雅黑"/>
          <w:b w:val="0"/>
          <w:i w:val="0"/>
        </w:rPr>
        <w:t>③ 对话脚本完整度：将关键问题排查过程（如?方块碰撞检测顺序、管道刷怪cooldown修复）的对话记录纳入展示，体现"AI辅助调试"的完整链路。</w:t>
      </w:r>
    </w:p>
    <w:p>
      <w:pPr>
        <w:pStyle w:val="Heading2"/>
      </w:pPr>
      <w:r>
        <w:rPr>
          <w:rFonts w:ascii="微软雅黑" w:hAnsi="微软雅黑" w:eastAsia="微软雅黑"/>
          <w:sz w:val="28"/>
        </w:rPr>
        <w:t>3.8 游戏质量 —— 画面、平衡性、可玩性</w:t>
      </w:r>
    </w:p>
    <w:p>
      <w:pPr>
        <w:spacing w:after="160"/>
      </w:pPr>
      <w:r>
        <w:rPr>
          <w:rFonts w:ascii="微软雅黑" w:hAnsi="微软雅黑" w:eastAsia="微软雅黑"/>
          <w:b w:val="0"/>
          <w:i w:val="0"/>
        </w:rPr>
        <w:t>【现状】有自制精灵动画（WBC走/跑/跳/蹲/攻击帧序列），粒子特效和屏幕震动。但背景为纯色渐变，缺少场景深度。RPG系统叠加后可能出现数值膨胀，缺乏难度曲线分析。</w:t>
      </w:r>
    </w:p>
    <w:p>
      <w:pPr>
        <w:spacing w:after="80"/>
      </w:pPr>
      <w:r>
        <w:rPr>
          <w:rFonts w:ascii="微软雅黑" w:hAnsi="微软雅黑" w:eastAsia="微软雅黑"/>
          <w:b/>
          <w:i w:val="0"/>
        </w:rPr>
        <w:t>【建议】</w:t>
      </w:r>
    </w:p>
    <w:p>
      <w:pPr>
        <w:spacing w:after="60"/>
      </w:pPr>
      <w:r>
        <w:rPr>
          <w:rFonts w:ascii="微软雅黑" w:hAnsi="微软雅黑" w:eastAsia="微软雅黑"/>
          <w:b w:val="0"/>
          <w:i w:val="0"/>
        </w:rPr>
        <w:t>① 画面：加入视差滚动背景（远景/中景/近景分层），给敌人加受伤闪白帧，增加环境粒子（肺泡关卡飘浮氧气泡、血管关卡流动血细胞微粒）。</w:t>
      </w:r>
    </w:p>
    <w:p>
      <w:pPr>
        <w:spacing w:after="60"/>
      </w:pPr>
      <w:r>
        <w:rPr>
          <w:rFonts w:ascii="微软雅黑" w:hAnsi="微软雅黑" w:eastAsia="微软雅黑"/>
          <w:b w:val="0"/>
          <w:i w:val="0"/>
        </w:rPr>
        <w:t>② 平衡性：做数值模拟表，计算满级满装备WBC的DPS与Boss血量比例，确保不会"秒杀"。低能量惩罚LOW_SPEED_MULT=0.55建议降到0.7。</w:t>
      </w:r>
    </w:p>
    <w:p>
      <w:pPr>
        <w:spacing w:after="160"/>
      </w:pPr>
      <w:r>
        <w:rPr>
          <w:rFonts w:ascii="微软雅黑" w:hAnsi="微软雅黑" w:eastAsia="微软雅黑"/>
          <w:b w:val="0"/>
          <w:i w:val="0"/>
        </w:rPr>
        <w:t>③ 可玩性：增加隐藏收集品（每关藏一个"记忆碎片"，集齐解锁隐藏关卡），通关后解锁困难模式（敌人血量×2、潮涌频率×2）。</w:t>
      </w:r>
    </w:p>
    <w:p>
      <w:pPr>
        <w:pStyle w:val="Heading2"/>
      </w:pPr>
      <w:r>
        <w:rPr>
          <w:rFonts w:ascii="微软雅黑" w:hAnsi="微软雅黑" w:eastAsia="微软雅黑"/>
          <w:sz w:val="28"/>
        </w:rPr>
        <w:t>3.9 综合优先建议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567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优先级</w:t>
            </w:r>
          </w:p>
        </w:tc>
        <w:tc>
          <w:tcPr>
            <w:tcW w:type="dxa" w:w="3685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建议</w:t>
            </w:r>
          </w:p>
        </w:tc>
        <w:tc>
          <w:tcPr>
            <w:tcW w:type="dxa" w:w="1701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影响维度</w:t>
            </w:r>
          </w:p>
        </w:tc>
        <w:tc>
          <w:tcPr>
            <w:tcW w:type="dxa" w:w="1134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预估工作量</w:t>
            </w:r>
          </w:p>
        </w:tc>
      </w:tr>
      <w:tr>
        <w:tc>
          <w:tcPr>
            <w:tcW w:type="dxa" w:w="567"/>
            <w:shd w:fill="F2F2F2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P0</w:t>
            </w:r>
          </w:p>
        </w:tc>
        <w:tc>
          <w:tcPr>
            <w:tcW w:type="dxa" w:w="3685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完成PLT血小板关卡（至少1关）</w:t>
            </w:r>
          </w:p>
        </w:tc>
        <w:tc>
          <w:tcPr>
            <w:tcW w:type="dxa" w:w="1701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玩法/主题</w:t>
            </w:r>
          </w:p>
        </w:tc>
        <w:tc>
          <w:tcPr>
            <w:tcW w:type="dxa" w:w="1134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2-3天</w:t>
            </w:r>
          </w:p>
        </w:tc>
      </w:tr>
      <w:tr>
        <w:tc>
          <w:tcPr>
            <w:tcW w:type="dxa" w:w="567"/>
            <w:shd w:fill="FFFF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P0</w:t>
            </w:r>
          </w:p>
        </w:tc>
        <w:tc>
          <w:tcPr>
            <w:tcW w:type="dxa" w:w="3685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Boss阶段性AI升级</w:t>
            </w:r>
          </w:p>
        </w:tc>
        <w:tc>
          <w:tcPr>
            <w:tcW w:type="dxa" w:w="1701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玩法/可玩性</w:t>
            </w:r>
          </w:p>
        </w:tc>
        <w:tc>
          <w:tcPr>
            <w:tcW w:type="dxa" w:w="1134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1天</w:t>
            </w:r>
          </w:p>
        </w:tc>
      </w:tr>
      <w:tr>
        <w:tc>
          <w:tcPr>
            <w:tcW w:type="dxa" w:w="567"/>
            <w:shd w:fill="F2F2F2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P1</w:t>
            </w:r>
          </w:p>
        </w:tc>
        <w:tc>
          <w:tcPr>
            <w:tcW w:type="dxa" w:w="3685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关卡间叙事过场（3-5张漫画式过渡）</w:t>
            </w:r>
          </w:p>
        </w:tc>
        <w:tc>
          <w:tcPr>
            <w:tcW w:type="dxa" w:w="1701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玩家/主题</w:t>
            </w:r>
          </w:p>
        </w:tc>
        <w:tc>
          <w:tcPr>
            <w:tcW w:type="dxa" w:w="1134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1-2天</w:t>
            </w:r>
          </w:p>
        </w:tc>
      </w:tr>
      <w:tr>
        <w:tc>
          <w:tcPr>
            <w:tcW w:type="dxa" w:w="567"/>
            <w:shd w:fill="FFFF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P1</w:t>
            </w:r>
          </w:p>
        </w:tc>
        <w:tc>
          <w:tcPr>
            <w:tcW w:type="dxa" w:w="3685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视差滚动背景</w:t>
            </w:r>
          </w:p>
        </w:tc>
        <w:tc>
          <w:tcPr>
            <w:tcW w:type="dxa" w:w="1701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质量</w:t>
            </w:r>
          </w:p>
        </w:tc>
        <w:tc>
          <w:tcPr>
            <w:tcW w:type="dxa" w:w="1134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0.5天</w:t>
            </w:r>
          </w:p>
        </w:tc>
      </w:tr>
      <w:tr>
        <w:tc>
          <w:tcPr>
            <w:tcW w:type="dxa" w:w="567"/>
            <w:shd w:fill="F2F2F2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P1</w:t>
            </w:r>
          </w:p>
        </w:tc>
        <w:tc>
          <w:tcPr>
            <w:tcW w:type="dxa" w:w="3685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整理AI协作过程文档</w:t>
            </w:r>
          </w:p>
        </w:tc>
        <w:tc>
          <w:tcPr>
            <w:tcW w:type="dxa" w:w="1701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AI使用</w:t>
            </w:r>
          </w:p>
        </w:tc>
        <w:tc>
          <w:tcPr>
            <w:tcW w:type="dxa" w:w="1134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0.5天</w:t>
            </w:r>
          </w:p>
        </w:tc>
      </w:tr>
      <w:tr>
        <w:tc>
          <w:tcPr>
            <w:tcW w:type="dxa" w:w="567"/>
            <w:shd w:fill="FFFF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P2</w:t>
            </w:r>
          </w:p>
        </w:tc>
        <w:tc>
          <w:tcPr>
            <w:tcW w:type="dxa" w:w="3685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关卡分享社区（导出/导入代码）</w:t>
            </w:r>
          </w:p>
        </w:tc>
        <w:tc>
          <w:tcPr>
            <w:tcW w:type="dxa" w:w="1701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产品</w:t>
            </w:r>
          </w:p>
        </w:tc>
        <w:tc>
          <w:tcPr>
            <w:tcW w:type="dxa" w:w="1134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2-3天</w:t>
            </w:r>
          </w:p>
        </w:tc>
      </w:tr>
      <w:tr>
        <w:tc>
          <w:tcPr>
            <w:tcW w:type="dxa" w:w="567"/>
            <w:shd w:fill="F2F2F2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P2</w:t>
            </w:r>
          </w:p>
        </w:tc>
        <w:tc>
          <w:tcPr>
            <w:tcW w:type="dxa" w:w="3685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每日挑战 + 排行榜</w:t>
            </w:r>
          </w:p>
        </w:tc>
        <w:tc>
          <w:tcPr>
            <w:tcW w:type="dxa" w:w="1701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产品</w:t>
            </w:r>
          </w:p>
        </w:tc>
        <w:tc>
          <w:tcPr>
            <w:tcW w:type="dxa" w:w="1134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2-3天</w:t>
            </w:r>
          </w:p>
        </w:tc>
      </w:tr>
      <w:tr>
        <w:tc>
          <w:tcPr>
            <w:tcW w:type="dxa" w:w="567"/>
            <w:shd w:fill="FFFF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P2</w:t>
            </w:r>
          </w:p>
        </w:tc>
        <w:tc>
          <w:tcPr>
            <w:tcW w:type="dxa" w:w="3685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自适应AI难度</w:t>
            </w:r>
          </w:p>
        </w:tc>
        <w:tc>
          <w:tcPr>
            <w:tcW w:type="dxa" w:w="1701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A方向</w:t>
            </w:r>
          </w:p>
        </w:tc>
        <w:tc>
          <w:tcPr>
            <w:tcW w:type="dxa" w:w="1134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2-3天</w:t>
            </w:r>
          </w:p>
        </w:tc>
      </w:tr>
      <w:tr>
        <w:tc>
          <w:tcPr>
            <w:tcW w:type="dxa" w:w="567"/>
            <w:shd w:fill="F2F2F2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P3</w:t>
            </w:r>
          </w:p>
        </w:tc>
        <w:tc>
          <w:tcPr>
            <w:tcW w:type="dxa" w:w="3685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AI NPC对话</w:t>
            </w:r>
          </w:p>
        </w:tc>
        <w:tc>
          <w:tcPr>
            <w:tcW w:type="dxa" w:w="1701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A方向/玩家</w:t>
            </w:r>
          </w:p>
        </w:tc>
        <w:tc>
          <w:tcPr>
            <w:tcW w:type="dxa" w:w="1134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3-5天</w:t>
            </w:r>
          </w:p>
        </w:tc>
      </w:tr>
      <w:tr>
        <w:tc>
          <w:tcPr>
            <w:tcW w:type="dxa" w:w="567"/>
            <w:shd w:fill="FFFF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P3</w:t>
            </w:r>
          </w:p>
        </w:tc>
        <w:tc>
          <w:tcPr>
            <w:tcW w:type="dxa" w:w="3685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成就系统</w:t>
            </w:r>
          </w:p>
        </w:tc>
        <w:tc>
          <w:tcPr>
            <w:tcW w:type="dxa" w:w="1701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产品/玩家</w:t>
            </w:r>
          </w:p>
        </w:tc>
        <w:tc>
          <w:tcPr>
            <w:tcW w:type="dxa" w:w="1134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1-2天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sz w:val="36"/>
        </w:rPr>
        <w:t>第四部分：严格评分（逐项扣分明细）</w:t>
      </w:r>
    </w:p>
    <w:p>
      <w:pPr>
        <w:spacing w:after="200"/>
      </w:pPr>
      <w:r>
        <w:rPr>
          <w:rFonts w:ascii="微软雅黑" w:hAnsi="微软雅黑" w:eastAsia="微软雅黑"/>
          <w:b w:val="0"/>
          <w:i w:val="0"/>
        </w:rPr>
        <w:t>每个维度满分100分，扣分制。以下逐项列出扣分原因和得分。</w:t>
      </w:r>
    </w:p>
    <w:p>
      <w:pPr>
        <w:pStyle w:val="Heading2"/>
      </w:pPr>
      <w:r>
        <w:rPr>
          <w:rFonts w:ascii="微软雅黑" w:hAnsi="微软雅黑" w:eastAsia="微软雅黑"/>
          <w:sz w:val="28"/>
        </w:rPr>
        <w:t>4.1 A方向 —— 游戏核心玩法是否使用AI：15/100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7370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扣分项</w:t>
            </w:r>
          </w:p>
        </w:tc>
        <w:tc>
          <w:tcPr>
            <w:tcW w:type="dxa" w:w="1134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扣分</w:t>
            </w:r>
          </w:p>
        </w:tc>
      </w:tr>
      <w:tr>
        <w:tc>
          <w:tcPr>
            <w:tcW w:type="dxa" w:w="7370"/>
            <w:shd w:fill="F2F2F2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核心玩法零AI集成：敌人行为全部是硬编码状态机（巡逻=左右折返、冲刺=直线、分裂=死亡触发），无任何AI驱动的行为决策</w:t>
            </w:r>
          </w:p>
        </w:tc>
        <w:tc>
          <w:tcPr>
            <w:tcW w:type="dxa" w:w="1134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-30</w:t>
            </w:r>
          </w:p>
        </w:tc>
      </w:tr>
      <w:tr>
        <w:tc>
          <w:tcPr>
            <w:tcW w:type="dxa" w:w="7370"/>
            <w:shd w:fill="FFFF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无AI NPC：教程对话气泡是静态文本数组，记忆细胞卡片是写死的字符串，没有任何AI生成或驱动的对话</w:t>
            </w:r>
          </w:p>
        </w:tc>
        <w:tc>
          <w:tcPr>
            <w:tcW w:type="dxa" w:w="1134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-25</w:t>
            </w:r>
          </w:p>
        </w:tc>
      </w:tr>
      <w:tr>
        <w:tc>
          <w:tcPr>
            <w:tcW w:type="dxa" w:w="7370"/>
            <w:shd w:fill="F2F2F2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无程序化生成：所有6个关卡地图完全手写ASCII数组，编辑器中也是手动拖拽，无AI辅助生成</w:t>
            </w:r>
          </w:p>
        </w:tc>
        <w:tc>
          <w:tcPr>
            <w:tcW w:type="dxa" w:w="1134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-15</w:t>
            </w:r>
          </w:p>
        </w:tc>
      </w:tr>
      <w:tr>
        <w:tc>
          <w:tcPr>
            <w:tcW w:type="dxa" w:w="7370"/>
            <w:shd w:fill="FFFF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无自适应难度：无论玩家死亡多少次，敌人配置、道具分布完全不变</w:t>
            </w:r>
          </w:p>
        </w:tc>
        <w:tc>
          <w:tcPr>
            <w:tcW w:type="dxa" w:w="1134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-10</w:t>
            </w:r>
          </w:p>
        </w:tc>
      </w:tr>
      <w:tr>
        <w:tc>
          <w:tcPr>
            <w:tcW w:type="dxa" w:w="7370"/>
            <w:shd w:fill="F2F2F2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Boss AI是纯固定冷却轮询：5个技能按CD依次释放，无血量阶段判断、无玩家位置响应、无战术选择</w:t>
            </w:r>
          </w:p>
        </w:tc>
        <w:tc>
          <w:tcPr>
            <w:tcW w:type="dxa" w:w="1134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-5</w:t>
            </w:r>
          </w:p>
        </w:tc>
      </w:tr>
    </w:tbl>
    <w:p/>
    <w:p>
      <w:pPr>
        <w:spacing w:after="120"/>
      </w:pPr>
      <w:r>
        <w:rPr>
          <w:rFonts w:ascii="微软雅黑" w:hAnsi="微软雅黑" w:eastAsia="微软雅黑"/>
          <w:b/>
          <w:color w:val="C2485E"/>
          <w:sz w:val="21"/>
        </w:rPr>
        <w:t>▶ 核心问题：</w:t>
      </w:r>
      <w:r>
        <w:rPr>
          <w:rFonts w:ascii="微软雅黑" w:hAnsi="微软雅黑" w:eastAsia="微软雅黑"/>
          <w:b w:val="0"/>
          <w:sz w:val="21"/>
        </w:rPr>
        <w:t>CodeBuddy只是"开发工具"，没有进入"游戏体验"。AI在开发过程中被使用 ≠ AI成为玩法的一部分。</w:t>
      </w:r>
    </w:p>
    <w:p>
      <w:pPr>
        <w:pStyle w:val="Heading2"/>
      </w:pPr>
      <w:r>
        <w:rPr>
          <w:rFonts w:ascii="微软雅黑" w:hAnsi="微软雅黑" w:eastAsia="微软雅黑"/>
          <w:sz w:val="28"/>
        </w:rPr>
        <w:t>4.2 玩法方向 —— 差异化亮点：60/100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7370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扣分项</w:t>
            </w:r>
          </w:p>
        </w:tc>
        <w:tc>
          <w:tcPr>
            <w:tcW w:type="dxa" w:w="1134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扣分</w:t>
            </w:r>
          </w:p>
        </w:tc>
      </w:tr>
      <w:tr>
        <w:tc>
          <w:tcPr>
            <w:tcW w:type="dxa" w:w="7370"/>
            <w:shd w:fill="F2F2F2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血小板关卡完全缺失：PRD写了"PLT关卡（未来P4）"，但当前PLT在游戏中无任何可用关卡。三种细胞的设计三角缺了一个角，这是最大的玩法缺口</w:t>
            </w:r>
          </w:p>
        </w:tc>
        <w:tc>
          <w:tcPr>
            <w:tcW w:type="dxa" w:w="1134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-20</w:t>
            </w:r>
          </w:p>
        </w:tc>
      </w:tr>
      <w:tr>
        <w:tc>
          <w:tcPr>
            <w:tcW w:type="dxa" w:w="7370"/>
            <w:shd w:fill="FFFF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RBC关卡无战斗：Level 0/3纯粹是"跑图+收集"，没有任何敌人，等于半个游戏。缺乏RBC特有的"边收集边躲避"的紧张感</w:t>
            </w:r>
          </w:p>
        </w:tc>
        <w:tc>
          <w:tcPr>
            <w:tcW w:type="dxa" w:w="1134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-8</w:t>
            </w:r>
          </w:p>
        </w:tc>
      </w:tr>
      <w:tr>
        <w:tc>
          <w:tcPr>
            <w:tcW w:type="dxa" w:w="7370"/>
            <w:shd w:fill="F2F2F2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敌人种类太少：仅4种（staph/staphLarge/strep/miniStaph）+ 1个Boss，且行为模式高度雷同</w:t>
            </w:r>
          </w:p>
        </w:tc>
        <w:tc>
          <w:tcPr>
            <w:tcW w:type="dxa" w:w="1134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-5</w:t>
            </w:r>
          </w:p>
        </w:tc>
      </w:tr>
      <w:tr>
        <w:tc>
          <w:tcPr>
            <w:tcW w:type="dxa" w:w="7370"/>
            <w:shd w:fill="FFFF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Boss AI无阶段变化：5个技能按CD轮询，从满血到空血行为完全一致，没有"战斗节奏"</w:t>
            </w:r>
          </w:p>
        </w:tc>
        <w:tc>
          <w:tcPr>
            <w:tcW w:type="dxa" w:w="1134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-5</w:t>
            </w:r>
          </w:p>
        </w:tc>
      </w:tr>
      <w:tr>
        <w:tc>
          <w:tcPr>
            <w:tcW w:type="dxa" w:w="7370"/>
            <w:shd w:fill="F2F2F2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无连击/评分系统：战斗没有连击奖励、没有风格评分，消灭敌人只是"打死→+ATP→下一个"</w:t>
            </w:r>
          </w:p>
        </w:tc>
        <w:tc>
          <w:tcPr>
            <w:tcW w:type="dxa" w:w="1134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-2</w:t>
            </w:r>
          </w:p>
        </w:tc>
      </w:tr>
    </w:tbl>
    <w:p/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▶ 亮点确实存在（三种细胞差异化、ATP统一能源、碎裂平台、管道伏击），但PLT缺失和RBC无战斗是两个结构性缺陷。</w:t>
      </w:r>
    </w:p>
    <w:p>
      <w:pPr>
        <w:pStyle w:val="Heading2"/>
      </w:pPr>
      <w:r>
        <w:rPr>
          <w:rFonts w:ascii="微软雅黑" w:hAnsi="微软雅黑" w:eastAsia="微软雅黑"/>
          <w:sz w:val="28"/>
        </w:rPr>
        <w:t>4.3 产品方向 —— 产品化能力及运营机会：25/100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7370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扣分项</w:t>
            </w:r>
          </w:p>
        </w:tc>
        <w:tc>
          <w:tcPr>
            <w:tcW w:type="dxa" w:w="1134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扣分</w:t>
            </w:r>
          </w:p>
        </w:tc>
      </w:tr>
      <w:tr>
        <w:tc>
          <w:tcPr>
            <w:tcW w:type="dxa" w:w="7370"/>
            <w:shd w:fill="F2F2F2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零后端/零云端：全部数据存localStorage，换设备=进度丢失。没有用户系统、没有云存档</w:t>
            </w:r>
          </w:p>
        </w:tc>
        <w:tc>
          <w:tcPr>
            <w:tcW w:type="dxa" w:w="1134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-25</w:t>
            </w:r>
          </w:p>
        </w:tc>
      </w:tr>
      <w:tr>
        <w:tc>
          <w:tcPr>
            <w:tcW w:type="dxa" w:w="7370"/>
            <w:shd w:fill="FFFF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无社交功能：没有排行榜、没有关卡分享、没有好友系统。自定义关卡只能在自己的浏览器里玩</w:t>
            </w:r>
          </w:p>
        </w:tc>
        <w:tc>
          <w:tcPr>
            <w:tcW w:type="dxa" w:w="1134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-20</w:t>
            </w:r>
          </w:p>
        </w:tc>
      </w:tr>
      <w:tr>
        <w:tc>
          <w:tcPr>
            <w:tcW w:type="dxa" w:w="7370"/>
            <w:shd w:fill="F2F2F2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无移动端适配：800×480固定画布 + 纯键盘操作，手机完全无法游玩。触屏操作缺位</w:t>
            </w:r>
          </w:p>
        </w:tc>
        <w:tc>
          <w:tcPr>
            <w:tcW w:type="dxa" w:w="1134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-15</w:t>
            </w:r>
          </w:p>
        </w:tc>
      </w:tr>
      <w:tr>
        <w:tc>
          <w:tcPr>
            <w:tcW w:type="dxa" w:w="7370"/>
            <w:shd w:fill="FFFF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无商业化设计：没有内购、没有广告位、没有皮肤/道具商店</w:t>
            </w:r>
          </w:p>
        </w:tc>
        <w:tc>
          <w:tcPr>
            <w:tcW w:type="dxa" w:w="1134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-10</w:t>
            </w:r>
          </w:p>
        </w:tc>
      </w:tr>
      <w:tr>
        <w:tc>
          <w:tcPr>
            <w:tcW w:type="dxa" w:w="7370"/>
            <w:shd w:fill="F2F2F2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地图编辑器体验粗糙：editor.html存在但缺乏使用引导，导出的JSON需要手动复制</w:t>
            </w:r>
          </w:p>
        </w:tc>
        <w:tc>
          <w:tcPr>
            <w:tcW w:type="dxa" w:w="1134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-5</w:t>
            </w:r>
          </w:p>
        </w:tc>
      </w:tr>
    </w:tbl>
    <w:p/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▶ 本质上是一个游戏Jam原型，离"产品"还有很远的距离。localStorage存一切是最大的产品化障碍。</w:t>
      </w:r>
    </w:p>
    <w:p>
      <w:pPr>
        <w:pStyle w:val="Heading2"/>
      </w:pPr>
      <w:r>
        <w:rPr>
          <w:rFonts w:ascii="微软雅黑" w:hAnsi="微软雅黑" w:eastAsia="微软雅黑"/>
          <w:sz w:val="28"/>
        </w:rPr>
        <w:t>4.4 玩家方向 —— 沉浸式体验：40/100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7370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扣分项</w:t>
            </w:r>
          </w:p>
        </w:tc>
        <w:tc>
          <w:tcPr>
            <w:tcW w:type="dxa" w:w="1134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扣分</w:t>
            </w:r>
          </w:p>
        </w:tc>
      </w:tr>
      <w:tr>
        <w:tc>
          <w:tcPr>
            <w:tcW w:type="dxa" w:w="7370"/>
            <w:shd w:fill="F2F2F2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无视差滚动背景：所有关卡背景是纯色渐变，这是沉浸感最大的损失。一屏幕的红色渐变看11关会审美疲劳</w:t>
            </w:r>
          </w:p>
        </w:tc>
        <w:tc>
          <w:tcPr>
            <w:tcW w:type="dxa" w:w="1134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-20</w:t>
            </w:r>
          </w:p>
        </w:tc>
      </w:tr>
      <w:tr>
        <w:tc>
          <w:tcPr>
            <w:tcW w:type="dxa" w:w="7370"/>
            <w:shd w:fill="FFFF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敌人无精灵动画：WBC有完整帧动画，但所有敌人是简单几何形状，没有动画、没有受伤闪白帧</w:t>
            </w:r>
          </w:p>
        </w:tc>
        <w:tc>
          <w:tcPr>
            <w:tcW w:type="dxa" w:w="1134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-15</w:t>
            </w:r>
          </w:p>
        </w:tc>
      </w:tr>
      <w:tr>
        <w:tc>
          <w:tcPr>
            <w:tcW w:type="dxa" w:w="7370"/>
            <w:shd w:fill="F2F2F2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HUD是HTML overlay而非画布内元素：UI和游戏画面存在视觉割裂感，能量条/血条没有过渡动画</w:t>
            </w:r>
          </w:p>
        </w:tc>
        <w:tc>
          <w:tcPr>
            <w:tcW w:type="dxa" w:w="1134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-8</w:t>
            </w:r>
          </w:p>
        </w:tc>
      </w:tr>
      <w:tr>
        <w:tc>
          <w:tcPr>
            <w:tcW w:type="dxa" w:w="7370"/>
            <w:shd w:fill="FFFF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关卡过渡生硬：通关→弹出HTML overlay→点击按钮→下一关加载，没有任何过渡动画</w:t>
            </w:r>
          </w:p>
        </w:tc>
        <w:tc>
          <w:tcPr>
            <w:tcW w:type="dxa" w:w="1134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-5</w:t>
            </w:r>
          </w:p>
        </w:tc>
      </w:tr>
      <w:tr>
        <w:tc>
          <w:tcPr>
            <w:tcW w:type="dxa" w:w="7370"/>
            <w:shd w:fill="F2F2F2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BGM单一：所有关卡同一首BGM。没有Boss战音乐、没有危险状态音乐分层</w:t>
            </w:r>
          </w:p>
        </w:tc>
        <w:tc>
          <w:tcPr>
            <w:tcW w:type="dxa" w:w="1134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-5</w:t>
            </w:r>
          </w:p>
        </w:tc>
      </w:tr>
      <w:tr>
        <w:tc>
          <w:tcPr>
            <w:tcW w:type="dxa" w:w="7370"/>
            <w:shd w:fill="FFFF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死亡无角色动画：角色死亡只是屏幕闪红+弹面板，没有角色倒地/消散的动画</w:t>
            </w:r>
          </w:p>
        </w:tc>
        <w:tc>
          <w:tcPr>
            <w:tcW w:type="dxa" w:w="1134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-3</w:t>
            </w:r>
          </w:p>
        </w:tc>
      </w:tr>
      <w:tr>
        <w:tc>
          <w:tcPr>
            <w:tcW w:type="dxa" w:w="7370"/>
            <w:shd w:fill="F2F2F2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摄像机只是简单跟随：没有平滑缓动、没有预瞄（look-ahead），快速移动时画面抖动</w:t>
            </w:r>
          </w:p>
        </w:tc>
        <w:tc>
          <w:tcPr>
            <w:tcW w:type="dxa" w:w="1134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-2</w:t>
            </w:r>
          </w:p>
        </w:tc>
      </w:tr>
      <w:tr>
        <w:tc>
          <w:tcPr>
            <w:tcW w:type="dxa" w:w="7370"/>
            <w:shd w:fill="FFFF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教程气泡强行暂停游戏：打断操作流，不能边玩边看</w:t>
            </w:r>
          </w:p>
        </w:tc>
        <w:tc>
          <w:tcPr>
            <w:tcW w:type="dxa" w:w="1134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-2</w:t>
            </w:r>
          </w:p>
        </w:tc>
      </w:tr>
    </w:tbl>
    <w:p/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▶ WBC的精灵动画是做对了的，但只做对了一半——世界（背景、敌人、UI）没有跟上角色的品质。</w:t>
      </w:r>
    </w:p>
    <w:p>
      <w:pPr>
        <w:pStyle w:val="Heading2"/>
      </w:pPr>
      <w:r>
        <w:rPr>
          <w:rFonts w:ascii="微软雅黑" w:hAnsi="微软雅黑" w:eastAsia="微软雅黑"/>
          <w:sz w:val="28"/>
        </w:rPr>
        <w:t>4.5 行业方向 —— 社会价值及正向引导：50/100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7370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扣分项</w:t>
            </w:r>
          </w:p>
        </w:tc>
        <w:tc>
          <w:tcPr>
            <w:tcW w:type="dxa" w:w="1134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扣分</w:t>
            </w:r>
          </w:p>
        </w:tc>
      </w:tr>
      <w:tr>
        <w:tc>
          <w:tcPr>
            <w:tcW w:type="dxa" w:w="7370"/>
            <w:shd w:fill="F2F2F2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科普内容极度稀疏：整个游戏只有1条记忆细胞科普文本（MEMORY_CARD）。PRD中提到的"ATP科普卡片"代码中不存在。没有WBC科普、RBC科普、细菌科普、关卡对应的医学科普</w:t>
            </w:r>
          </w:p>
        </w:tc>
        <w:tc>
          <w:tcPr>
            <w:tcW w:type="dxa" w:w="1134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-25</w:t>
            </w:r>
          </w:p>
        </w:tc>
      </w:tr>
      <w:tr>
        <w:tc>
          <w:tcPr>
            <w:tcW w:type="dxa" w:w="7370"/>
            <w:shd w:fill="FFFF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科学准确性停留在表面：level名称用了医学术语，但关卡内没有解释这些术语。比如"补体级联"是什么？玩家玩完Level 8不会知道</w:t>
            </w:r>
          </w:p>
        </w:tc>
        <w:tc>
          <w:tcPr>
            <w:tcW w:type="dxa" w:w="1134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-15</w:t>
            </w:r>
          </w:p>
        </w:tc>
      </w:tr>
      <w:tr>
        <w:tc>
          <w:tcPr>
            <w:tcW w:type="dxa" w:w="7370"/>
            <w:shd w:fill="F2F2F2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无引用来源：科普内容没有标注参考文献，在科学传播中这是硬伤</w:t>
            </w:r>
          </w:p>
        </w:tc>
        <w:tc>
          <w:tcPr>
            <w:tcW w:type="dxa" w:w="1134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-5</w:t>
            </w:r>
          </w:p>
        </w:tc>
      </w:tr>
      <w:tr>
        <w:tc>
          <w:tcPr>
            <w:tcW w:type="dxa" w:w="7370"/>
            <w:shd w:fill="FFFF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缺乏教育分发思路：没有"课堂模式"、没有难度调节给低龄玩家、没有教师指南</w:t>
            </w:r>
          </w:p>
        </w:tc>
        <w:tc>
          <w:tcPr>
            <w:tcW w:type="dxa" w:w="1134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-5</w:t>
            </w:r>
          </w:p>
        </w:tc>
      </w:tr>
    </w:tbl>
    <w:p/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▶ 免疫学科普立意极好，但执行太薄——"1条科普文本"撑不起"社会价值"这个维度。</w:t>
      </w:r>
    </w:p>
    <w:p>
      <w:pPr>
        <w:pStyle w:val="Heading2"/>
      </w:pPr>
      <w:r>
        <w:rPr>
          <w:rFonts w:ascii="微软雅黑" w:hAnsi="微软雅黑" w:eastAsia="微软雅黑"/>
          <w:sz w:val="28"/>
        </w:rPr>
        <w:t>4.6 主题契合度 —— 故事逻辑完整，核心理念可被感知：45/100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7370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扣分项</w:t>
            </w:r>
          </w:p>
        </w:tc>
        <w:tc>
          <w:tcPr>
            <w:tcW w:type="dxa" w:w="1134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扣分</w:t>
            </w:r>
          </w:p>
        </w:tc>
      </w:tr>
      <w:tr>
        <w:tc>
          <w:tcPr>
            <w:tcW w:type="dxa" w:w="7370"/>
            <w:shd w:fill="F2F2F2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完全没有主线故事：没有开场叙事（感染怎么开始的？）、没有关卡间过渡（为什么从肺泡跑到血管？）、没有结局（打败Boss后感染好了吗？）。11个关卡是孤立的，不是"一个故事"</w:t>
            </w:r>
          </w:p>
        </w:tc>
        <w:tc>
          <w:tcPr>
            <w:tcW w:type="dxa" w:w="1134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-25</w:t>
            </w:r>
          </w:p>
        </w:tc>
      </w:tr>
      <w:tr>
        <w:tc>
          <w:tcPr>
            <w:tcW w:type="dxa" w:w="7370"/>
            <w:shd w:fill="FFFF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关卡顺序缺乏叙事逻辑：按"教学曲线"排的，不是按"感染故事"排的</w:t>
            </w:r>
          </w:p>
        </w:tc>
        <w:tc>
          <w:tcPr>
            <w:tcW w:type="dxa" w:w="1134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-15</w:t>
            </w:r>
          </w:p>
        </w:tc>
      </w:tr>
      <w:tr>
        <w:tc>
          <w:tcPr>
            <w:tcW w:type="dxa" w:w="7370"/>
            <w:shd w:fill="F2F2F2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PLT存在于Hub但不可玩：关卡选择页有血小板图鉴，但选不了血小板关卡。给玩家的信号是"这游戏没做完"</w:t>
            </w:r>
          </w:p>
        </w:tc>
        <w:tc>
          <w:tcPr>
            <w:tcW w:type="dxa" w:w="1134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-10</w:t>
            </w:r>
          </w:p>
        </w:tc>
      </w:tr>
      <w:tr>
        <w:tc>
          <w:tcPr>
            <w:tcW w:type="dxa" w:w="7370"/>
            <w:shd w:fill="FFFF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细胞没有性格/人格化：WBC、RBC、PLT只是"三种操作方式"，不是"三个角色"</w:t>
            </w:r>
          </w:p>
        </w:tc>
        <w:tc>
          <w:tcPr>
            <w:tcW w:type="dxa" w:w="1134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-5</w:t>
            </w:r>
          </w:p>
        </w:tc>
      </w:tr>
    </w:tbl>
    <w:p/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▶ "一关一细胞，各司其职"的理念在代码层面执行得很好，但在玩家体验层面传达不足——玩家感受到的是"这关只能用WBC"，而不是"白细胞正在执行它的免疫使命"。</w:t>
      </w:r>
    </w:p>
    <w:p>
      <w:pPr>
        <w:pStyle w:val="Heading2"/>
      </w:pPr>
      <w:r>
        <w:rPr>
          <w:rFonts w:ascii="微软雅黑" w:hAnsi="微软雅黑" w:eastAsia="微软雅黑"/>
          <w:sz w:val="28"/>
        </w:rPr>
        <w:t>4.7 AI使用情况 —— CodeBuddy使用完整度：35/100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7370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扣分项</w:t>
            </w:r>
          </w:p>
        </w:tc>
        <w:tc>
          <w:tcPr>
            <w:tcW w:type="dxa" w:w="1134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扣分</w:t>
            </w:r>
          </w:p>
        </w:tc>
      </w:tr>
      <w:tr>
        <w:tc>
          <w:tcPr>
            <w:tcW w:type="dxa" w:w="7370"/>
            <w:shd w:fill="F2F2F2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没有结构化的AI协作文档：.codebuddy目录里只有一个settings.local.json（3行JSON），没有保存任何对话脚本、prompt链、架构讨论记录。这在"AI使用完整度"评审中是最致命的——评委看不到你和AI是怎么协作的</w:t>
            </w:r>
          </w:p>
        </w:tc>
        <w:tc>
          <w:tcPr>
            <w:tcW w:type="dxa" w:w="1134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-30</w:t>
            </w:r>
          </w:p>
        </w:tc>
      </w:tr>
      <w:tr>
        <w:tc>
          <w:tcPr>
            <w:tcW w:type="dxa" w:w="7370"/>
            <w:shd w:fill="FFFF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对话脚本未整理：.workbuddy/memory/中有5个日期命名的md文件，是开发日志片段而非结构化的AI对话记录。没有展示"prompt→生成→修改→最终结果"的完整链路</w:t>
            </w:r>
          </w:p>
        </w:tc>
        <w:tc>
          <w:tcPr>
            <w:tcW w:type="dxa" w:w="1134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-15</w:t>
            </w:r>
          </w:p>
        </w:tc>
      </w:tr>
      <w:tr>
        <w:tc>
          <w:tcPr>
            <w:tcW w:type="dxa" w:w="7370"/>
            <w:shd w:fill="F2F2F2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没有AI使用的方法论总结：什么模块适合AI生成？什么需要人工调整？调试中AI发挥了什么作用？这些反思性内容缺失</w:t>
            </w:r>
          </w:p>
        </w:tc>
        <w:tc>
          <w:tcPr>
            <w:tcW w:type="dxa" w:w="1134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-10</w:t>
            </w:r>
          </w:p>
        </w:tc>
      </w:tr>
      <w:tr>
        <w:tc>
          <w:tcPr>
            <w:tcW w:type="dxa" w:w="7370"/>
            <w:shd w:fill="FFFF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Git提交记录间接到位：20+次提交能看到迭代过程，但没有标注哪些由AI生成、哪些人工修改</w:t>
            </w:r>
          </w:p>
        </w:tc>
        <w:tc>
          <w:tcPr>
            <w:tcW w:type="dxa" w:w="1134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-5</w:t>
            </w:r>
          </w:p>
        </w:tc>
      </w:tr>
      <w:tr>
        <w:tc>
          <w:tcPr>
            <w:tcW w:type="dxa" w:w="7370"/>
            <w:shd w:fill="F2F2F2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缺少"AI辅助调试"的案例展示：比如ATP碰撞检测顺序修复（7个相关commit）——这本可以作为一个很好的"人机协作调试"案例</w:t>
            </w:r>
          </w:p>
        </w:tc>
        <w:tc>
          <w:tcPr>
            <w:tcW w:type="dxa" w:w="1134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-5</w:t>
            </w:r>
          </w:p>
        </w:tc>
      </w:tr>
    </w:tbl>
    <w:p/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▶ CodeBuddy确实被大量使用了（Git历史可以推断），但"使用过"≠"使用完整度"。展示的缺失让你在这个维度丢分严重。建议立即整理一份AI协作文档。</w:t>
      </w:r>
    </w:p>
    <w:p>
      <w:pPr>
        <w:pStyle w:val="Heading2"/>
      </w:pPr>
      <w:r>
        <w:rPr>
          <w:rFonts w:ascii="微软雅黑" w:hAnsi="微软雅黑" w:eastAsia="微软雅黑"/>
          <w:sz w:val="28"/>
        </w:rPr>
        <w:t>4.8 游戏质量 —— 画面、平衡性、可玩性：38/100</w:t>
      </w:r>
    </w:p>
    <w:p>
      <w:pPr>
        <w:spacing w:after="60"/>
      </w:pPr>
      <w:r>
        <w:rPr>
          <w:rFonts w:ascii="微软雅黑" w:hAnsi="微软雅黑" w:eastAsia="微软雅黑"/>
          <w:b/>
          <w:i w:val="0"/>
        </w:rPr>
        <w:t>【画面精美度扣分】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7370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扣分项</w:t>
            </w:r>
          </w:p>
        </w:tc>
        <w:tc>
          <w:tcPr>
            <w:tcW w:type="dxa" w:w="1134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扣分</w:t>
            </w:r>
          </w:p>
        </w:tc>
      </w:tr>
      <w:tr>
        <w:tc>
          <w:tcPr>
            <w:tcW w:type="dxa" w:w="7370"/>
            <w:shd w:fill="F2F2F2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无视差滚动，背景为纯色渐变</w:t>
            </w:r>
          </w:p>
        </w:tc>
        <w:tc>
          <w:tcPr>
            <w:tcW w:type="dxa" w:w="1134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-8</w:t>
            </w:r>
          </w:p>
        </w:tc>
      </w:tr>
      <w:tr>
        <w:tc>
          <w:tcPr>
            <w:tcW w:type="dxa" w:w="7370"/>
            <w:shd w:fill="FFFF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瓦片为纯色方块，无纹理细节</w:t>
            </w:r>
          </w:p>
        </w:tc>
        <w:tc>
          <w:tcPr>
            <w:tcW w:type="dxa" w:w="1134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-5</w:t>
            </w:r>
          </w:p>
        </w:tc>
      </w:tr>
      <w:tr>
        <w:tc>
          <w:tcPr>
            <w:tcW w:type="dxa" w:w="7370"/>
            <w:shd w:fill="F2F2F2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敌人无精灵动画（WBC有角色动画的档次，敌人却是色块）</w:t>
            </w:r>
          </w:p>
        </w:tc>
        <w:tc>
          <w:tcPr>
            <w:tcW w:type="dxa" w:w="1134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-5</w:t>
            </w:r>
          </w:p>
        </w:tc>
      </w:tr>
      <w:tr>
        <w:tc>
          <w:tcPr>
            <w:tcW w:type="dxa" w:w="7370"/>
            <w:shd w:fill="FFFF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UI使用HTML/CSS overlay而非画布内渲染，视觉割裂</w:t>
            </w:r>
          </w:p>
        </w:tc>
        <w:tc>
          <w:tcPr>
            <w:tcW w:type="dxa" w:w="1134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-3</w:t>
            </w:r>
          </w:p>
        </w:tc>
      </w:tr>
      <w:tr>
        <w:tc>
          <w:tcPr>
            <w:tcW w:type="dxa" w:w="7370"/>
            <w:shd w:fill="F2F2F2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字体为浏览器默认，无游戏风格字体</w:t>
            </w:r>
          </w:p>
        </w:tc>
        <w:tc>
          <w:tcPr>
            <w:tcW w:type="dxa" w:w="1134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-2</w:t>
            </w:r>
          </w:p>
        </w:tc>
      </w:tr>
    </w:tbl>
    <w:p/>
    <w:p>
      <w:pPr>
        <w:spacing w:after="60"/>
      </w:pPr>
      <w:r>
        <w:rPr>
          <w:rFonts w:ascii="微软雅黑" w:hAnsi="微软雅黑" w:eastAsia="微软雅黑"/>
          <w:b/>
          <w:i w:val="0"/>
        </w:rPr>
        <w:t>【平衡性扣分】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7370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扣分项</w:t>
            </w:r>
          </w:p>
        </w:tc>
        <w:tc>
          <w:tcPr>
            <w:tcW w:type="dxa" w:w="1134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扣分</w:t>
            </w:r>
          </w:p>
        </w:tc>
      </w:tr>
      <w:tr>
        <w:tc>
          <w:tcPr>
            <w:tcW w:type="dxa" w:w="7370"/>
            <w:shd w:fill="F2F2F2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RPG系统（技能树+装备）叠加后数值膨胀风险高：满级WBC+传说武器攻击力可能碾压所有内容</w:t>
            </w:r>
          </w:p>
        </w:tc>
        <w:tc>
          <w:tcPr>
            <w:tcW w:type="dxa" w:w="1134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-5</w:t>
            </w:r>
          </w:p>
        </w:tc>
      </w:tr>
      <w:tr>
        <w:tc>
          <w:tcPr>
            <w:tcW w:type="dxa" w:w="7370"/>
            <w:shd w:fill="FFFF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无难度选项：所有玩家面对相同数值，休闲玩家和硬核玩家体验一致</w:t>
            </w:r>
          </w:p>
        </w:tc>
        <w:tc>
          <w:tcPr>
            <w:tcW w:type="dxa" w:w="1134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-3</w:t>
            </w:r>
          </w:p>
        </w:tc>
      </w:tr>
      <w:tr>
        <w:tc>
          <w:tcPr>
            <w:tcW w:type="dxa" w:w="7370"/>
            <w:shd w:fill="F2F2F2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低能量惩罚过于严苛：LOW_SPEED_MULT=0.55，推测会导致低能量时几乎无法躲闪</w:t>
            </w:r>
          </w:p>
        </w:tc>
        <w:tc>
          <w:tcPr>
            <w:tcW w:type="dxa" w:w="1134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-2</w:t>
            </w:r>
          </w:p>
        </w:tc>
      </w:tr>
    </w:tbl>
    <w:p/>
    <w:p>
      <w:pPr>
        <w:spacing w:after="60"/>
      </w:pPr>
      <w:r>
        <w:rPr>
          <w:rFonts w:ascii="微软雅黑" w:hAnsi="微软雅黑" w:eastAsia="微软雅黑"/>
          <w:b/>
          <w:i w:val="0"/>
        </w:rPr>
        <w:t>【可玩性扣分】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7370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扣分项</w:t>
            </w:r>
          </w:p>
        </w:tc>
        <w:tc>
          <w:tcPr>
            <w:tcW w:type="dxa" w:w="1134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扣分</w:t>
            </w:r>
          </w:p>
        </w:tc>
      </w:tr>
      <w:tr>
        <w:tc>
          <w:tcPr>
            <w:tcW w:type="dxa" w:w="7370"/>
            <w:shd w:fill="F2F2F2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仅6个内置关卡，通关时间约1-2小时，内容量不足</w:t>
            </w:r>
          </w:p>
        </w:tc>
        <w:tc>
          <w:tcPr>
            <w:tcW w:type="dxa" w:w="1134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-5</w:t>
            </w:r>
          </w:p>
        </w:tc>
      </w:tr>
      <w:tr>
        <w:tc>
          <w:tcPr>
            <w:tcW w:type="dxa" w:w="7370"/>
            <w:shd w:fill="FFFF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无通关后内容（无NG+、无困难模式、无Boss Rush）</w:t>
            </w:r>
          </w:p>
        </w:tc>
        <w:tc>
          <w:tcPr>
            <w:tcW w:type="dxa" w:w="1134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-3</w:t>
            </w:r>
          </w:p>
        </w:tc>
      </w:tr>
      <w:tr>
        <w:tc>
          <w:tcPr>
            <w:tcW w:type="dxa" w:w="7370"/>
            <w:shd w:fill="F2F2F2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仅支持键盘操作，无手柄/触屏</w:t>
            </w:r>
          </w:p>
        </w:tc>
        <w:tc>
          <w:tcPr>
            <w:tcW w:type="dxa" w:w="1134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-2</w:t>
            </w:r>
          </w:p>
        </w:tc>
      </w:tr>
      <w:tr>
        <w:tc>
          <w:tcPr>
            <w:tcW w:type="dxa" w:w="7370"/>
            <w:shd w:fill="FFFF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6个关卡中2个是RBC（无战斗），战斗关仅4个</w:t>
            </w:r>
          </w:p>
        </w:tc>
        <w:tc>
          <w:tcPr>
            <w:tcW w:type="dxa" w:w="1134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-2</w:t>
            </w:r>
          </w:p>
        </w:tc>
      </w:tr>
    </w:tbl>
    <w:p/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▶ 游戏是"可玩的"，也是"有趣的"，但品质停留在"有灵魂的原型"阶段。画面、平衡、内容量三方面都有明确的短板。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sz w:val="36"/>
        </w:rPr>
        <w:t>第五部分：总分汇总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567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#</w:t>
            </w:r>
          </w:p>
        </w:tc>
        <w:tc>
          <w:tcPr>
            <w:tcW w:type="dxa" w:w="1701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1417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类别</w:t>
            </w:r>
          </w:p>
        </w:tc>
        <w:tc>
          <w:tcPr>
            <w:tcW w:type="dxa" w:w="1134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得分</w:t>
            </w:r>
          </w:p>
        </w:tc>
        <w:tc>
          <w:tcPr>
            <w:tcW w:type="dxa" w:w="1134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满分</w:t>
            </w:r>
          </w:p>
        </w:tc>
      </w:tr>
      <w:tr>
        <w:tc>
          <w:tcPr>
            <w:tcW w:type="dxa" w:w="567"/>
            <w:shd w:fill="F2F2F2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</w:t>
            </w:r>
          </w:p>
        </w:tc>
        <w:tc>
          <w:tcPr>
            <w:tcW w:type="dxa" w:w="1701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A方向</w:t>
            </w:r>
          </w:p>
        </w:tc>
        <w:tc>
          <w:tcPr>
            <w:tcW w:type="dxa" w:w="1417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赛道专项</w:t>
            </w:r>
          </w:p>
        </w:tc>
        <w:tc>
          <w:tcPr>
            <w:tcW w:type="dxa" w:w="1134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15</w:t>
            </w:r>
          </w:p>
        </w:tc>
        <w:tc>
          <w:tcPr>
            <w:tcW w:type="dxa" w:w="1134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100</w:t>
            </w:r>
          </w:p>
        </w:tc>
      </w:tr>
      <w:tr>
        <w:tc>
          <w:tcPr>
            <w:tcW w:type="dxa" w:w="567"/>
            <w:shd w:fill="FFFF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2</w:t>
            </w:r>
          </w:p>
        </w:tc>
        <w:tc>
          <w:tcPr>
            <w:tcW w:type="dxa" w:w="1701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玩法方向</w:t>
            </w:r>
          </w:p>
        </w:tc>
        <w:tc>
          <w:tcPr>
            <w:tcW w:type="dxa" w:w="1417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赛道专项</w:t>
            </w:r>
          </w:p>
        </w:tc>
        <w:tc>
          <w:tcPr>
            <w:tcW w:type="dxa" w:w="1134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60</w:t>
            </w:r>
          </w:p>
        </w:tc>
        <w:tc>
          <w:tcPr>
            <w:tcW w:type="dxa" w:w="1134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100</w:t>
            </w:r>
          </w:p>
        </w:tc>
      </w:tr>
      <w:tr>
        <w:tc>
          <w:tcPr>
            <w:tcW w:type="dxa" w:w="567"/>
            <w:shd w:fill="F2F2F2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3</w:t>
            </w:r>
          </w:p>
        </w:tc>
        <w:tc>
          <w:tcPr>
            <w:tcW w:type="dxa" w:w="1701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产品方向</w:t>
            </w:r>
          </w:p>
        </w:tc>
        <w:tc>
          <w:tcPr>
            <w:tcW w:type="dxa" w:w="1417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赛道专项</w:t>
            </w:r>
          </w:p>
        </w:tc>
        <w:tc>
          <w:tcPr>
            <w:tcW w:type="dxa" w:w="1134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25</w:t>
            </w:r>
          </w:p>
        </w:tc>
        <w:tc>
          <w:tcPr>
            <w:tcW w:type="dxa" w:w="1134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100</w:t>
            </w:r>
          </w:p>
        </w:tc>
      </w:tr>
      <w:tr>
        <w:tc>
          <w:tcPr>
            <w:tcW w:type="dxa" w:w="567"/>
            <w:shd w:fill="FFFF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4</w:t>
            </w:r>
          </w:p>
        </w:tc>
        <w:tc>
          <w:tcPr>
            <w:tcW w:type="dxa" w:w="1701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玩家方向</w:t>
            </w:r>
          </w:p>
        </w:tc>
        <w:tc>
          <w:tcPr>
            <w:tcW w:type="dxa" w:w="1417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赛道专项</w:t>
            </w:r>
          </w:p>
        </w:tc>
        <w:tc>
          <w:tcPr>
            <w:tcW w:type="dxa" w:w="1134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40</w:t>
            </w:r>
          </w:p>
        </w:tc>
        <w:tc>
          <w:tcPr>
            <w:tcW w:type="dxa" w:w="1134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100</w:t>
            </w:r>
          </w:p>
        </w:tc>
      </w:tr>
      <w:tr>
        <w:tc>
          <w:tcPr>
            <w:tcW w:type="dxa" w:w="567"/>
            <w:shd w:fill="F2F2F2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5</w:t>
            </w:r>
          </w:p>
        </w:tc>
        <w:tc>
          <w:tcPr>
            <w:tcW w:type="dxa" w:w="1701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行业方向</w:t>
            </w:r>
          </w:p>
        </w:tc>
        <w:tc>
          <w:tcPr>
            <w:tcW w:type="dxa" w:w="1417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赛道专项</w:t>
            </w:r>
          </w:p>
        </w:tc>
        <w:tc>
          <w:tcPr>
            <w:tcW w:type="dxa" w:w="1134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50</w:t>
            </w:r>
          </w:p>
        </w:tc>
        <w:tc>
          <w:tcPr>
            <w:tcW w:type="dxa" w:w="1134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100</w:t>
            </w:r>
          </w:p>
        </w:tc>
      </w:tr>
      <w:tr>
        <w:tc>
          <w:tcPr>
            <w:tcW w:type="dxa" w:w="567"/>
            <w:shd w:fill="FFFF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6</w:t>
            </w:r>
          </w:p>
        </w:tc>
        <w:tc>
          <w:tcPr>
            <w:tcW w:type="dxa" w:w="1701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主题契合度</w:t>
            </w:r>
          </w:p>
        </w:tc>
        <w:tc>
          <w:tcPr>
            <w:tcW w:type="dxa" w:w="1417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评委公用</w:t>
            </w:r>
          </w:p>
        </w:tc>
        <w:tc>
          <w:tcPr>
            <w:tcW w:type="dxa" w:w="1134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45</w:t>
            </w:r>
          </w:p>
        </w:tc>
        <w:tc>
          <w:tcPr>
            <w:tcW w:type="dxa" w:w="1134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100</w:t>
            </w:r>
          </w:p>
        </w:tc>
      </w:tr>
      <w:tr>
        <w:tc>
          <w:tcPr>
            <w:tcW w:type="dxa" w:w="567"/>
            <w:shd w:fill="F2F2F2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7</w:t>
            </w:r>
          </w:p>
        </w:tc>
        <w:tc>
          <w:tcPr>
            <w:tcW w:type="dxa" w:w="1701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AI使用情况</w:t>
            </w:r>
          </w:p>
        </w:tc>
        <w:tc>
          <w:tcPr>
            <w:tcW w:type="dxa" w:w="1417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评委公用</w:t>
            </w:r>
          </w:p>
        </w:tc>
        <w:tc>
          <w:tcPr>
            <w:tcW w:type="dxa" w:w="1134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35</w:t>
            </w:r>
          </w:p>
        </w:tc>
        <w:tc>
          <w:tcPr>
            <w:tcW w:type="dxa" w:w="1134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100</w:t>
            </w:r>
          </w:p>
        </w:tc>
      </w:tr>
      <w:tr>
        <w:tc>
          <w:tcPr>
            <w:tcW w:type="dxa" w:w="567"/>
            <w:shd w:fill="FFFF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8</w:t>
            </w:r>
          </w:p>
        </w:tc>
        <w:tc>
          <w:tcPr>
            <w:tcW w:type="dxa" w:w="1701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游戏质量</w:t>
            </w:r>
          </w:p>
        </w:tc>
        <w:tc>
          <w:tcPr>
            <w:tcW w:type="dxa" w:w="1417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评委公用</w:t>
            </w:r>
          </w:p>
        </w:tc>
        <w:tc>
          <w:tcPr>
            <w:tcW w:type="dxa" w:w="1134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38</w:t>
            </w:r>
          </w:p>
        </w:tc>
        <w:tc>
          <w:tcPr>
            <w:tcW w:type="dxa" w:w="1134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100</w:t>
            </w:r>
          </w:p>
        </w:tc>
      </w:tr>
    </w:tbl>
    <w:p/>
    <w:p/>
    <w:p>
      <w:pPr>
        <w:spacing w:after="40"/>
      </w:pPr>
      <w:r>
        <w:rPr>
          <w:rFonts w:ascii="微软雅黑" w:hAnsi="微软雅黑" w:eastAsia="微软雅黑"/>
          <w:b w:val="0"/>
          <w:i w:val="0"/>
          <w:sz w:val="20"/>
        </w:rPr>
        <w:t>─────────────────────────────────────────────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合计总分：</w:t>
      </w:r>
      <w:r>
        <w:rPr>
          <w:rFonts w:ascii="微软雅黑" w:hAnsi="微软雅黑" w:eastAsia="微软雅黑"/>
          <w:b/>
          <w:color w:val="C2485E"/>
          <w:sz w:val="21"/>
        </w:rPr>
        <w:t>308 / 800</w:t>
      </w:r>
      <w:r>
        <w:rPr>
          <w:rFonts w:ascii="微软雅黑" w:hAnsi="微软雅黑" w:eastAsia="微软雅黑"/>
          <w:b w:val="0"/>
          <w:sz w:val="21"/>
        </w:rPr>
        <w:t xml:space="preserve">  │  </w:t>
      </w:r>
      <w:r>
        <w:rPr>
          <w:rFonts w:ascii="微软雅黑" w:hAnsi="微软雅黑" w:eastAsia="微软雅黑"/>
          <w:b/>
          <w:color w:val="C2485E"/>
          <w:sz w:val="21"/>
        </w:rPr>
        <w:t>百分制换算：38.5 / 100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赛道专项分小计：</w:t>
      </w:r>
      <w:r>
        <w:rPr>
          <w:rFonts w:ascii="微软雅黑" w:hAnsi="微软雅黑" w:eastAsia="微软雅黑"/>
          <w:b/>
          <w:color w:val="B43C1E"/>
          <w:sz w:val="21"/>
        </w:rPr>
        <w:t>190 / 500（38%）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评委公用分小计：</w:t>
      </w:r>
      <w:r>
        <w:rPr>
          <w:rFonts w:ascii="微软雅黑" w:hAnsi="微软雅黑" w:eastAsia="微软雅黑"/>
          <w:b/>
          <w:color w:val="B43C1E"/>
          <w:sz w:val="21"/>
        </w:rPr>
        <w:t>118 / 300（39%）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0"/>
        </w:rPr>
        <w:t>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 w:eastAsia="微软雅黑"/>
          <w:sz w:val="24"/>
        </w:rPr>
        <w:t>各维度得分概览（百分制）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01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850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得分</w:t>
            </w:r>
          </w:p>
        </w:tc>
        <w:tc>
          <w:tcPr>
            <w:tcW w:type="dxa" w:w="4535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可视化</w:t>
            </w:r>
          </w:p>
        </w:tc>
      </w:tr>
      <w:tr>
        <w:tc>
          <w:tcPr>
            <w:tcW w:type="dxa" w:w="1701"/>
            <w:shd w:fill="F2F2F2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A方向</w:t>
            </w:r>
          </w:p>
        </w:tc>
        <w:tc>
          <w:tcPr>
            <w:tcW w:type="dxa" w:w="850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15</w:t>
            </w:r>
          </w:p>
        </w:tc>
        <w:tc>
          <w:tcPr>
            <w:tcW w:type="dxa" w:w="4535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██░░░░░░░░░░░░░░░░░░ 15%</w:t>
            </w:r>
          </w:p>
        </w:tc>
      </w:tr>
      <w:tr>
        <w:tc>
          <w:tcPr>
            <w:tcW w:type="dxa" w:w="1701"/>
            <w:shd w:fill="FFFF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玩法方向</w:t>
            </w:r>
          </w:p>
        </w:tc>
        <w:tc>
          <w:tcPr>
            <w:tcW w:type="dxa" w:w="850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60</w:t>
            </w:r>
          </w:p>
        </w:tc>
        <w:tc>
          <w:tcPr>
            <w:tcW w:type="dxa" w:w="4535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████████████░░░░░░░░ 60%</w:t>
            </w:r>
          </w:p>
        </w:tc>
      </w:tr>
      <w:tr>
        <w:tc>
          <w:tcPr>
            <w:tcW w:type="dxa" w:w="1701"/>
            <w:shd w:fill="F2F2F2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产品方向</w:t>
            </w:r>
          </w:p>
        </w:tc>
        <w:tc>
          <w:tcPr>
            <w:tcW w:type="dxa" w:w="850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25</w:t>
            </w:r>
          </w:p>
        </w:tc>
        <w:tc>
          <w:tcPr>
            <w:tcW w:type="dxa" w:w="4535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█████░░░░░░░░░░░░░░░ 25%</w:t>
            </w:r>
          </w:p>
        </w:tc>
      </w:tr>
      <w:tr>
        <w:tc>
          <w:tcPr>
            <w:tcW w:type="dxa" w:w="1701"/>
            <w:shd w:fill="FFFF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玩家方向</w:t>
            </w:r>
          </w:p>
        </w:tc>
        <w:tc>
          <w:tcPr>
            <w:tcW w:type="dxa" w:w="850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40</w:t>
            </w:r>
          </w:p>
        </w:tc>
        <w:tc>
          <w:tcPr>
            <w:tcW w:type="dxa" w:w="4535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████████░░░░░░░░░░░░ 40%</w:t>
            </w:r>
          </w:p>
        </w:tc>
      </w:tr>
      <w:tr>
        <w:tc>
          <w:tcPr>
            <w:tcW w:type="dxa" w:w="1701"/>
            <w:shd w:fill="F2F2F2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行业方向</w:t>
            </w:r>
          </w:p>
        </w:tc>
        <w:tc>
          <w:tcPr>
            <w:tcW w:type="dxa" w:w="850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50</w:t>
            </w:r>
          </w:p>
        </w:tc>
        <w:tc>
          <w:tcPr>
            <w:tcW w:type="dxa" w:w="4535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██████████░░░░░░░░░░ 50%</w:t>
            </w:r>
          </w:p>
        </w:tc>
      </w:tr>
      <w:tr>
        <w:tc>
          <w:tcPr>
            <w:tcW w:type="dxa" w:w="1701"/>
            <w:shd w:fill="FFFF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主题契合度</w:t>
            </w:r>
          </w:p>
        </w:tc>
        <w:tc>
          <w:tcPr>
            <w:tcW w:type="dxa" w:w="850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45</w:t>
            </w:r>
          </w:p>
        </w:tc>
        <w:tc>
          <w:tcPr>
            <w:tcW w:type="dxa" w:w="4535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█████████░░░░░░░░░░░ 45%</w:t>
            </w:r>
          </w:p>
        </w:tc>
      </w:tr>
      <w:tr>
        <w:tc>
          <w:tcPr>
            <w:tcW w:type="dxa" w:w="1701"/>
            <w:shd w:fill="F2F2F2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AI使用情况</w:t>
            </w:r>
          </w:p>
        </w:tc>
        <w:tc>
          <w:tcPr>
            <w:tcW w:type="dxa" w:w="850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35</w:t>
            </w:r>
          </w:p>
        </w:tc>
        <w:tc>
          <w:tcPr>
            <w:tcW w:type="dxa" w:w="4535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███████░░░░░░░░░░░░░ 35%</w:t>
            </w:r>
          </w:p>
        </w:tc>
      </w:tr>
      <w:tr>
        <w:tc>
          <w:tcPr>
            <w:tcW w:type="dxa" w:w="1701"/>
            <w:shd w:fill="FFFF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游戏质量</w:t>
            </w:r>
          </w:p>
        </w:tc>
        <w:tc>
          <w:tcPr>
            <w:tcW w:type="dxa" w:w="850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38</w:t>
            </w:r>
          </w:p>
        </w:tc>
        <w:tc>
          <w:tcPr>
            <w:tcW w:type="dxa" w:w="4535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███████░░░░░░░░░░░░░ 38%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sz w:val="36"/>
        </w:rPr>
        <w:t>第六部分：核心短板与优先行动建议</w:t>
      </w:r>
    </w:p>
    <w:p>
      <w:pPr>
        <w:pStyle w:val="Heading2"/>
      </w:pPr>
      <w:r>
        <w:rPr>
          <w:rFonts w:ascii="微软雅黑" w:hAnsi="微软雅黑" w:eastAsia="微软雅黑"/>
          <w:sz w:val="28"/>
        </w:rPr>
        <w:t>6.1 最大的三个短板</w:t>
      </w:r>
    </w:p>
    <w:p>
      <w:pPr>
        <w:spacing w:after="60"/>
      </w:pPr>
      <w:r>
        <w:rPr>
          <w:rFonts w:ascii="微软雅黑" w:hAnsi="微软雅黑" w:eastAsia="微软雅黑"/>
          <w:b/>
          <w:i w:val="0"/>
        </w:rPr>
        <w:t>短板一：A方向（15分）—— 致命伤</w:t>
      </w:r>
    </w:p>
    <w:p>
      <w:pPr>
        <w:spacing w:after="160"/>
      </w:pPr>
      <w:r>
        <w:rPr>
          <w:rFonts w:ascii="微软雅黑" w:hAnsi="微软雅黑" w:eastAsia="微软雅黑"/>
          <w:b w:val="0"/>
          <w:i w:val="0"/>
        </w:rPr>
        <w:t>如果比赛赛道叫"A方向"，那核心玩法中零AI集成就是硬伤。开发用了AI不等于游戏用了AI。这是最大的结构性失分。</w:t>
      </w:r>
    </w:p>
    <w:p>
      <w:pPr>
        <w:spacing w:after="60"/>
      </w:pPr>
      <w:r>
        <w:rPr>
          <w:rFonts w:ascii="微软雅黑" w:hAnsi="微软雅黑" w:eastAsia="微软雅黑"/>
          <w:b/>
          <w:i w:val="0"/>
        </w:rPr>
        <w:t>短板二：AI使用情况（35分）—— 可快速补救</w:t>
      </w:r>
    </w:p>
    <w:p>
      <w:pPr>
        <w:spacing w:after="160"/>
      </w:pPr>
      <w:r>
        <w:rPr>
          <w:rFonts w:ascii="微软雅黑" w:hAnsi="微软雅黑" w:eastAsia="微软雅黑"/>
          <w:b w:val="0"/>
          <w:i w:val="0"/>
        </w:rPr>
        <w:t>CodeBuddy确实被大量使用了，但没有任何文档来证明。整理一份AI协作文档（prompt链+生成结果+人工修改对比）可以在不写一行代码的情况下把这个分数拉到55-60。</w:t>
      </w:r>
    </w:p>
    <w:p>
      <w:pPr>
        <w:spacing w:after="60"/>
      </w:pPr>
      <w:r>
        <w:rPr>
          <w:rFonts w:ascii="微软雅黑" w:hAnsi="微软雅黑" w:eastAsia="微软雅黑"/>
          <w:b/>
          <w:i w:val="0"/>
        </w:rPr>
        <w:t>短板三：产品方向（25分）—— 长期短板</w:t>
      </w:r>
    </w:p>
    <w:p>
      <w:pPr>
        <w:spacing w:after="240"/>
      </w:pPr>
      <w:r>
        <w:rPr>
          <w:rFonts w:ascii="微软雅黑" w:hAnsi="微软雅黑" w:eastAsia="微软雅黑"/>
          <w:b w:val="0"/>
          <w:i w:val="0"/>
        </w:rPr>
        <w:t>纯localStorage+零社交+无移动端，决定了它只能是一个个人项目而非产品。但如果比赛更看重"创意和完成度"而非"商业化"，这个维度的权重可能没那么高。</w:t>
      </w:r>
    </w:p>
    <w:p>
      <w:pPr>
        <w:pStyle w:val="Heading2"/>
      </w:pPr>
      <w:r>
        <w:rPr>
          <w:rFonts w:ascii="微软雅黑" w:hAnsi="微软雅黑" w:eastAsia="微软雅黑"/>
          <w:sz w:val="28"/>
        </w:rPr>
        <w:t>6.2 如果只能做三件事</w:t>
      </w:r>
    </w:p>
    <w:p>
      <w:pPr>
        <w:spacing w:after="60"/>
      </w:pPr>
      <w:r>
        <w:rPr>
          <w:rFonts w:ascii="微软雅黑" w:hAnsi="微软雅黑" w:eastAsia="微软雅黑"/>
          <w:b/>
          <w:i w:val="0"/>
        </w:rPr>
        <w:t>❶ 整理一份AI协作文档（0.5天，不写代码）</w:t>
      </w:r>
    </w:p>
    <w:p>
      <w:pPr>
        <w:spacing w:after="160"/>
      </w:pPr>
      <w:r>
        <w:rPr>
          <w:rFonts w:ascii="微软雅黑" w:hAnsi="微软雅黑" w:eastAsia="微软雅黑"/>
          <w:b w:val="0"/>
          <w:i w:val="0"/>
        </w:rPr>
        <w:t>这是投入产出比最高的事情。你已经在CodeBuddy中花了大量时间迭代开发，只需要把对话历史整理成结构化的文档：展示你最复杂的3个prompt链、对比AI生成初版 vs 人工修改终版、总结AI在调试中的价值。这可以让"AI使用情况"从35→55-60。</w:t>
      </w:r>
    </w:p>
    <w:p>
      <w:pPr>
        <w:spacing w:after="60"/>
      </w:pPr>
      <w:r>
        <w:rPr>
          <w:rFonts w:ascii="微软雅黑" w:hAnsi="微软雅黑" w:eastAsia="微软雅黑"/>
          <w:b/>
          <w:i w:val="0"/>
        </w:rPr>
        <w:t>❷ 做一个PLT原型关卡（1-2天）</w:t>
      </w:r>
    </w:p>
    <w:p>
      <w:pPr>
        <w:spacing w:after="160"/>
      </w:pPr>
      <w:r>
        <w:rPr>
          <w:rFonts w:ascii="微软雅黑" w:hAnsi="微软雅黑" w:eastAsia="微软雅黑"/>
          <w:b w:val="0"/>
          <w:i w:val="0"/>
        </w:rPr>
        <w:t>不需要做得多精美，只需要一个功能性关卡来证明"血小板搭桥封堵出血口"的玩法是成立的。有了这个，核心三角就完整了。这直接影响玩法方向（60→70）、主题契合度（45→55）、游戏质量（38→45）。</w:t>
      </w:r>
    </w:p>
    <w:p>
      <w:pPr>
        <w:spacing w:after="60"/>
      </w:pPr>
      <w:r>
        <w:rPr>
          <w:rFonts w:ascii="微软雅黑" w:hAnsi="微软雅黑" w:eastAsia="微软雅黑"/>
          <w:b/>
          <w:i w:val="0"/>
        </w:rPr>
        <w:t>❸ 每关加1条科普卡片（0.5天）</w:t>
      </w:r>
    </w:p>
    <w:p>
      <w:pPr>
        <w:spacing w:after="240"/>
      </w:pPr>
      <w:r>
        <w:rPr>
          <w:rFonts w:ascii="微软雅黑" w:hAnsi="微软雅黑" w:eastAsia="微软雅黑"/>
          <w:b w:val="0"/>
          <w:i w:val="0"/>
        </w:rPr>
        <w:t>在每关通关后弹出一条该关卡对应生物学知识的科普卡片。6个关卡6条卡片，每条60-100字。这可以把行业方向从50→65-70。</w:t>
      </w:r>
    </w:p>
    <w:p>
      <w:pPr>
        <w:pStyle w:val="Heading2"/>
      </w:pPr>
      <w:r>
        <w:rPr>
          <w:rFonts w:ascii="微软雅黑" w:hAnsi="微软雅黑" w:eastAsia="微软雅黑"/>
          <w:sz w:val="28"/>
        </w:rPr>
        <w:t>6.3 最终总结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</w:rPr>
        <w:t>细胞远征是一款主题鲜明、玩法有差异化、具备科普社会价值的独立游戏。它的核心竞争力在于"免疫学科普 × 平台动作"的跨界融合，以及三种细胞完全不同的操作体验。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</w:rPr>
        <w:t>当前最大短板：PLT关卡缺失（核心三角不完整）、叙事连贯性不足、AI在玩法中的体现为零、AI协作过程缺乏文档展示。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如果能补齐PLT关卡 + 整理AI协作文档 + 扩展科普内容，预估总分可从 308/800 提升至 380-420/800（百分制 47-53/100），</w:t>
      </w:r>
      <w:r>
        <w:rPr>
          <w:rFonts w:ascii="微软雅黑" w:hAnsi="微软雅黑" w:eastAsia="微软雅黑"/>
          <w:b w:val="0"/>
          <w:sz w:val="21"/>
        </w:rPr>
        <w:t>达到及格线以上。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