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Henry Bogardus</w:t>
      </w:r>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79DED4B5" w14:textId="1258083E" w:rsidR="003E1ABB" w:rsidRPr="008A5FDA" w:rsidRDefault="008A5FDA" w:rsidP="008A5FDA">
      <w:pPr>
        <w:tabs>
          <w:tab w:val="left" w:pos="720"/>
        </w:tabs>
        <w:spacing w:line="480" w:lineRule="auto"/>
        <w:rPr>
          <w:rFonts w:ascii="Times" w:hAnsi="Times"/>
        </w:rPr>
      </w:pPr>
      <w:r>
        <w:rPr>
          <w:rFonts w:ascii="Times" w:hAnsi="Times"/>
          <w:b/>
        </w:rPr>
        <w:t xml:space="preserve"> </w:t>
      </w:r>
      <w:r>
        <w:rPr>
          <w:rFonts w:ascii="Times" w:hAnsi="Times"/>
          <w:b/>
        </w:rPr>
        <w:tab/>
      </w:r>
      <w:r>
        <w:rPr>
          <w:rFonts w:ascii="Times" w:hAnsi="Times"/>
        </w:rPr>
        <w:t>To collect our team season statistics and game logs, we scraped from the NBA stats website</w:t>
      </w:r>
      <w:r w:rsidR="00C870A8">
        <w:rPr>
          <w:rFonts w:ascii="Times" w:hAnsi="Times"/>
        </w:rPr>
        <w:t xml:space="preserve">. </w:t>
      </w:r>
      <w:r w:rsidR="008226AE">
        <w:rPr>
          <w:rFonts w:ascii="Times" w:hAnsi="Times"/>
        </w:rPr>
        <w:t>By using Chrome’s de</w:t>
      </w:r>
      <w:r w:rsidR="00581909">
        <w:rPr>
          <w:rFonts w:ascii="Times" w:hAnsi="Times"/>
        </w:rPr>
        <w:t>veloper tools and going to the N</w:t>
      </w:r>
      <w:r w:rsidR="008226AE">
        <w:rPr>
          <w:rFonts w:ascii="Times" w:hAnsi="Times"/>
        </w:rPr>
        <w:t>etwork</w:t>
      </w:r>
      <w:r w:rsidR="00581909">
        <w:rPr>
          <w:rFonts w:ascii="Times" w:hAnsi="Times"/>
        </w:rPr>
        <w:t>/XHR</w:t>
      </w:r>
      <w:r w:rsidR="008226AE">
        <w:rPr>
          <w:rFonts w:ascii="Times" w:hAnsi="Times"/>
        </w:rPr>
        <w:t xml:space="preserve"> tab, the NBA site displayed a couple different linked JSON files that made up the statistics displayed on the web page. By opening those JSON files in the browser and copying the URL, we were able to scrape </w:t>
      </w:r>
      <w:r w:rsidR="008226AE">
        <w:rPr>
          <w:rFonts w:ascii="Times" w:hAnsi="Times"/>
        </w:rPr>
        <w:lastRenderedPageBreak/>
        <w:t xml:space="preserve">the data by using the Python Requests module. </w:t>
      </w:r>
      <w:r w:rsidR="00C870A8">
        <w:rPr>
          <w:rFonts w:ascii="Times" w:hAnsi="Times"/>
        </w:rPr>
        <w:t xml:space="preserve">Each JSON for each season was read into its own </w:t>
      </w:r>
      <w:r w:rsidR="008226AE">
        <w:rPr>
          <w:rFonts w:ascii="Times" w:hAnsi="Times"/>
        </w:rPr>
        <w:t xml:space="preserve">Pandas </w:t>
      </w:r>
      <w:r w:rsidR="00C870A8">
        <w:rPr>
          <w:rFonts w:ascii="Times" w:hAnsi="Times"/>
        </w:rPr>
        <w:t xml:space="preserve">DataFrame, which was then stored in a list. When all data was collected the DataFrames were all concatenated and stored in the </w:t>
      </w:r>
      <w:r w:rsidR="008253BE">
        <w:rPr>
          <w:rFonts w:ascii="Times" w:hAnsi="Times"/>
        </w:rPr>
        <w:t>CSV</w:t>
      </w:r>
      <w:r w:rsidR="00C870A8">
        <w:rPr>
          <w:rFonts w:ascii="Times" w:hAnsi="Times"/>
        </w:rPr>
        <w:t xml:space="preserve"> files.</w:t>
      </w:r>
      <w:r w:rsidR="009A7786">
        <w:rPr>
          <w:rFonts w:ascii="Times" w:hAnsi="Times"/>
        </w:rPr>
        <w:t xml:space="preserve"> </w:t>
      </w:r>
      <w:r w:rsidR="00581909">
        <w:rPr>
          <w:rFonts w:ascii="Times" w:hAnsi="Times"/>
        </w:rPr>
        <w:t>Depending on the amount of the i</w:t>
      </w:r>
      <w:r w:rsidR="003D26A2">
        <w:rPr>
          <w:rFonts w:ascii="Times" w:hAnsi="Times"/>
        </w:rPr>
        <w:t xml:space="preserve">nformation present in each JSON, some additions needed to be made in terms of adding a year or team ID to each table as it was pulled into the CSV. To create the champs.csv file we created a dictionary of which team ID </w:t>
      </w:r>
      <w:r w:rsidR="00C42B49">
        <w:rPr>
          <w:rFonts w:ascii="Times" w:hAnsi="Times"/>
        </w:rPr>
        <w:t>won a championship in each year and then ran the rows of all teams season statistics through it and wrote to the file a 1 next to a team if they were the champions during a specific year or 0 if they weren’t.</w:t>
      </w:r>
    </w:p>
    <w:p w14:paraId="43EF6273" w14:textId="1D2D9CA3" w:rsidR="00C4050B" w:rsidRPr="003E1ABB"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1CAEEFE0" w14:textId="00A444DB"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We collected team rosters and player data from Basketball-Reference.  This website was much trickier to scrape than NBA Stats and has stated that they prefer not to be scraped. They have been known to ban IP addresses if they think scraping is occurring from the address.</w:t>
      </w:r>
    </w:p>
    <w:p w14:paraId="56CF6D22" w14:textId="419E15A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instead of python requests as we used with NBA Stats for this reason exactly. The website did, luckily, provide an option for exporting player data as a csv which allowed us to automate</w:t>
      </w:r>
      <w:r w:rsidR="008253BE">
        <w:rPr>
          <w:rFonts w:ascii="Times" w:hAnsi="Times"/>
        </w:rPr>
        <w:t xml:space="preserve"> all of the downloads. The URLs</w:t>
      </w:r>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785699D3"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r w:rsidR="00621542">
        <w:rPr>
          <w:rFonts w:ascii="Times" w:hAnsi="Times"/>
        </w:rPr>
        <w:t>url</w:t>
      </w:r>
      <w:proofErr w:type="spell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 xml:space="preserve">s and 2 CSVs downloaded per team, the roster and the player totals for the season. The site is slower and would take about 10-20 seconds to load leading to about 20 minutes of data collection per season with the timers. Even after we removed the timer, the </w:t>
      </w:r>
      <w:r w:rsidR="00841535">
        <w:rPr>
          <w:rFonts w:ascii="Times" w:hAnsi="Times"/>
        </w:rPr>
        <w:lastRenderedPageBreak/>
        <w:t>collection was still quite slow and would take 10-15 minutes per season. We decided the past 10 years of data was more than plenty for our collection.  The rosters were all compiled into one big csv and the season and team abbreviation was appended.</w:t>
      </w:r>
    </w:p>
    <w:p w14:paraId="2D583009" w14:textId="77777777" w:rsidR="00772E2F" w:rsidRDefault="00772E2F"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5C12FF3D" w14:textId="77777777" w:rsidR="00744BF1" w:rsidRDefault="00744BF1" w:rsidP="00744BF1">
      <w:pPr>
        <w:tabs>
          <w:tab w:val="left" w:pos="2897"/>
        </w:tabs>
        <w:spacing w:line="480" w:lineRule="auto"/>
        <w:rPr>
          <w:rFonts w:ascii="Times" w:hAnsi="Times"/>
          <w:b/>
        </w:rPr>
      </w:pPr>
      <w:r>
        <w:rPr>
          <w:rFonts w:ascii="Times" w:hAnsi="Times"/>
          <w:b/>
        </w:rPr>
        <w:t>1. Game Logs</w:t>
      </w:r>
    </w:p>
    <w:p w14:paraId="5FD6B29B" w14:textId="3CA75EDA" w:rsidR="00744BF1" w:rsidRDefault="00744BF1" w:rsidP="00744BF1">
      <w:pPr>
        <w:tabs>
          <w:tab w:val="left" w:pos="2897"/>
        </w:tabs>
        <w:spacing w:line="480" w:lineRule="auto"/>
        <w:rPr>
          <w:rFonts w:ascii="Times" w:hAnsi="Times"/>
        </w:rPr>
      </w:pPr>
      <w:r>
        <w:rPr>
          <w:rFonts w:ascii="Times" w:hAnsi="Times"/>
        </w:rPr>
        <w:t xml:space="preserve">      Most data transformations were done using yelp's </w:t>
      </w:r>
      <w:proofErr w:type="spellStart"/>
      <w:r>
        <w:rPr>
          <w:rFonts w:ascii="Times" w:hAnsi="Times"/>
        </w:rPr>
        <w:t>MRJob</w:t>
      </w:r>
      <w:proofErr w:type="spellEnd"/>
      <w:r>
        <w:rPr>
          <w:rFonts w:ascii="Times" w:hAnsi="Times"/>
        </w:rPr>
        <w:t xml:space="preserve"> module for python. We first did transformations on game-logs to extract, per season, for how many games did the winning team rely on free</w:t>
      </w:r>
      <w:r w:rsidR="009B4E29">
        <w:rPr>
          <w:rFonts w:ascii="Times" w:hAnsi="Times"/>
        </w:rPr>
        <w:t xml:space="preserve"> </w:t>
      </w:r>
      <w:r>
        <w:rPr>
          <w:rFonts w:ascii="Times" w:hAnsi="Times"/>
        </w:rPr>
        <w:t>throws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4A8ED048" w14:textId="77777777" w:rsidR="00744BF1" w:rsidRDefault="00744BF1" w:rsidP="00744BF1">
      <w:pPr>
        <w:tabs>
          <w:tab w:val="left" w:pos="2897"/>
        </w:tabs>
        <w:spacing w:line="480" w:lineRule="auto"/>
        <w:rPr>
          <w:rFonts w:ascii="Times" w:hAnsi="Times"/>
          <w:b/>
        </w:rPr>
      </w:pPr>
      <w:r>
        <w:rPr>
          <w:rFonts w:ascii="Times" w:hAnsi="Times"/>
          <w:b/>
        </w:rPr>
        <w:t>2. Player Stats</w:t>
      </w:r>
    </w:p>
    <w:p w14:paraId="63D92A2E" w14:textId="6147DA55" w:rsidR="00744BF1" w:rsidRDefault="00744BF1" w:rsidP="00744BF1">
      <w:pPr>
        <w:tabs>
          <w:tab w:val="left" w:pos="2897"/>
        </w:tabs>
        <w:spacing w:line="480" w:lineRule="auto"/>
        <w:rPr>
          <w:rFonts w:ascii="Times" w:hAnsi="Times"/>
        </w:rPr>
      </w:pPr>
      <w:r>
        <w:rPr>
          <w:rFonts w:ascii="Times" w:hAnsi="Times"/>
          <w:b/>
        </w:rPr>
        <w:t xml:space="preserve">      </w:t>
      </w:r>
      <w:r>
        <w:rPr>
          <w:rFonts w:ascii="Times" w:hAnsi="Times"/>
        </w:rPr>
        <w:t>For player logs, we wanted to see if average player weight, height, and number of colleges had any correlation with NBA championships.  We wrote a map-reduce job for each of these metrics that read in the player rosters for each team and each season and reduced them with the key as the season and the team name.  Finally, we decided to use the player efficiency rating PER</w:t>
      </w:r>
      <w:r>
        <w:rPr>
          <w:rFonts w:ascii="Times" w:hAnsi="Times"/>
          <w:vertAlign w:val="superscript"/>
        </w:rPr>
        <w:t>1</w:t>
      </w:r>
      <w:r>
        <w:rPr>
          <w:rFonts w:ascii="Times" w:hAnsi="Times"/>
        </w:rPr>
        <w:t xml:space="preserve">.  We totaled the PERs of each team's players and added that to our list.  The equation is </w:t>
      </w:r>
      <w:r>
        <w:rPr>
          <w:rFonts w:ascii="Times" w:hAnsi="Times"/>
        </w:rPr>
        <w:lastRenderedPageBreak/>
        <w:t>described as the following.</w:t>
      </w:r>
      <w:r w:rsidRPr="00AD5A14">
        <w:rPr>
          <w:rFonts w:ascii="Times" w:hAnsi="Times"/>
          <w:noProof/>
        </w:rPr>
        <w:t xml:space="preserve"> </w:t>
      </w:r>
      <w:r>
        <w:rPr>
          <w:rFonts w:ascii="Times" w:hAnsi="Times"/>
          <w:noProof/>
        </w:rPr>
        <w:drawing>
          <wp:inline distT="0" distB="0" distL="0" distR="0" wp14:anchorId="59A0FF34" wp14:editId="106B61CF">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D340041" w14:textId="77777777" w:rsidR="00744BF1" w:rsidRDefault="00744BF1" w:rsidP="00744BF1">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0293F59B" wp14:editId="0141DFA7">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6EFA7369" w14:textId="77777777" w:rsidR="00744BF1" w:rsidRDefault="00744BF1" w:rsidP="00744BF1">
      <w:pPr>
        <w:tabs>
          <w:tab w:val="left" w:pos="2897"/>
        </w:tabs>
        <w:spacing w:line="480" w:lineRule="auto"/>
        <w:rPr>
          <w:rFonts w:ascii="Times" w:hAnsi="Times"/>
        </w:rPr>
      </w:pPr>
      <w:r>
        <w:rPr>
          <w:rFonts w:ascii="Times" w:hAnsi="Times"/>
          <w:noProof/>
        </w:rPr>
        <w:drawing>
          <wp:inline distT="0" distB="0" distL="0" distR="0" wp14:anchorId="572DC0D1" wp14:editId="114AF6C7">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192A6D05" w14:textId="77777777" w:rsidR="00744BF1" w:rsidRPr="00AD5A14" w:rsidRDefault="00744BF1" w:rsidP="00744BF1">
      <w:pPr>
        <w:tabs>
          <w:tab w:val="left" w:pos="2897"/>
        </w:tabs>
        <w:spacing w:line="480" w:lineRule="auto"/>
        <w:rPr>
          <w:rFonts w:ascii="Times" w:hAnsi="Times"/>
        </w:rPr>
      </w:pPr>
      <w:r>
        <w:rPr>
          <w:rFonts w:ascii="Times" w:hAnsi="Times"/>
          <w:noProof/>
        </w:rPr>
        <w:drawing>
          <wp:inline distT="0" distB="0" distL="0" distR="0" wp14:anchorId="03E9E366" wp14:editId="3EC56EE3">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373BC219" wp14:editId="0A920570">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74931D23" w14:textId="085471A7" w:rsidR="003E1ABB" w:rsidRDefault="001F4111" w:rsidP="00744BF1">
      <w:pPr>
        <w:spacing w:line="480" w:lineRule="auto"/>
        <w:rPr>
          <w:rFonts w:ascii="Times" w:eastAsia="Times New Roman" w:hAnsi="Times" w:cs="Times New Roman"/>
        </w:rPr>
      </w:pPr>
      <w:r>
        <w:rPr>
          <w:rFonts w:ascii="Times" w:hAnsi="Times"/>
        </w:rPr>
        <w:t xml:space="preserve">For each team, every player’s PER is weighted by average minutes per game they play, and then is averaged over he total minutes per game the team plays. Finally, the result is subtracted by 15 to give an average team a PER of zero. </w:t>
      </w:r>
      <w:r w:rsidR="00744BF1" w:rsidRPr="00AD5A14">
        <w:rPr>
          <w:rFonts w:ascii="Times" w:hAnsi="Times"/>
        </w:rPr>
        <w:t xml:space="preserve">This metric, as ridiculous as it looks, does a good job "summing up the positive accomplishments of a player, subtracts the negative accomplishments of a player, and </w:t>
      </w:r>
      <w:r w:rsidR="00744BF1" w:rsidRPr="00AD5A14">
        <w:rPr>
          <w:rFonts w:ascii="Times" w:eastAsia="Times New Roman" w:hAnsi="Times" w:cs="Times New Roman"/>
          <w:color w:val="000000"/>
          <w:shd w:val="clear" w:color="auto" w:fill="FFFFFF"/>
        </w:rPr>
        <w:t>returns a per-minute rating of a player's performance</w:t>
      </w:r>
      <w:r w:rsidR="00744BF1">
        <w:rPr>
          <w:rFonts w:ascii="Times" w:eastAsia="Times New Roman" w:hAnsi="Times" w:cs="Times New Roman"/>
        </w:rPr>
        <w:t>.</w:t>
      </w:r>
      <w:r>
        <w:rPr>
          <w:rFonts w:ascii="Times" w:eastAsia="Times New Roman" w:hAnsi="Times" w:cs="Times New Roman"/>
        </w:rPr>
        <w:t>”</w:t>
      </w:r>
      <w:r w:rsidR="00744BF1">
        <w:rPr>
          <w:rFonts w:ascii="Times" w:eastAsia="Times New Roman" w:hAnsi="Times" w:cs="Times New Roman"/>
        </w:rPr>
        <w:t xml:space="preserve"> </w:t>
      </w:r>
      <w:r w:rsidR="002D0FBD">
        <w:rPr>
          <w:rFonts w:ascii="Times" w:eastAsia="Times New Roman" w:hAnsi="Times" w:cs="Times New Roman"/>
        </w:rPr>
        <w:t xml:space="preserve">This metric is aimed at doing a better job at factoring in a team’s ‘Star Power,’ </w:t>
      </w:r>
      <w:r>
        <w:rPr>
          <w:rFonts w:ascii="Times" w:eastAsia="Times New Roman" w:hAnsi="Times" w:cs="Times New Roman"/>
        </w:rPr>
        <w:t>which is widely known to become more important as the pl</w:t>
      </w:r>
      <w:r w:rsidR="00854B91">
        <w:rPr>
          <w:rFonts w:ascii="Times" w:eastAsia="Times New Roman" w:hAnsi="Times" w:cs="Times New Roman"/>
        </w:rPr>
        <w:t>ayoffs progress and it becomes tougher to score on stingier defenses</w:t>
      </w:r>
      <w:r w:rsidR="009B4E29">
        <w:rPr>
          <w:rFonts w:ascii="Times" w:eastAsia="Times New Roman" w:hAnsi="Times" w:cs="Times New Roman"/>
        </w:rPr>
        <w:t xml:space="preserve">. Using the code found in the PERcalculator.py file, we were able to calculate every player’s PER for each year. One caveat is that the script tends to very slightly inflate the metric if it is above ~10 and slightly deflate it if it is below 10 (for example the formula produces a PER of 35 for Stephen Curry while his actual PER for the 2015-16 season was </w:t>
      </w:r>
      <w:r w:rsidR="00516746">
        <w:rPr>
          <w:rFonts w:ascii="Times" w:eastAsia="Times New Roman" w:hAnsi="Times" w:cs="Times New Roman"/>
        </w:rPr>
        <w:t>only 31.5).</w:t>
      </w:r>
    </w:p>
    <w:p w14:paraId="030CAD63" w14:textId="77777777" w:rsidR="00744BF1" w:rsidRPr="00744BF1" w:rsidRDefault="00744BF1" w:rsidP="00744BF1">
      <w:pPr>
        <w:spacing w:line="480" w:lineRule="auto"/>
        <w:rPr>
          <w:rFonts w:ascii="Times" w:eastAsia="Times New Roman" w:hAnsi="Times" w:cs="Times New Roman"/>
        </w:rPr>
      </w:pP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004D9C13" w14:textId="14467476" w:rsidR="009A7786" w:rsidRDefault="009A7786" w:rsidP="009A7786">
      <w:pPr>
        <w:tabs>
          <w:tab w:val="left" w:pos="720"/>
        </w:tabs>
        <w:spacing w:line="480" w:lineRule="auto"/>
        <w:rPr>
          <w:rFonts w:ascii="Times" w:hAnsi="Times"/>
        </w:rPr>
      </w:pPr>
      <w:r>
        <w:rPr>
          <w:rFonts w:ascii="Times" w:hAnsi="Times"/>
        </w:rPr>
        <w:tab/>
        <w:t xml:space="preserve">To solve our high level problem of </w:t>
      </w:r>
      <w:r w:rsidR="00493658">
        <w:rPr>
          <w:rFonts w:ascii="Times" w:hAnsi="Times"/>
        </w:rPr>
        <w:t>which team</w:t>
      </w:r>
      <w:r>
        <w:rPr>
          <w:rFonts w:ascii="Times" w:hAnsi="Times"/>
        </w:rPr>
        <w:t xml:space="preserve"> exactly is the most likely t</w:t>
      </w:r>
      <w:r w:rsidR="00493658">
        <w:rPr>
          <w:rFonts w:ascii="Times" w:hAnsi="Times"/>
        </w:rPr>
        <w:t xml:space="preserve">o win the 2016 NBA championship, we ran </w:t>
      </w:r>
      <w:r w:rsidR="00493658" w:rsidRPr="00493658">
        <w:rPr>
          <w:rFonts w:ascii="Times" w:hAnsi="Times"/>
          <w:u w:val="single"/>
        </w:rPr>
        <w:t>1000</w:t>
      </w:r>
      <w:r w:rsidR="00493658">
        <w:rPr>
          <w:rFonts w:ascii="Times" w:hAnsi="Times"/>
        </w:rPr>
        <w:t xml:space="preserve"> simulations of our machine learning algorithm to determine the percent chance of every team to win for the 2016 season. </w:t>
      </w:r>
      <w:r w:rsidR="00934FF2">
        <w:rPr>
          <w:rFonts w:ascii="Times" w:hAnsi="Times"/>
        </w:rPr>
        <w:t xml:space="preserve">Starting off, we based a lot of our functionality off of Dr. </w:t>
      </w:r>
      <w:proofErr w:type="spellStart"/>
      <w:r w:rsidR="00934FF2">
        <w:rPr>
          <w:rFonts w:ascii="Times" w:hAnsi="Times"/>
        </w:rPr>
        <w:t>Fabbri’s</w:t>
      </w:r>
      <w:proofErr w:type="spellEnd"/>
      <w:r w:rsidR="00934FF2">
        <w:rPr>
          <w:rFonts w:ascii="Times" w:hAnsi="Times"/>
        </w:rPr>
        <w:t xml:space="preserve"> machine learning example file on </w:t>
      </w:r>
      <w:proofErr w:type="spellStart"/>
      <w:r w:rsidR="00934FF2">
        <w:rPr>
          <w:rFonts w:ascii="Times" w:hAnsi="Times"/>
        </w:rPr>
        <w:t>GitHub</w:t>
      </w:r>
      <w:proofErr w:type="spellEnd"/>
      <w:r w:rsidR="00934FF2">
        <w:rPr>
          <w:rFonts w:ascii="Times" w:hAnsi="Times"/>
        </w:rPr>
        <w:t xml:space="preserve"> and then tailored it to our needs and the differences in how the data was stored. </w:t>
      </w:r>
      <w:r w:rsidR="00493658">
        <w:rPr>
          <w:rFonts w:ascii="Times" w:hAnsi="Times"/>
        </w:rPr>
        <w:t xml:space="preserve">The classifier that produced the </w:t>
      </w:r>
      <w:r w:rsidR="00934FF2">
        <w:rPr>
          <w:rFonts w:ascii="Times" w:hAnsi="Times"/>
        </w:rPr>
        <w:t xml:space="preserve">set of </w:t>
      </w:r>
      <w:r w:rsidR="00493658">
        <w:rPr>
          <w:rFonts w:ascii="Times" w:hAnsi="Times"/>
        </w:rPr>
        <w:t xml:space="preserve">results that </w:t>
      </w:r>
      <w:r w:rsidR="00934FF2">
        <w:rPr>
          <w:rFonts w:ascii="Times" w:hAnsi="Times"/>
        </w:rPr>
        <w:t xml:space="preserve">was the most easily understood </w:t>
      </w:r>
      <w:r w:rsidR="00493658">
        <w:rPr>
          <w:rFonts w:ascii="Times" w:hAnsi="Times"/>
        </w:rPr>
        <w:t>was the SGD linear model</w:t>
      </w:r>
      <w:r w:rsidR="00AD7538">
        <w:rPr>
          <w:rFonts w:ascii="Times" w:hAnsi="Times"/>
        </w:rPr>
        <w:t xml:space="preserve">. </w:t>
      </w:r>
      <w:r w:rsidR="00FF185E">
        <w:rPr>
          <w:rFonts w:ascii="Times" w:hAnsi="Times"/>
        </w:rPr>
        <w:t>We achieved giving each team a percent chance of winning by</w:t>
      </w:r>
      <w:r w:rsidR="00AD7538">
        <w:rPr>
          <w:rFonts w:ascii="Times" w:hAnsi="Times"/>
        </w:rPr>
        <w:t xml:space="preserve"> running a thousand simulations, </w:t>
      </w:r>
      <w:r w:rsidR="00FF185E">
        <w:rPr>
          <w:rFonts w:ascii="Times" w:hAnsi="Times"/>
        </w:rPr>
        <w:t xml:space="preserve">keeping a running counter of how many times each team got a simulated win, then </w:t>
      </w:r>
      <w:r w:rsidR="00AD7538">
        <w:rPr>
          <w:rFonts w:ascii="Times" w:hAnsi="Times"/>
        </w:rPr>
        <w:t>dropping teams not in the playoffs that year and normalizing to 100%</w:t>
      </w:r>
      <w:r w:rsidR="00FF185E">
        <w:rPr>
          <w:rFonts w:ascii="Times" w:hAnsi="Times"/>
        </w:rPr>
        <w:t xml:space="preserve"> shared</w:t>
      </w:r>
      <w:r w:rsidR="00AD7538">
        <w:rPr>
          <w:rFonts w:ascii="Times" w:hAnsi="Times"/>
        </w:rPr>
        <w:t xml:space="preserve"> between the sixteen playoff teams. We then can see which teams have the highest percentage chances of winning. To train the classifier we had a number of features (over 30) to choose from to find the right combination to most accurately pick a champion. There were a number of complications involved with keeping the NBA data consistent over the past 20 </w:t>
      </w:r>
      <w:r w:rsidR="00F2414D">
        <w:rPr>
          <w:rFonts w:ascii="Times" w:hAnsi="Times"/>
        </w:rPr>
        <w:t>years,</w:t>
      </w:r>
      <w:r w:rsidR="00AD7538">
        <w:rPr>
          <w:rFonts w:ascii="Times" w:hAnsi="Times"/>
        </w:rPr>
        <w:t xml:space="preserve"> as there have been a number of changes to team names, team cities, and the number of teams in the league. </w:t>
      </w:r>
      <w:r w:rsidR="00F2414D">
        <w:rPr>
          <w:rFonts w:ascii="Times" w:hAnsi="Times"/>
        </w:rPr>
        <w:t xml:space="preserve">These problems showed up when using Sci-Kit Learn’s Predefined Split and </w:t>
      </w:r>
      <w:r w:rsidR="00934FF2">
        <w:rPr>
          <w:rFonts w:ascii="Times" w:hAnsi="Times"/>
        </w:rPr>
        <w:t>defining</w:t>
      </w:r>
      <w:r w:rsidR="00F2414D">
        <w:rPr>
          <w:rFonts w:ascii="Times" w:hAnsi="Times"/>
        </w:rPr>
        <w:t xml:space="preserve"> exactly which rows to train on and which to test on. </w:t>
      </w:r>
      <w:r w:rsidR="00934FF2">
        <w:rPr>
          <w:rFonts w:ascii="Times" w:hAnsi="Times"/>
        </w:rPr>
        <w:t xml:space="preserve">To fix this, I added a quick couple lines before the main method that standardized the process of which lines were for testing versus which lines were for testing based on the year for which we were looking for results. </w:t>
      </w:r>
      <w:r w:rsidR="00F2414D">
        <w:rPr>
          <w:rFonts w:ascii="Times" w:hAnsi="Times"/>
        </w:rPr>
        <w:t>In addition to using the SGD classifier, we also use a Gaussian Naïve-Bayes classifier and a Random Forest Calculator to test t</w:t>
      </w:r>
      <w:r w:rsidR="00934FF2">
        <w:rPr>
          <w:rFonts w:ascii="Times" w:hAnsi="Times"/>
        </w:rPr>
        <w:t>he Area Under the Curve score.</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581AEC8C" w14:textId="6B175CB5" w:rsidR="00206BD0" w:rsidRDefault="00854B91" w:rsidP="00854B91">
      <w:pPr>
        <w:tabs>
          <w:tab w:val="left" w:pos="720"/>
        </w:tabs>
        <w:spacing w:line="480" w:lineRule="auto"/>
        <w:rPr>
          <w:rFonts w:ascii="Times" w:hAnsi="Times"/>
        </w:rPr>
      </w:pPr>
      <w:r>
        <w:rPr>
          <w:rFonts w:ascii="Times" w:hAnsi="Times"/>
        </w:rPr>
        <w:lastRenderedPageBreak/>
        <w:tab/>
      </w:r>
      <w:r w:rsidR="00530179">
        <w:rPr>
          <w:rFonts w:ascii="Times" w:hAnsi="Times"/>
        </w:rPr>
        <w:t xml:space="preserve">To predict the outcome of the 2015-16 NBA Finals, we used our model described above with a few different sets of features. The base set of features includes win percentage, field goal, three-point, and free throw percentages, team plus-minus, rebound percentage, assist-to-turnover percentage, </w:t>
      </w:r>
      <w:r w:rsidR="00206BD0">
        <w:rPr>
          <w:rFonts w:ascii="Times" w:hAnsi="Times"/>
        </w:rPr>
        <w:t xml:space="preserve">assists-per-field goal percentage, steals, blocks, net rating, and pace. When the model is run using these features, </w:t>
      </w:r>
      <w:r w:rsidR="002D0FBD">
        <w:rPr>
          <w:rFonts w:ascii="Times" w:hAnsi="Times"/>
        </w:rPr>
        <w:t xml:space="preserve">the conference finalists are correctly picked 75% of the time, the conference champions are picked 63% of the time, and the champion is correctly predicted 57% of the time. A better statistic is that the actual champion originates from the top predicted top four team 84% of the time. When our team PER statistic was factored into the algorithm, the conference finalists were correct 71%, the conference champions were correct 50%, and the champion was correct 52% of the time. However, champion originated from the predicted top four 89% of the time (exceptions were early 2000s Lakers and the 2011 Mavericks the year they beat the Heat). </w:t>
      </w:r>
      <w:r w:rsidR="009B4E29">
        <w:rPr>
          <w:rFonts w:ascii="Times" w:hAnsi="Times"/>
        </w:rPr>
        <w:t xml:space="preserve">Finally, when factoring in the free throw metric, conference finalists were correct 71%, finalists were correct 45%, and champions were correct 37% of the time, demonstrating that this metric may not be the best when trying to determine the NBA champion for a given season. </w:t>
      </w:r>
      <w:r w:rsidR="002E1FB9">
        <w:rPr>
          <w:rFonts w:ascii="Times" w:hAnsi="Times"/>
        </w:rPr>
        <w:t>When running the model on the current season using our baseline statistic, the results are given in the table below:</w:t>
      </w:r>
    </w:p>
    <w:p w14:paraId="4AE301B5" w14:textId="77777777" w:rsidR="002E1FB9"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2E1FB9" w:rsidSect="00407A72">
          <w:type w:val="continuous"/>
          <w:pgSz w:w="12240" w:h="15840"/>
          <w:pgMar w:top="1440" w:right="1440" w:bottom="1440" w:left="1440" w:header="720" w:footer="720" w:gutter="0"/>
          <w:cols w:space="720"/>
          <w:docGrid w:linePitch="360"/>
        </w:sectPr>
      </w:pPr>
    </w:p>
    <w:p w14:paraId="1EEC9FDE" w14:textId="664046A4"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Atlanta Hawks: 0.7</w:t>
      </w:r>
    </w:p>
    <w:p w14:paraId="76BDBB4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0.5</w:t>
      </w:r>
    </w:p>
    <w:p w14:paraId="67C64C09"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3D5FECC8"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0.6</w:t>
      </w:r>
    </w:p>
    <w:p w14:paraId="240B83A2"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68C5A28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10.6</w:t>
      </w:r>
    </w:p>
    <w:p w14:paraId="00FA3772"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0.0</w:t>
      </w:r>
    </w:p>
    <w:p w14:paraId="1A2DCEA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6A5EC0E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0.0</w:t>
      </w:r>
    </w:p>
    <w:p w14:paraId="501A4AA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34.1</w:t>
      </w:r>
    </w:p>
    <w:p w14:paraId="1BAE887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0.0</w:t>
      </w:r>
    </w:p>
    <w:p w14:paraId="11B50B2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0.0</w:t>
      </w:r>
    </w:p>
    <w:p w14:paraId="6978ADAE"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2.6</w:t>
      </w:r>
    </w:p>
    <w:p w14:paraId="55ABCAF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3A9769D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5DC4F2DD"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Miami Heat: 0.1</w:t>
      </w:r>
    </w:p>
    <w:p w14:paraId="67A5EF3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63D7C0AA"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67071ADD"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169E79B6"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58B0046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12.9</w:t>
      </w:r>
    </w:p>
    <w:p w14:paraId="73A5894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308F7867"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0B0ACF94"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38CA112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0.0</w:t>
      </w:r>
    </w:p>
    <w:p w14:paraId="3B01858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446B4209"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35.5</w:t>
      </w:r>
    </w:p>
    <w:p w14:paraId="61D1387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2.5</w:t>
      </w:r>
    </w:p>
    <w:p w14:paraId="3271493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7A4C76AC" w14:textId="3F11833D" w:rsidR="002E1FB9" w:rsidRPr="002211B3" w:rsidRDefault="002E1FB9" w:rsidP="002E1FB9">
      <w:pPr>
        <w:tabs>
          <w:tab w:val="left" w:pos="720"/>
        </w:tabs>
        <w:spacing w:line="480" w:lineRule="auto"/>
        <w:rPr>
          <w:rFonts w:ascii="Times" w:hAnsi="Times"/>
          <w:b/>
          <w:color w:val="000000" w:themeColor="text1"/>
          <w:sz w:val="20"/>
          <w:szCs w:val="20"/>
        </w:rPr>
      </w:pPr>
      <w:r w:rsidRPr="002211B3">
        <w:rPr>
          <w:rFonts w:ascii="Menlo Regular" w:hAnsi="Menlo Regular" w:cs="Menlo Regular"/>
          <w:color w:val="000000" w:themeColor="text1"/>
          <w:sz w:val="20"/>
          <w:szCs w:val="20"/>
        </w:rPr>
        <w:t>Washington Wizards: 0.0</w:t>
      </w:r>
    </w:p>
    <w:p w14:paraId="1FCF549E" w14:textId="77777777" w:rsidR="002E1FB9" w:rsidRDefault="002E1FB9" w:rsidP="00854B91">
      <w:pPr>
        <w:tabs>
          <w:tab w:val="left" w:pos="720"/>
        </w:tabs>
        <w:spacing w:line="480" w:lineRule="auto"/>
        <w:rPr>
          <w:rFonts w:ascii="Times" w:hAnsi="Times"/>
          <w:b/>
        </w:rPr>
        <w:sectPr w:rsidR="002E1FB9" w:rsidSect="002E1FB9">
          <w:type w:val="continuous"/>
          <w:pgSz w:w="12240" w:h="15840"/>
          <w:pgMar w:top="1440" w:right="1440" w:bottom="1440" w:left="1440" w:header="720" w:footer="720" w:gutter="0"/>
          <w:cols w:num="2" w:space="720"/>
          <w:docGrid w:linePitch="360"/>
        </w:sectPr>
      </w:pPr>
    </w:p>
    <w:p w14:paraId="7A8C344D" w14:textId="6CAE147C" w:rsidR="002E1FB9" w:rsidRDefault="002E1FB9" w:rsidP="00854B91">
      <w:pPr>
        <w:tabs>
          <w:tab w:val="left" w:pos="720"/>
        </w:tabs>
        <w:spacing w:line="480" w:lineRule="auto"/>
        <w:rPr>
          <w:rFonts w:ascii="Times" w:hAnsi="Times"/>
        </w:rPr>
      </w:pPr>
      <w:r>
        <w:rPr>
          <w:rFonts w:ascii="Times" w:hAnsi="Times"/>
        </w:rPr>
        <w:lastRenderedPageBreak/>
        <w:tab/>
        <w:t>Here we can see that the Warriors and Spurs, unquestionably the best two in the NBA right now each with about a 35% chance each of winning. The next most likely team is the Oklahoma City Thunder with 12.9%. The fourth most likely team and the only team from the Eastern Conference, the Cleveland Cavaliers, have a 10.6% chance of winning.</w:t>
      </w:r>
      <w:r w:rsidR="00812A36">
        <w:rPr>
          <w:rFonts w:ascii="Times" w:hAnsi="Times"/>
        </w:rPr>
        <w:t xml:space="preserve"> When factoring in each team’s average player efficiency, we result in the table below:</w:t>
      </w:r>
    </w:p>
    <w:p w14:paraId="28577112" w14:textId="77777777" w:rsidR="00812A36"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812A36" w:rsidSect="002E1FB9">
          <w:type w:val="continuous"/>
          <w:pgSz w:w="12240" w:h="15840"/>
          <w:pgMar w:top="1440" w:right="1440" w:bottom="1440" w:left="1440" w:header="720" w:footer="720" w:gutter="0"/>
          <w:cols w:space="720"/>
          <w:docGrid w:linePitch="360"/>
        </w:sectPr>
      </w:pPr>
    </w:p>
    <w:p w14:paraId="4782DCA5" w14:textId="58E37048"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Atlanta Hawks: 0.3</w:t>
      </w:r>
    </w:p>
    <w:p w14:paraId="02578E78"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0.1</w:t>
      </w:r>
    </w:p>
    <w:p w14:paraId="740153F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71FF9B7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0.3</w:t>
      </w:r>
    </w:p>
    <w:p w14:paraId="75FC7940"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71C475A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8.1</w:t>
      </w:r>
    </w:p>
    <w:p w14:paraId="18E3373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0.0</w:t>
      </w:r>
    </w:p>
    <w:p w14:paraId="5FC99922"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5404A5F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0.0</w:t>
      </w:r>
    </w:p>
    <w:p w14:paraId="51609F52"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36.7</w:t>
      </w:r>
    </w:p>
    <w:p w14:paraId="02CCE06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0.0</w:t>
      </w:r>
    </w:p>
    <w:p w14:paraId="08C9EAE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0.0</w:t>
      </w:r>
    </w:p>
    <w:p w14:paraId="4545295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2.7</w:t>
      </w:r>
    </w:p>
    <w:p w14:paraId="09509AE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7453A7CB"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48591E1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Miami Heat: 0.1</w:t>
      </w:r>
    </w:p>
    <w:p w14:paraId="1DE34D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342D040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3E001D64"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25745C8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7C0F2A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12.6</w:t>
      </w:r>
    </w:p>
    <w:p w14:paraId="6CEA8A7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7CCEB87D"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21889BB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10CA31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0.0</w:t>
      </w:r>
    </w:p>
    <w:p w14:paraId="37E5E83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0A0A057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35.5</w:t>
      </w:r>
    </w:p>
    <w:p w14:paraId="3D8028EE"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3.6</w:t>
      </w:r>
    </w:p>
    <w:p w14:paraId="78AEFA9D"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6D54BA27" w14:textId="6BD1562A" w:rsidR="00812A36" w:rsidRPr="002211B3" w:rsidRDefault="00812A36" w:rsidP="00812A36">
      <w:pPr>
        <w:tabs>
          <w:tab w:val="left" w:pos="720"/>
        </w:tabs>
        <w:spacing w:line="480" w:lineRule="auto"/>
        <w:rPr>
          <w:rFonts w:ascii="Times" w:hAnsi="Times"/>
          <w:color w:val="000000" w:themeColor="text1"/>
          <w:sz w:val="20"/>
          <w:szCs w:val="20"/>
        </w:rPr>
      </w:pPr>
      <w:r w:rsidRPr="002211B3">
        <w:rPr>
          <w:rFonts w:ascii="Menlo Regular" w:hAnsi="Menlo Regular" w:cs="Menlo Regular"/>
          <w:color w:val="000000" w:themeColor="text1"/>
          <w:sz w:val="20"/>
          <w:szCs w:val="20"/>
        </w:rPr>
        <w:t>Washington Wizards: 0.0</w:t>
      </w:r>
    </w:p>
    <w:p w14:paraId="6471B792" w14:textId="77777777" w:rsidR="00812A36" w:rsidRPr="002E1FB9" w:rsidRDefault="00812A36" w:rsidP="00854B91">
      <w:pPr>
        <w:tabs>
          <w:tab w:val="left" w:pos="720"/>
        </w:tabs>
        <w:spacing w:line="480" w:lineRule="auto"/>
        <w:rPr>
          <w:rFonts w:ascii="Times" w:hAnsi="Times"/>
        </w:rPr>
        <w:sectPr w:rsidR="00812A36" w:rsidRPr="002E1FB9" w:rsidSect="00812A36">
          <w:type w:val="continuous"/>
          <w:pgSz w:w="12240" w:h="15840"/>
          <w:pgMar w:top="1440" w:right="1440" w:bottom="1440" w:left="1440" w:header="720" w:footer="720" w:gutter="0"/>
          <w:cols w:num="2" w:space="720"/>
          <w:docGrid w:linePitch="360"/>
        </w:sectPr>
      </w:pPr>
    </w:p>
    <w:p w14:paraId="6FEDEFD0" w14:textId="242BF9F2" w:rsidR="002E1FB9" w:rsidRDefault="00812A36" w:rsidP="00854B91">
      <w:pPr>
        <w:tabs>
          <w:tab w:val="left" w:pos="720"/>
        </w:tabs>
        <w:spacing w:line="480" w:lineRule="auto"/>
        <w:rPr>
          <w:rFonts w:ascii="Times" w:hAnsi="Times"/>
        </w:rPr>
      </w:pPr>
      <w:r>
        <w:rPr>
          <w:rFonts w:ascii="Times" w:hAnsi="Times"/>
        </w:rPr>
        <w:lastRenderedPageBreak/>
        <w:t>Here we have very similar results, with the exception being that the Warriors now have a slightly higher chance of winning it all. However, the top four teams percentages remain the same at relatively static percentages (on an interesting note, when the team PER is the only metric evaluated, the Raptors become the most likely team to win, followed closely by the Warriors). Finally, inclusion of the free throw metric</w:t>
      </w:r>
      <w:r w:rsidR="00325301">
        <w:rPr>
          <w:rFonts w:ascii="Times" w:hAnsi="Times"/>
        </w:rPr>
        <w:t xml:space="preserve"> results in the following:</w:t>
      </w:r>
    </w:p>
    <w:p w14:paraId="29654295" w14:textId="77777777" w:rsidR="00325301"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325301" w:rsidSect="00407A72">
          <w:type w:val="continuous"/>
          <w:pgSz w:w="12240" w:h="15840"/>
          <w:pgMar w:top="1440" w:right="1440" w:bottom="1440" w:left="1440" w:header="720" w:footer="720" w:gutter="0"/>
          <w:cols w:space="720"/>
          <w:docGrid w:linePitch="360"/>
        </w:sectPr>
      </w:pPr>
    </w:p>
    <w:p w14:paraId="6F5FB493" w14:textId="598DA0F8"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Atlanta Hawks: 2.0</w:t>
      </w:r>
    </w:p>
    <w:p w14:paraId="459F59E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1.6</w:t>
      </w:r>
    </w:p>
    <w:p w14:paraId="0D498994"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592FBA3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1.5</w:t>
      </w:r>
    </w:p>
    <w:p w14:paraId="1708E7AB"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4BAC4A5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12.3</w:t>
      </w:r>
    </w:p>
    <w:p w14:paraId="2BAD90F4"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0.7</w:t>
      </w:r>
    </w:p>
    <w:p w14:paraId="3C9E98D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2B5A2C6D"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0.6</w:t>
      </w:r>
    </w:p>
    <w:p w14:paraId="3D670D8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28.5</w:t>
      </w:r>
    </w:p>
    <w:p w14:paraId="357F4CF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0.1</w:t>
      </w:r>
    </w:p>
    <w:p w14:paraId="6FB84D6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0.9</w:t>
      </w:r>
    </w:p>
    <w:p w14:paraId="0C7F93E3"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3.3</w:t>
      </w:r>
    </w:p>
    <w:p w14:paraId="155928F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188603E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68503271"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Miami Heat: 0.4</w:t>
      </w:r>
    </w:p>
    <w:p w14:paraId="67AC197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505A43E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31EB9B9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36BC727B"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768099DE"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10.3</w:t>
      </w:r>
    </w:p>
    <w:p w14:paraId="3E9BDAE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7C299021"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618B3560"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348B9997"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0.1</w:t>
      </w:r>
    </w:p>
    <w:p w14:paraId="6A8FF70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30053BE3"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35.2</w:t>
      </w:r>
    </w:p>
    <w:p w14:paraId="53D7339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2.7</w:t>
      </w:r>
    </w:p>
    <w:p w14:paraId="01E3875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0637C277" w14:textId="10CCF49F" w:rsidR="00325301" w:rsidRPr="002211B3" w:rsidRDefault="00325301" w:rsidP="00325301">
      <w:pPr>
        <w:tabs>
          <w:tab w:val="left" w:pos="720"/>
        </w:tabs>
        <w:spacing w:line="480" w:lineRule="auto"/>
        <w:rPr>
          <w:rFonts w:ascii="Times" w:hAnsi="Times"/>
          <w:color w:val="000000" w:themeColor="text1"/>
          <w:sz w:val="20"/>
          <w:szCs w:val="20"/>
        </w:rPr>
      </w:pPr>
      <w:r w:rsidRPr="002211B3">
        <w:rPr>
          <w:rFonts w:ascii="Menlo Regular" w:hAnsi="Menlo Regular" w:cs="Menlo Regular"/>
          <w:color w:val="000000" w:themeColor="text1"/>
          <w:sz w:val="20"/>
          <w:szCs w:val="20"/>
        </w:rPr>
        <w:t>Washington Wizards: 0.0</w:t>
      </w:r>
    </w:p>
    <w:p w14:paraId="2A9563CF" w14:textId="77777777" w:rsidR="00325301" w:rsidRDefault="00325301" w:rsidP="00854B91">
      <w:pPr>
        <w:tabs>
          <w:tab w:val="left" w:pos="720"/>
        </w:tabs>
        <w:spacing w:line="480" w:lineRule="auto"/>
        <w:rPr>
          <w:rFonts w:ascii="Times" w:hAnsi="Times"/>
          <w:b/>
        </w:rPr>
        <w:sectPr w:rsidR="00325301" w:rsidSect="00325301">
          <w:type w:val="continuous"/>
          <w:pgSz w:w="12240" w:h="15840"/>
          <w:pgMar w:top="1440" w:right="1440" w:bottom="1440" w:left="1440" w:header="720" w:footer="720" w:gutter="0"/>
          <w:cols w:num="2" w:space="720"/>
          <w:docGrid w:linePitch="360"/>
        </w:sectPr>
      </w:pPr>
    </w:p>
    <w:p w14:paraId="3EAFFCCF" w14:textId="6CEBF797" w:rsidR="002211B3" w:rsidRPr="002211B3" w:rsidRDefault="002211B3" w:rsidP="00854B91">
      <w:pPr>
        <w:tabs>
          <w:tab w:val="left" w:pos="720"/>
        </w:tabs>
        <w:spacing w:line="480" w:lineRule="auto"/>
        <w:rPr>
          <w:rFonts w:ascii="Times" w:hAnsi="Times"/>
        </w:rPr>
      </w:pPr>
      <w:r>
        <w:rPr>
          <w:rFonts w:ascii="Times" w:hAnsi="Times"/>
        </w:rPr>
        <w:lastRenderedPageBreak/>
        <w:t xml:space="preserve">Using the three outcomes using the previous sets of metrics, our official prediction (as unbiased onlookers) for the champions of the 2015-16 NBA Finals </w:t>
      </w:r>
      <w:bookmarkStart w:id="0" w:name="_GoBack"/>
      <w:bookmarkEnd w:id="0"/>
      <w:r>
        <w:rPr>
          <w:rFonts w:ascii="Times" w:hAnsi="Times"/>
        </w:rPr>
        <w:t xml:space="preserve">is the San Antonio Spurs. </w:t>
      </w:r>
    </w:p>
    <w:p w14:paraId="00825430" w14:textId="77777777" w:rsidR="002211B3" w:rsidRDefault="002211B3" w:rsidP="00854B91">
      <w:pPr>
        <w:tabs>
          <w:tab w:val="left" w:pos="720"/>
        </w:tabs>
        <w:spacing w:line="480" w:lineRule="auto"/>
        <w:rPr>
          <w:rFonts w:ascii="Times" w:hAnsi="Times"/>
          <w:b/>
        </w:rPr>
      </w:pPr>
    </w:p>
    <w:p w14:paraId="3A7E3402" w14:textId="2CB8049A" w:rsidR="00407A72" w:rsidRDefault="00407A72" w:rsidP="00854B91">
      <w:pPr>
        <w:tabs>
          <w:tab w:val="left" w:pos="720"/>
        </w:tabs>
        <w:spacing w:line="480" w:lineRule="auto"/>
        <w:rPr>
          <w:rFonts w:ascii="Times" w:hAnsi="Times"/>
          <w:b/>
        </w:rPr>
      </w:pPr>
      <w:r>
        <w:rPr>
          <w:rFonts w:ascii="Times" w:hAnsi="Times"/>
          <w:b/>
        </w:rP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4F50B" w14:textId="77777777" w:rsidR="00325301" w:rsidRDefault="00325301" w:rsidP="00744BF1">
      <w:r>
        <w:separator/>
      </w:r>
    </w:p>
  </w:endnote>
  <w:endnote w:type="continuationSeparator" w:id="0">
    <w:p w14:paraId="45207E5F" w14:textId="77777777" w:rsidR="00325301" w:rsidRDefault="00325301" w:rsidP="0074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B225E" w14:textId="77777777" w:rsidR="00325301" w:rsidRDefault="00325301" w:rsidP="00744BF1">
      <w:r>
        <w:separator/>
      </w:r>
    </w:p>
  </w:footnote>
  <w:footnote w:type="continuationSeparator" w:id="0">
    <w:p w14:paraId="225813ED" w14:textId="77777777" w:rsidR="00325301" w:rsidRDefault="00325301" w:rsidP="00744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03"/>
    <w:rsid w:val="00095B6E"/>
    <w:rsid w:val="000E2403"/>
    <w:rsid w:val="00113F9D"/>
    <w:rsid w:val="00130581"/>
    <w:rsid w:val="001F4111"/>
    <w:rsid w:val="00206BD0"/>
    <w:rsid w:val="002211B3"/>
    <w:rsid w:val="002D0FBD"/>
    <w:rsid w:val="002E1FB9"/>
    <w:rsid w:val="003229B9"/>
    <w:rsid w:val="00325301"/>
    <w:rsid w:val="003D26A2"/>
    <w:rsid w:val="003E1ABB"/>
    <w:rsid w:val="00407A72"/>
    <w:rsid w:val="00493658"/>
    <w:rsid w:val="00516746"/>
    <w:rsid w:val="00530179"/>
    <w:rsid w:val="00581909"/>
    <w:rsid w:val="00621542"/>
    <w:rsid w:val="006C69F0"/>
    <w:rsid w:val="00744BF1"/>
    <w:rsid w:val="00772E2F"/>
    <w:rsid w:val="00780AEF"/>
    <w:rsid w:val="00804804"/>
    <w:rsid w:val="00812A36"/>
    <w:rsid w:val="0081715D"/>
    <w:rsid w:val="008226AE"/>
    <w:rsid w:val="008253BE"/>
    <w:rsid w:val="00841535"/>
    <w:rsid w:val="00854B91"/>
    <w:rsid w:val="008A5FDA"/>
    <w:rsid w:val="008E2454"/>
    <w:rsid w:val="00934FF2"/>
    <w:rsid w:val="009749E5"/>
    <w:rsid w:val="009A7786"/>
    <w:rsid w:val="009B4E29"/>
    <w:rsid w:val="009D0E0A"/>
    <w:rsid w:val="009E4EED"/>
    <w:rsid w:val="00AD7538"/>
    <w:rsid w:val="00C10695"/>
    <w:rsid w:val="00C3677D"/>
    <w:rsid w:val="00C4050B"/>
    <w:rsid w:val="00C42B49"/>
    <w:rsid w:val="00C870A8"/>
    <w:rsid w:val="00D375E7"/>
    <w:rsid w:val="00E5390F"/>
    <w:rsid w:val="00F2414D"/>
    <w:rsid w:val="00FF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1903</Words>
  <Characters>10852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Henry Bogardus</cp:lastModifiedBy>
  <cp:revision>17</cp:revision>
  <dcterms:created xsi:type="dcterms:W3CDTF">2016-04-28T04:35:00Z</dcterms:created>
  <dcterms:modified xsi:type="dcterms:W3CDTF">2016-05-02T00:36:00Z</dcterms:modified>
</cp:coreProperties>
</file>