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7A5" w:rsidTr="00CD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Default="00CD57A5" w:rsidP="00767C81">
            <w:r>
              <w:t xml:space="preserve">Commando </w:t>
            </w:r>
          </w:p>
        </w:tc>
        <w:tc>
          <w:tcPr>
            <w:tcW w:w="4531" w:type="dxa"/>
          </w:tcPr>
          <w:p w:rsidR="00CD57A5" w:rsidRDefault="00CD57A5" w:rsidP="0076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Uitleg</w:t>
            </w:r>
          </w:p>
        </w:tc>
      </w:tr>
      <w:tr w:rsidR="00767C81" w:rsidTr="00767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000000" w:themeFill="text1"/>
          </w:tcPr>
          <w:p w:rsidR="00767C81" w:rsidRDefault="00767C81" w:rsidP="00767C81">
            <w:r>
              <w:t>Switch</w:t>
            </w:r>
          </w:p>
        </w:tc>
        <w:tc>
          <w:tcPr>
            <w:tcW w:w="4531" w:type="dxa"/>
            <w:shd w:val="clear" w:color="auto" w:fill="000000" w:themeFill="text1"/>
          </w:tcPr>
          <w:p w:rsidR="00767C81" w:rsidRDefault="00767C81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57A5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Default="00CD57A5" w:rsidP="00767C81">
            <w:r>
              <w:t>Enable</w:t>
            </w:r>
          </w:p>
        </w:tc>
        <w:tc>
          <w:tcPr>
            <w:tcW w:w="4531" w:type="dxa"/>
          </w:tcPr>
          <w:p w:rsidR="00CD57A5" w:rsidRDefault="00CD57A5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van User Exec Mode&gt; naar Privileged Exec Mode# te gaan</w:t>
            </w:r>
          </w:p>
        </w:tc>
      </w:tr>
      <w:tr w:rsidR="00A62B80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2B80" w:rsidRDefault="00A62B80" w:rsidP="00767C81">
            <w:proofErr w:type="spellStart"/>
            <w:r>
              <w:t>Disable</w:t>
            </w:r>
            <w:proofErr w:type="spellEnd"/>
          </w:p>
        </w:tc>
        <w:tc>
          <w:tcPr>
            <w:tcW w:w="4531" w:type="dxa"/>
          </w:tcPr>
          <w:p w:rsidR="00A62B80" w:rsidRDefault="00A62B80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 xml:space="preserve">Van </w:t>
            </w:r>
            <w:proofErr w:type="spellStart"/>
            <w:r>
              <w:rPr>
                <w:szCs w:val="24"/>
              </w:rPr>
              <w:t>Privileged</w:t>
            </w:r>
            <w:proofErr w:type="spellEnd"/>
            <w:r>
              <w:rPr>
                <w:szCs w:val="24"/>
              </w:rPr>
              <w:t xml:space="preserve"> EXEC Mode terug naar User </w:t>
            </w:r>
            <w:proofErr w:type="spellStart"/>
            <w:r>
              <w:rPr>
                <w:szCs w:val="24"/>
              </w:rPr>
              <w:t>Exec</w:t>
            </w:r>
            <w:proofErr w:type="spellEnd"/>
            <w:r>
              <w:rPr>
                <w:szCs w:val="24"/>
              </w:rPr>
              <w:t xml:space="preserve"> Mode</w:t>
            </w:r>
          </w:p>
        </w:tc>
      </w:tr>
      <w:tr w:rsidR="00CD57A5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Default="00CD57A5" w:rsidP="00767C81">
            <w:proofErr w:type="spellStart"/>
            <w:r>
              <w:t>Configure</w:t>
            </w:r>
            <w:proofErr w:type="spellEnd"/>
            <w:r>
              <w:t xml:space="preserve"> Terminal</w:t>
            </w:r>
          </w:p>
        </w:tc>
        <w:tc>
          <w:tcPr>
            <w:tcW w:w="4531" w:type="dxa"/>
          </w:tcPr>
          <w:p w:rsidR="00CD57A5" w:rsidRDefault="00CD57A5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van Privileged Exec Mode# naar global configuration mode te gaan</w:t>
            </w:r>
          </w:p>
        </w:tc>
      </w:tr>
      <w:tr w:rsidR="00CD57A5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Pr="00CD57A5" w:rsidRDefault="00CD57A5" w:rsidP="00767C81">
            <w:pPr>
              <w:rPr>
                <w:b w:val="0"/>
              </w:rPr>
            </w:pPr>
            <w:r>
              <w:t xml:space="preserve">Hostname </w:t>
            </w:r>
            <w:r>
              <w:rPr>
                <w:b w:val="0"/>
              </w:rPr>
              <w:t>naam</w:t>
            </w:r>
          </w:p>
        </w:tc>
        <w:tc>
          <w:tcPr>
            <w:tcW w:w="4531" w:type="dxa"/>
          </w:tcPr>
          <w:p w:rsidR="00CD57A5" w:rsidRPr="00CD57A5" w:rsidRDefault="00CD57A5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naam van de host veranderen</w:t>
            </w:r>
          </w:p>
        </w:tc>
      </w:tr>
      <w:tr w:rsidR="00CD57A5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Pr="00CD57A5" w:rsidRDefault="00CD57A5" w:rsidP="00767C81">
            <w:pPr>
              <w:rPr>
                <w:b w:val="0"/>
              </w:rPr>
            </w:pPr>
            <w:r>
              <w:t xml:space="preserve">Enable secret </w:t>
            </w:r>
            <w:r>
              <w:rPr>
                <w:b w:val="0"/>
              </w:rPr>
              <w:t>password</w:t>
            </w:r>
          </w:p>
        </w:tc>
        <w:tc>
          <w:tcPr>
            <w:tcW w:w="4531" w:type="dxa"/>
          </w:tcPr>
          <w:p w:rsidR="00CD57A5" w:rsidRDefault="00CD57A5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 acces te beveiligen</w:t>
            </w:r>
          </w:p>
        </w:tc>
      </w:tr>
      <w:tr w:rsidR="00CD57A5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Default="00CD57A5" w:rsidP="00767C81">
            <w:r>
              <w:t>Line console 0</w:t>
            </w:r>
          </w:p>
        </w:tc>
        <w:tc>
          <w:tcPr>
            <w:tcW w:w="4531" w:type="dxa"/>
          </w:tcPr>
          <w:p w:rsidR="00CD57A5" w:rsidRDefault="00CD57A5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 configuration mode</w:t>
            </w:r>
          </w:p>
        </w:tc>
      </w:tr>
      <w:tr w:rsidR="00CD57A5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Pr="00CD57A5" w:rsidRDefault="00CD57A5" w:rsidP="00767C81">
            <w:pPr>
              <w:rPr>
                <w:b w:val="0"/>
              </w:rPr>
            </w:pPr>
            <w:r>
              <w:t>Password</w:t>
            </w:r>
            <w:r w:rsidR="00A62B80">
              <w:t xml:space="preserve"> </w:t>
            </w:r>
            <w:proofErr w:type="spellStart"/>
            <w:r w:rsidR="00A62B80">
              <w:rPr>
                <w:b w:val="0"/>
              </w:rPr>
              <w:t>password</w:t>
            </w:r>
            <w:proofErr w:type="spellEnd"/>
          </w:p>
        </w:tc>
        <w:tc>
          <w:tcPr>
            <w:tcW w:w="4531" w:type="dxa"/>
          </w:tcPr>
          <w:p w:rsidR="00CD57A5" w:rsidRDefault="00CD57A5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Exec-mode beveiligen</w:t>
            </w:r>
          </w:p>
        </w:tc>
      </w:tr>
      <w:tr w:rsidR="00CD57A5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D57A5" w:rsidRDefault="00CD57A5" w:rsidP="00767C81">
            <w:r>
              <w:t>Line vty 0 15</w:t>
            </w:r>
          </w:p>
        </w:tc>
        <w:tc>
          <w:tcPr>
            <w:tcW w:w="4531" w:type="dxa"/>
          </w:tcPr>
          <w:p w:rsidR="00CD57A5" w:rsidRDefault="00FC0AF2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 de VTY-lijn te beschermen als je ssh of telnet gebruikt</w:t>
            </w:r>
          </w:p>
        </w:tc>
      </w:tr>
      <w:tr w:rsidR="0030142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301427" w:rsidP="00767C81">
            <w:r>
              <w:t>Login</w:t>
            </w:r>
          </w:p>
        </w:tc>
        <w:tc>
          <w:tcPr>
            <w:tcW w:w="4531" w:type="dxa"/>
          </w:tcPr>
          <w:p w:rsidR="00301427" w:rsidRDefault="00301427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Enanle VTY</w:t>
            </w:r>
          </w:p>
        </w:tc>
      </w:tr>
      <w:tr w:rsidR="0030142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301427" w:rsidP="00767C81">
            <w:r>
              <w:t>Service password-encryption</w:t>
            </w:r>
          </w:p>
        </w:tc>
        <w:tc>
          <w:tcPr>
            <w:tcW w:w="4531" w:type="dxa"/>
          </w:tcPr>
          <w:p w:rsidR="00301427" w:rsidRDefault="00301427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‘plain tekst’ passwoorden encrypteren </w:t>
            </w:r>
          </w:p>
        </w:tc>
      </w:tr>
      <w:tr w:rsidR="0030142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Pr="00301427" w:rsidRDefault="00301427" w:rsidP="00767C81">
            <w:pPr>
              <w:rPr>
                <w:b w:val="0"/>
              </w:rPr>
            </w:pPr>
            <w:r>
              <w:t xml:space="preserve">Banner motd# </w:t>
            </w:r>
            <w:r w:rsidRPr="00301427">
              <w:rPr>
                <w:b w:val="0"/>
              </w:rPr>
              <w:t>bericht</w:t>
            </w:r>
            <w:r>
              <w:t xml:space="preserve"> #</w:t>
            </w:r>
          </w:p>
        </w:tc>
        <w:tc>
          <w:tcPr>
            <w:tcW w:w="4531" w:type="dxa"/>
          </w:tcPr>
          <w:p w:rsidR="00301427" w:rsidRDefault="00301427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Maken van een banner bericht</w:t>
            </w:r>
          </w:p>
        </w:tc>
      </w:tr>
      <w:tr w:rsidR="007E0718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0718" w:rsidRDefault="007E0718" w:rsidP="00767C81">
            <w:r>
              <w:t>Startup-config</w:t>
            </w:r>
          </w:p>
        </w:tc>
        <w:tc>
          <w:tcPr>
            <w:tcW w:w="4531" w:type="dxa"/>
          </w:tcPr>
          <w:p w:rsidR="007E0718" w:rsidRDefault="007E0718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Opslaan van de startup-config in de nvram</w:t>
            </w:r>
          </w:p>
        </w:tc>
      </w:tr>
      <w:tr w:rsidR="007E0718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E0718" w:rsidRDefault="007E0718" w:rsidP="00767C81">
            <w:r>
              <w:t>Running-config</w:t>
            </w:r>
          </w:p>
        </w:tc>
        <w:tc>
          <w:tcPr>
            <w:tcW w:w="4531" w:type="dxa"/>
          </w:tcPr>
          <w:p w:rsidR="007E0718" w:rsidRDefault="007E0718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Opslaan van de running-config in de nvram</w:t>
            </w:r>
          </w:p>
        </w:tc>
      </w:tr>
      <w:tr w:rsidR="0030142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301427" w:rsidP="00767C81">
            <w:pPr>
              <w:rPr>
                <w:b w:val="0"/>
                <w:bCs w:val="0"/>
              </w:rPr>
            </w:pPr>
            <w:r>
              <w:t xml:space="preserve">Copy running-config startup-config </w:t>
            </w:r>
          </w:p>
          <w:p w:rsidR="00301427" w:rsidRPr="00301427" w:rsidRDefault="00301427" w:rsidP="00767C81">
            <w:pPr>
              <w:rPr>
                <w:b w:val="0"/>
              </w:rPr>
            </w:pPr>
            <w:r>
              <w:rPr>
                <w:b w:val="0"/>
              </w:rPr>
              <w:t xml:space="preserve">(Kort: </w:t>
            </w:r>
            <w:r>
              <w:t>copy run start</w:t>
            </w:r>
            <w:r>
              <w:rPr>
                <w:b w:val="0"/>
              </w:rPr>
              <w:t>)</w:t>
            </w:r>
          </w:p>
        </w:tc>
        <w:tc>
          <w:tcPr>
            <w:tcW w:w="4531" w:type="dxa"/>
          </w:tcPr>
          <w:p w:rsidR="00301427" w:rsidRDefault="007E0718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Opslaan van alles dat in de ram staat naar de nvram</w:t>
            </w:r>
          </w:p>
        </w:tc>
      </w:tr>
      <w:tr w:rsidR="00F424C4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424C4" w:rsidRDefault="00F424C4" w:rsidP="00767C81">
            <w:r>
              <w:t xml:space="preserve">Show running </w:t>
            </w:r>
            <w:proofErr w:type="spellStart"/>
            <w:r>
              <w:t>config</w:t>
            </w:r>
            <w:proofErr w:type="spellEnd"/>
          </w:p>
        </w:tc>
        <w:tc>
          <w:tcPr>
            <w:tcW w:w="4531" w:type="dxa"/>
          </w:tcPr>
          <w:p w:rsidR="00F424C4" w:rsidRDefault="00F424C4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4"/>
              </w:rPr>
              <w:t xml:space="preserve">Toont de configuraties die nu draaien die </w:t>
            </w:r>
            <w:proofErr w:type="spellStart"/>
            <w:r>
              <w:rPr>
                <w:szCs w:val="24"/>
              </w:rPr>
              <w:t>mss</w:t>
            </w:r>
            <w:proofErr w:type="spellEnd"/>
            <w:r>
              <w:rPr>
                <w:szCs w:val="24"/>
              </w:rPr>
              <w:t xml:space="preserve"> wel of niet opgeslagen zijn.</w:t>
            </w:r>
          </w:p>
        </w:tc>
      </w:tr>
      <w:tr w:rsidR="0030142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7E0718" w:rsidP="00767C81">
            <w:proofErr w:type="spellStart"/>
            <w:r>
              <w:t>Erase</w:t>
            </w:r>
            <w:proofErr w:type="spellEnd"/>
            <w:r>
              <w:t xml:space="preserve"> startup-</w:t>
            </w:r>
            <w:proofErr w:type="spellStart"/>
            <w:r>
              <w:t>config</w:t>
            </w:r>
            <w:proofErr w:type="spellEnd"/>
          </w:p>
        </w:tc>
        <w:tc>
          <w:tcPr>
            <w:tcW w:w="4531" w:type="dxa"/>
          </w:tcPr>
          <w:p w:rsidR="00301427" w:rsidRDefault="007E0718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Startup-config verwijderen</w:t>
            </w:r>
          </w:p>
        </w:tc>
      </w:tr>
      <w:tr w:rsidR="0030142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7E0718" w:rsidP="00767C81">
            <w:r>
              <w:t>Interface vlan 1</w:t>
            </w:r>
          </w:p>
        </w:tc>
        <w:tc>
          <w:tcPr>
            <w:tcW w:w="4531" w:type="dxa"/>
          </w:tcPr>
          <w:p w:rsidR="00301427" w:rsidRDefault="007E0718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 de configuratie van een ip-address te kunnen doen</w:t>
            </w:r>
          </w:p>
        </w:tc>
      </w:tr>
      <w:tr w:rsidR="0030142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Pr="007E0718" w:rsidRDefault="007E0718" w:rsidP="00767C81">
            <w:pPr>
              <w:rPr>
                <w:b w:val="0"/>
              </w:rPr>
            </w:pPr>
            <w:r>
              <w:t xml:space="preserve">Ip address </w:t>
            </w:r>
            <w:r>
              <w:rPr>
                <w:b w:val="0"/>
              </w:rPr>
              <w:t>ip-address subnet-masker</w:t>
            </w:r>
          </w:p>
        </w:tc>
        <w:tc>
          <w:tcPr>
            <w:tcW w:w="4531" w:type="dxa"/>
          </w:tcPr>
          <w:p w:rsidR="00301427" w:rsidRDefault="007E0718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Configureren van het ip-address</w:t>
            </w:r>
            <w:r w:rsidR="00767C81">
              <w:t xml:space="preserve"> bij een switch</w:t>
            </w:r>
          </w:p>
        </w:tc>
      </w:tr>
      <w:tr w:rsidR="0030142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7E0718" w:rsidP="00767C81">
            <w:r>
              <w:t>No shutdown</w:t>
            </w:r>
          </w:p>
        </w:tc>
        <w:tc>
          <w:tcPr>
            <w:tcW w:w="4531" w:type="dxa"/>
          </w:tcPr>
          <w:p w:rsidR="00301427" w:rsidRDefault="007E0718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Activeren van de vlan 1 interface</w:t>
            </w:r>
          </w:p>
        </w:tc>
      </w:tr>
      <w:tr w:rsidR="0030142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3B165B" w:rsidP="00767C81">
            <w:r>
              <w:t>Ipconfig</w:t>
            </w:r>
          </w:p>
        </w:tc>
        <w:tc>
          <w:tcPr>
            <w:tcW w:w="4531" w:type="dxa"/>
          </w:tcPr>
          <w:p w:rsidR="00301427" w:rsidRDefault="003B165B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Verifiëren van de host netwerk configuraties </w:t>
            </w:r>
          </w:p>
        </w:tc>
      </w:tr>
      <w:tr w:rsidR="0030142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3B165B" w:rsidP="00767C81">
            <w:r>
              <w:t>Show ip interface brief</w:t>
            </w:r>
          </w:p>
        </w:tc>
        <w:tc>
          <w:tcPr>
            <w:tcW w:w="4531" w:type="dxa"/>
          </w:tcPr>
          <w:p w:rsidR="00301427" w:rsidRDefault="003B165B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Verifiëren van de host interface en addressering</w:t>
            </w:r>
          </w:p>
        </w:tc>
      </w:tr>
      <w:tr w:rsidR="0030142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3B165B" w:rsidP="00767C81">
            <w:r>
              <w:t>Ping</w:t>
            </w:r>
          </w:p>
        </w:tc>
        <w:tc>
          <w:tcPr>
            <w:tcW w:w="4531" w:type="dxa"/>
          </w:tcPr>
          <w:p w:rsidR="00301427" w:rsidRDefault="003B165B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End-to-end connectie testen</w:t>
            </w:r>
          </w:p>
        </w:tc>
      </w:tr>
      <w:tr w:rsidR="00A62B80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2B80" w:rsidRDefault="00A62B80" w:rsidP="00767C81">
            <w:r>
              <w:t>Exit</w:t>
            </w:r>
          </w:p>
        </w:tc>
        <w:tc>
          <w:tcPr>
            <w:tcW w:w="4531" w:type="dxa"/>
          </w:tcPr>
          <w:p w:rsidR="00A62B80" w:rsidRDefault="00A62B80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4"/>
              </w:rPr>
              <w:t xml:space="preserve">Terug naar de bovenliggende </w:t>
            </w:r>
            <w:proofErr w:type="spellStart"/>
            <w:r>
              <w:rPr>
                <w:szCs w:val="24"/>
              </w:rPr>
              <w:t>command</w:t>
            </w:r>
            <w:proofErr w:type="spellEnd"/>
            <w:r>
              <w:rPr>
                <w:szCs w:val="24"/>
              </w:rPr>
              <w:t xml:space="preserve"> prompt te gaan</w:t>
            </w:r>
          </w:p>
        </w:tc>
      </w:tr>
      <w:tr w:rsidR="00A62B80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2B80" w:rsidRDefault="00A62B80" w:rsidP="00767C81">
            <w:r>
              <w:t xml:space="preserve">End </w:t>
            </w:r>
          </w:p>
        </w:tc>
        <w:tc>
          <w:tcPr>
            <w:tcW w:w="4531" w:type="dxa"/>
          </w:tcPr>
          <w:p w:rsidR="00A62B80" w:rsidRDefault="00A62B80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 xml:space="preserve">Terug naar de </w:t>
            </w:r>
            <w:proofErr w:type="spellStart"/>
            <w:r>
              <w:rPr>
                <w:szCs w:val="24"/>
              </w:rPr>
              <w:t>Privileged</w:t>
            </w:r>
            <w:proofErr w:type="spellEnd"/>
            <w:r>
              <w:rPr>
                <w:szCs w:val="24"/>
              </w:rPr>
              <w:t xml:space="preserve"> EXEC Mode gaan </w:t>
            </w:r>
          </w:p>
        </w:tc>
      </w:tr>
      <w:tr w:rsidR="00767C81" w:rsidTr="00767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000000" w:themeFill="text1"/>
          </w:tcPr>
          <w:p w:rsidR="00767C81" w:rsidRDefault="00767C81" w:rsidP="00767C81">
            <w:r>
              <w:t>Router</w:t>
            </w:r>
          </w:p>
        </w:tc>
        <w:tc>
          <w:tcPr>
            <w:tcW w:w="4531" w:type="dxa"/>
            <w:shd w:val="clear" w:color="auto" w:fill="000000" w:themeFill="text1"/>
          </w:tcPr>
          <w:p w:rsidR="00767C81" w:rsidRDefault="00767C81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42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3B165B" w:rsidP="00767C81">
            <w:pPr>
              <w:rPr>
                <w:noProof/>
              </w:rPr>
            </w:pPr>
            <w:r>
              <w:rPr>
                <w:noProof/>
              </w:rPr>
              <w:t>Show</w:t>
            </w:r>
            <w:r w:rsidR="00767C81">
              <w:rPr>
                <w:noProof/>
              </w:rPr>
              <w:t xml:space="preserve"> ip arp </w:t>
            </w:r>
          </w:p>
        </w:tc>
        <w:tc>
          <w:tcPr>
            <w:tcW w:w="4531" w:type="dxa"/>
          </w:tcPr>
          <w:p w:rsidR="00301427" w:rsidRDefault="00767C81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ARP-tabel laten zien</w:t>
            </w:r>
          </w:p>
        </w:tc>
      </w:tr>
      <w:tr w:rsidR="0030142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301427" w:rsidRDefault="00767C81" w:rsidP="00767C81">
            <w:proofErr w:type="spellStart"/>
            <w:r>
              <w:t>Reload</w:t>
            </w:r>
            <w:proofErr w:type="spellEnd"/>
          </w:p>
        </w:tc>
        <w:tc>
          <w:tcPr>
            <w:tcW w:w="4531" w:type="dxa"/>
          </w:tcPr>
          <w:p w:rsidR="00301427" w:rsidRDefault="00767C81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rebooten</w:t>
            </w:r>
          </w:p>
        </w:tc>
      </w:tr>
      <w:tr w:rsidR="00767C81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C81" w:rsidRDefault="00767C81" w:rsidP="00767C81">
            <w:r>
              <w:t xml:space="preserve">Show </w:t>
            </w:r>
            <w:proofErr w:type="spellStart"/>
            <w:r>
              <w:t>version</w:t>
            </w:r>
            <w:proofErr w:type="spellEnd"/>
          </w:p>
        </w:tc>
        <w:tc>
          <w:tcPr>
            <w:tcW w:w="4531" w:type="dxa"/>
          </w:tcPr>
          <w:p w:rsidR="00767C81" w:rsidRDefault="00767C81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Versie van IOS tonen</w:t>
            </w:r>
          </w:p>
        </w:tc>
      </w:tr>
      <w:tr w:rsidR="00767C81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C81" w:rsidRPr="00767C81" w:rsidRDefault="00767C81" w:rsidP="00767C81">
            <w:pPr>
              <w:rPr>
                <w:b w:val="0"/>
              </w:rPr>
            </w:pPr>
            <w:r>
              <w:t xml:space="preserve">Interface </w:t>
            </w:r>
            <w:r>
              <w:rPr>
                <w:b w:val="0"/>
              </w:rPr>
              <w:t>type-</w:t>
            </w:r>
            <w:proofErr w:type="spellStart"/>
            <w:r>
              <w:rPr>
                <w:b w:val="0"/>
              </w:rPr>
              <w:t>and</w:t>
            </w:r>
            <w:proofErr w:type="spellEnd"/>
            <w:r>
              <w:rPr>
                <w:b w:val="0"/>
              </w:rPr>
              <w:t>-</w:t>
            </w:r>
            <w:proofErr w:type="spellStart"/>
            <w:r>
              <w:rPr>
                <w:b w:val="0"/>
              </w:rPr>
              <w:t>number</w:t>
            </w:r>
            <w:proofErr w:type="spellEnd"/>
          </w:p>
        </w:tc>
        <w:tc>
          <w:tcPr>
            <w:tcW w:w="4531" w:type="dxa"/>
          </w:tcPr>
          <w:p w:rsidR="00767C81" w:rsidRDefault="00767C81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 configureren</w:t>
            </w:r>
          </w:p>
        </w:tc>
      </w:tr>
      <w:tr w:rsidR="00767C81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C81" w:rsidRDefault="00767C81" w:rsidP="00767C81"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767C81" w:rsidRDefault="00767C81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Beschrijvingstekst</w:t>
            </w:r>
          </w:p>
        </w:tc>
      </w:tr>
      <w:tr w:rsidR="00767C81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C81" w:rsidRDefault="00767C81" w:rsidP="00767C81">
            <w:r>
              <w:t xml:space="preserve">Ip address </w:t>
            </w:r>
            <w:r>
              <w:rPr>
                <w:b w:val="0"/>
              </w:rPr>
              <w:t>ipv4-address subnet-masker</w:t>
            </w:r>
          </w:p>
        </w:tc>
        <w:tc>
          <w:tcPr>
            <w:tcW w:w="4531" w:type="dxa"/>
          </w:tcPr>
          <w:p w:rsidR="00767C81" w:rsidRDefault="00767C81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Configureren van het ip-address bij een router</w:t>
            </w:r>
          </w:p>
        </w:tc>
      </w:tr>
      <w:tr w:rsidR="00767C81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C81" w:rsidRPr="00767C81" w:rsidRDefault="00767C81" w:rsidP="00767C81">
            <w:pPr>
              <w:rPr>
                <w:b w:val="0"/>
              </w:rPr>
            </w:pPr>
            <w:proofErr w:type="spellStart"/>
            <w:r>
              <w:t>Ip-adres</w:t>
            </w:r>
            <w:proofErr w:type="spellEnd"/>
            <w:r>
              <w:t xml:space="preserve"> default-gateway </w:t>
            </w:r>
            <w:proofErr w:type="spellStart"/>
            <w:r>
              <w:rPr>
                <w:b w:val="0"/>
              </w:rPr>
              <w:t>default-gateway</w:t>
            </w:r>
            <w:proofErr w:type="spellEnd"/>
          </w:p>
        </w:tc>
        <w:tc>
          <w:tcPr>
            <w:tcW w:w="4531" w:type="dxa"/>
          </w:tcPr>
          <w:p w:rsidR="00767C81" w:rsidRDefault="00767C81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Globale configuratie van de </w:t>
            </w:r>
            <w:r w:rsidRPr="00767C81">
              <w:t>default-gateway</w:t>
            </w:r>
          </w:p>
        </w:tc>
      </w:tr>
      <w:tr w:rsidR="0077038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0387" w:rsidRDefault="00770387" w:rsidP="00767C81">
            <w:r>
              <w:t>Show file system</w:t>
            </w:r>
          </w:p>
        </w:tc>
        <w:tc>
          <w:tcPr>
            <w:tcW w:w="4531" w:type="dxa"/>
          </w:tcPr>
          <w:p w:rsidR="00770387" w:rsidRDefault="00770387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beschikbare bestanden tonen</w:t>
            </w:r>
          </w:p>
        </w:tc>
      </w:tr>
      <w:tr w:rsidR="00770387" w:rsidTr="00770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000000" w:themeFill="text1"/>
          </w:tcPr>
          <w:p w:rsidR="00770387" w:rsidRDefault="00770387" w:rsidP="00767C81">
            <w:r>
              <w:t>Andere commando’s</w:t>
            </w:r>
          </w:p>
        </w:tc>
        <w:tc>
          <w:tcPr>
            <w:tcW w:w="4531" w:type="dxa"/>
            <w:shd w:val="clear" w:color="auto" w:fill="000000" w:themeFill="text1"/>
          </w:tcPr>
          <w:p w:rsidR="00770387" w:rsidRDefault="00770387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2D1C" w:rsidTr="00DD2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:rsidR="00DD2D1C" w:rsidRDefault="00DD2D1C" w:rsidP="00767C81">
            <w:r>
              <w:t xml:space="preserve">Show </w:t>
            </w:r>
            <w:proofErr w:type="spellStart"/>
            <w:r>
              <w:t>clock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:rsidR="00DD2D1C" w:rsidRDefault="00DD2D1C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Huidige tijdstip tonen</w:t>
            </w:r>
          </w:p>
        </w:tc>
      </w:tr>
      <w:tr w:rsidR="00DD2D1C" w:rsidTr="00DD2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D0CECE" w:themeFill="background2" w:themeFillShade="E6"/>
          </w:tcPr>
          <w:p w:rsidR="00DD2D1C" w:rsidRDefault="00DD2D1C" w:rsidP="00767C81">
            <w:proofErr w:type="spellStart"/>
            <w:r>
              <w:t>Clock</w:t>
            </w:r>
            <w:proofErr w:type="spellEnd"/>
            <w:r>
              <w:t xml:space="preserve"> set </w:t>
            </w:r>
            <w:proofErr w:type="spellStart"/>
            <w:r>
              <w:t>hh:</w:t>
            </w:r>
            <w:proofErr w:type="gramStart"/>
            <w:r>
              <w:t>mm:ss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Month</w:t>
            </w:r>
            <w:proofErr w:type="spellEnd"/>
            <w:r>
              <w:t xml:space="preserve"> </w:t>
            </w:r>
            <w:proofErr w:type="spellStart"/>
            <w:r>
              <w:t>day</w:t>
            </w:r>
            <w:proofErr w:type="spellEnd"/>
            <w:r>
              <w:t xml:space="preserve"> </w:t>
            </w:r>
            <w:proofErr w:type="spellStart"/>
            <w:r>
              <w:t>year</w:t>
            </w:r>
            <w:proofErr w:type="spellEnd"/>
          </w:p>
        </w:tc>
        <w:tc>
          <w:tcPr>
            <w:tcW w:w="4531" w:type="dxa"/>
            <w:shd w:val="clear" w:color="auto" w:fill="D0CECE" w:themeFill="background2" w:themeFillShade="E6"/>
          </w:tcPr>
          <w:p w:rsidR="00DD2D1C" w:rsidRDefault="00DD2D1C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Klok opnieuw instellen (maand voluit)</w:t>
            </w:r>
          </w:p>
        </w:tc>
      </w:tr>
      <w:tr w:rsidR="00767C81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C81" w:rsidRDefault="00B2746F" w:rsidP="00767C81">
            <w:proofErr w:type="spellStart"/>
            <w:r>
              <w:t>Ipconfig</w:t>
            </w:r>
            <w:proofErr w:type="spellEnd"/>
            <w:r>
              <w:t>/displaydns</w:t>
            </w:r>
          </w:p>
        </w:tc>
        <w:tc>
          <w:tcPr>
            <w:tcW w:w="4531" w:type="dxa"/>
          </w:tcPr>
          <w:p w:rsidR="00767C81" w:rsidRDefault="00770387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Cached</w:t>
            </w:r>
            <w:proofErr w:type="spellEnd"/>
            <w:r>
              <w:t xml:space="preserve"> dns-entries van de dns-</w:t>
            </w:r>
            <w:proofErr w:type="spellStart"/>
            <w:r>
              <w:t>client</w:t>
            </w:r>
            <w:proofErr w:type="spellEnd"/>
            <w:r>
              <w:t xml:space="preserve"> weergeven</w:t>
            </w:r>
          </w:p>
        </w:tc>
      </w:tr>
      <w:tr w:rsidR="00767C81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67C81" w:rsidRDefault="00770387" w:rsidP="00767C81">
            <w:proofErr w:type="spellStart"/>
            <w:r>
              <w:t>Nslookup</w:t>
            </w:r>
            <w:proofErr w:type="spellEnd"/>
          </w:p>
        </w:tc>
        <w:tc>
          <w:tcPr>
            <w:tcW w:w="4531" w:type="dxa"/>
          </w:tcPr>
          <w:p w:rsidR="00767C81" w:rsidRDefault="00770387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Ip-adres</w:t>
            </w:r>
            <w:proofErr w:type="spellEnd"/>
            <w:r>
              <w:t xml:space="preserve"> van een </w:t>
            </w:r>
            <w:proofErr w:type="gramStart"/>
            <w:r>
              <w:t>domein naam</w:t>
            </w:r>
            <w:proofErr w:type="gramEnd"/>
            <w:r>
              <w:t xml:space="preserve"> te krijgen</w:t>
            </w:r>
          </w:p>
        </w:tc>
      </w:tr>
      <w:tr w:rsidR="0077038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0387" w:rsidRPr="00770387" w:rsidRDefault="00770387" w:rsidP="00767C81">
            <w:pPr>
              <w:rPr>
                <w:b w:val="0"/>
              </w:rPr>
            </w:pPr>
            <w:r>
              <w:lastRenderedPageBreak/>
              <w:t>Security password min-</w:t>
            </w:r>
            <w:proofErr w:type="spellStart"/>
            <w:r>
              <w:t>length</w:t>
            </w:r>
            <w:proofErr w:type="spellEnd"/>
            <w:r>
              <w:t xml:space="preserve"> </w:t>
            </w:r>
            <w:r>
              <w:rPr>
                <w:b w:val="0"/>
              </w:rPr>
              <w:t>x</w:t>
            </w:r>
          </w:p>
        </w:tc>
        <w:tc>
          <w:tcPr>
            <w:tcW w:w="4531" w:type="dxa"/>
          </w:tcPr>
          <w:p w:rsidR="00770387" w:rsidRDefault="00770387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Het passwoord moet min x-aantal karakters hebben</w:t>
            </w:r>
          </w:p>
        </w:tc>
      </w:tr>
      <w:tr w:rsidR="00770387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0387" w:rsidRPr="00770387" w:rsidRDefault="00770387" w:rsidP="00767C81">
            <w:pPr>
              <w:rPr>
                <w:b w:val="0"/>
              </w:rPr>
            </w:pPr>
            <w:r>
              <w:t>Login block-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x </w:t>
            </w:r>
            <w:proofErr w:type="spellStart"/>
            <w:r>
              <w:t>attemps</w:t>
            </w:r>
            <w:proofErr w:type="spellEnd"/>
            <w:r>
              <w:t xml:space="preserve"> </w:t>
            </w:r>
            <w:r>
              <w:rPr>
                <w:b w:val="0"/>
              </w:rPr>
              <w:t xml:space="preserve">y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rPr>
                <w:b w:val="0"/>
              </w:rPr>
              <w:t>z</w:t>
            </w:r>
            <w:proofErr w:type="spellEnd"/>
          </w:p>
        </w:tc>
        <w:tc>
          <w:tcPr>
            <w:tcW w:w="4531" w:type="dxa"/>
          </w:tcPr>
          <w:p w:rsidR="00770387" w:rsidRDefault="00770387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Blokkeerts</w:t>
            </w:r>
            <w:proofErr w:type="spellEnd"/>
            <w:r>
              <w:t xml:space="preserve"> voor x-aantal seconden als mensen y-aantal keer een fout ingeven in </w:t>
            </w:r>
            <w:proofErr w:type="spellStart"/>
            <w:r>
              <w:t>z</w:t>
            </w:r>
            <w:proofErr w:type="spellEnd"/>
            <w:r>
              <w:t>-aantal seconden</w:t>
            </w:r>
          </w:p>
        </w:tc>
      </w:tr>
      <w:tr w:rsidR="00770387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70387" w:rsidRDefault="00770387" w:rsidP="00767C81">
            <w:r>
              <w:t xml:space="preserve">Dir </w:t>
            </w:r>
          </w:p>
        </w:tc>
        <w:tc>
          <w:tcPr>
            <w:tcW w:w="4531" w:type="dxa"/>
          </w:tcPr>
          <w:p w:rsidR="00770387" w:rsidRDefault="00770387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Lijst van inhoud van standaard van de default file systeem laten zien</w:t>
            </w:r>
          </w:p>
        </w:tc>
      </w:tr>
      <w:tr w:rsidR="00A62B80" w:rsidTr="00A62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000000" w:themeFill="text1"/>
          </w:tcPr>
          <w:p w:rsidR="00A62B80" w:rsidRDefault="00A62B80" w:rsidP="00767C81">
            <w:proofErr w:type="gramStart"/>
            <w:r>
              <w:t>shortcuts</w:t>
            </w:r>
            <w:proofErr w:type="gramEnd"/>
          </w:p>
        </w:tc>
        <w:tc>
          <w:tcPr>
            <w:tcW w:w="4531" w:type="dxa"/>
            <w:shd w:val="clear" w:color="auto" w:fill="000000" w:themeFill="text1"/>
          </w:tcPr>
          <w:p w:rsidR="00A62B80" w:rsidRDefault="00A62B80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B80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2B80" w:rsidRDefault="00A62B80" w:rsidP="00767C81">
            <w:r>
              <w:t>Ctrl-</w:t>
            </w:r>
            <w:proofErr w:type="spellStart"/>
            <w:r>
              <w:t>z</w:t>
            </w:r>
            <w:proofErr w:type="spellEnd"/>
          </w:p>
        </w:tc>
        <w:tc>
          <w:tcPr>
            <w:tcW w:w="4531" w:type="dxa"/>
          </w:tcPr>
          <w:p w:rsidR="00A62B80" w:rsidRDefault="00A62B80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4"/>
              </w:rPr>
              <w:t xml:space="preserve">Terug naar de </w:t>
            </w:r>
            <w:proofErr w:type="spellStart"/>
            <w:r>
              <w:rPr>
                <w:szCs w:val="24"/>
              </w:rPr>
              <w:t>Privileged</w:t>
            </w:r>
            <w:proofErr w:type="spellEnd"/>
            <w:r>
              <w:rPr>
                <w:szCs w:val="24"/>
              </w:rPr>
              <w:t xml:space="preserve"> EXEC Mode gaan</w:t>
            </w:r>
          </w:p>
        </w:tc>
      </w:tr>
      <w:tr w:rsidR="00A62B80" w:rsidTr="00CD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2B80" w:rsidRDefault="00A62B80" w:rsidP="00767C81">
            <w:r>
              <w:t>?</w:t>
            </w:r>
          </w:p>
        </w:tc>
        <w:tc>
          <w:tcPr>
            <w:tcW w:w="4531" w:type="dxa"/>
          </w:tcPr>
          <w:p w:rsidR="00A62B80" w:rsidRDefault="00A62B80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Alle mogelijke invoerbare commando’s worden weergegeven</w:t>
            </w:r>
          </w:p>
        </w:tc>
      </w:tr>
      <w:tr w:rsidR="00A62B80" w:rsidTr="00CD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62B80" w:rsidRDefault="00A62B80" w:rsidP="00767C81">
            <w:r>
              <w:t>Ctrl-shift-6</w:t>
            </w:r>
          </w:p>
        </w:tc>
        <w:tc>
          <w:tcPr>
            <w:tcW w:w="4531" w:type="dxa"/>
          </w:tcPr>
          <w:p w:rsidR="00A62B80" w:rsidRDefault="00A62B80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Een sequentie om alle lopende commando’s te onderbreken</w:t>
            </w:r>
          </w:p>
        </w:tc>
      </w:tr>
    </w:tbl>
    <w:p w:rsidR="00700A41" w:rsidRDefault="00700A41" w:rsidP="00767C81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122"/>
        <w:gridCol w:w="5811"/>
        <w:gridCol w:w="1129"/>
      </w:tblGrid>
      <w:tr w:rsidR="0093212A" w:rsidTr="00932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Default="0093212A" w:rsidP="00767C81">
            <w:r>
              <w:t>Cable</w:t>
            </w:r>
          </w:p>
        </w:tc>
        <w:tc>
          <w:tcPr>
            <w:tcW w:w="5811" w:type="dxa"/>
          </w:tcPr>
          <w:p w:rsidR="0093212A" w:rsidRDefault="0093212A" w:rsidP="0076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</w:t>
            </w:r>
          </w:p>
        </w:tc>
        <w:tc>
          <w:tcPr>
            <w:tcW w:w="1129" w:type="dxa"/>
          </w:tcPr>
          <w:p w:rsidR="0093212A" w:rsidRDefault="0093212A" w:rsidP="0076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symbol</w:t>
            </w:r>
            <w:proofErr w:type="spellEnd"/>
            <w:proofErr w:type="gramEnd"/>
          </w:p>
        </w:tc>
      </w:tr>
      <w:tr w:rsidR="0093212A" w:rsidTr="0093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r w:rsidRPr="0093212A">
              <w:rPr>
                <w:b w:val="0"/>
                <w:bCs w:val="0"/>
                <w:szCs w:val="24"/>
              </w:rPr>
              <w:t>A</w:t>
            </w:r>
            <w:r w:rsidRPr="0093212A">
              <w:rPr>
                <w:b w:val="0"/>
                <w:bCs w:val="0"/>
                <w:szCs w:val="24"/>
              </w:rPr>
              <w:t xml:space="preserve">utomatic </w:t>
            </w:r>
            <w:proofErr w:type="spellStart"/>
            <w:r w:rsidRPr="0093212A">
              <w:rPr>
                <w:b w:val="0"/>
                <w:bCs w:val="0"/>
                <w:szCs w:val="24"/>
              </w:rPr>
              <w:t>connect</w:t>
            </w:r>
            <w:proofErr w:type="spellEnd"/>
          </w:p>
        </w:tc>
        <w:tc>
          <w:tcPr>
            <w:tcW w:w="5811" w:type="dxa"/>
          </w:tcPr>
          <w:p w:rsidR="0093212A" w:rsidRP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93212A">
              <w:rPr>
                <w:szCs w:val="24"/>
              </w:rPr>
              <w:t>all</w:t>
            </w:r>
            <w:proofErr w:type="spellEnd"/>
            <w:proofErr w:type="gram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except</w:t>
            </w:r>
            <w:proofErr w:type="spellEnd"/>
            <w:r w:rsidRPr="0093212A">
              <w:rPr>
                <w:szCs w:val="24"/>
              </w:rPr>
              <w:t xml:space="preserve"> console</w:t>
            </w:r>
          </w:p>
        </w:tc>
        <w:tc>
          <w:tcPr>
            <w:tcW w:w="1129" w:type="dxa"/>
          </w:tcPr>
          <w:p w:rsidR="0093212A" w:rsidRP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drawing>
                <wp:inline distT="0" distB="0" distL="0" distR="0">
                  <wp:extent cx="365760" cy="365760"/>
                  <wp:effectExtent l="0" t="0" r="0" b="0"/>
                  <wp:docPr id="4" name="Afbeelding 4" descr="Auto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to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6" w:tooltip="Straight through" w:history="1">
              <w:proofErr w:type="gramStart"/>
              <w:r w:rsidRPr="0093212A">
                <w:rPr>
                  <w:b w:val="0"/>
                  <w:bCs w:val="0"/>
                  <w:szCs w:val="24"/>
                </w:rPr>
                <w:t>straight</w:t>
              </w:r>
              <w:proofErr w:type="gramEnd"/>
              <w:r w:rsidRPr="0093212A">
                <w:rPr>
                  <w:b w:val="0"/>
                  <w:bCs w:val="0"/>
                  <w:szCs w:val="24"/>
                </w:rPr>
                <w:t xml:space="preserve"> </w:t>
              </w:r>
              <w:proofErr w:type="spellStart"/>
              <w:r w:rsidRPr="0093212A">
                <w:rPr>
                  <w:b w:val="0"/>
                  <w:bCs w:val="0"/>
                  <w:szCs w:val="24"/>
                </w:rPr>
                <w:t>through</w:t>
              </w:r>
              <w:proofErr w:type="spellEnd"/>
            </w:hyperlink>
          </w:p>
        </w:tc>
        <w:tc>
          <w:tcPr>
            <w:tcW w:w="5811" w:type="dxa"/>
          </w:tcPr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93212A">
              <w:rPr>
                <w:szCs w:val="24"/>
              </w:rPr>
              <w:t>PC,Server</w:t>
            </w:r>
            <w:proofErr w:type="gramEnd"/>
            <w:r w:rsidRPr="0093212A">
              <w:rPr>
                <w:szCs w:val="24"/>
              </w:rPr>
              <w:t>,Laptop</w:t>
            </w:r>
            <w:proofErr w:type="spellEnd"/>
            <w:r w:rsidRPr="0093212A">
              <w:rPr>
                <w:szCs w:val="24"/>
              </w:rPr>
              <w:t xml:space="preserve">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Switch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93212A">
              <w:rPr>
                <w:szCs w:val="24"/>
              </w:rPr>
              <w:t>PC,Server</w:t>
            </w:r>
            <w:proofErr w:type="gramEnd"/>
            <w:r w:rsidRPr="0093212A">
              <w:rPr>
                <w:szCs w:val="24"/>
              </w:rPr>
              <w:t>,Laptop</w:t>
            </w:r>
            <w:proofErr w:type="spellEnd"/>
            <w:r w:rsidRPr="0093212A">
              <w:rPr>
                <w:szCs w:val="24"/>
              </w:rPr>
              <w:t xml:space="preserve">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Hub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93212A">
              <w:rPr>
                <w:szCs w:val="24"/>
              </w:rPr>
              <w:t>PC,Server</w:t>
            </w:r>
            <w:proofErr w:type="gramEnd"/>
            <w:r w:rsidRPr="0093212A">
              <w:rPr>
                <w:szCs w:val="24"/>
              </w:rPr>
              <w:t>,Laptop</w:t>
            </w:r>
            <w:proofErr w:type="spellEnd"/>
            <w:r w:rsidRPr="0093212A">
              <w:rPr>
                <w:szCs w:val="24"/>
              </w:rPr>
              <w:t xml:space="preserve">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Modem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93212A">
              <w:rPr>
                <w:szCs w:val="24"/>
              </w:rPr>
              <w:t>PC,Server</w:t>
            </w:r>
            <w:proofErr w:type="gramEnd"/>
            <w:r w:rsidRPr="0093212A">
              <w:rPr>
                <w:szCs w:val="24"/>
              </w:rPr>
              <w:t>,Laptop</w:t>
            </w:r>
            <w:proofErr w:type="spellEnd"/>
            <w:r w:rsidRPr="0093212A">
              <w:rPr>
                <w:szCs w:val="24"/>
              </w:rPr>
              <w:t xml:space="preserve">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Cloud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Router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Switch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Router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Hub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Router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Modem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Router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cloud</w:t>
            </w:r>
            <w:proofErr w:type="spellEnd"/>
          </w:p>
        </w:tc>
        <w:tc>
          <w:tcPr>
            <w:tcW w:w="1129" w:type="dxa"/>
          </w:tcPr>
          <w:p w:rsidR="0093212A" w:rsidRPr="0093212A" w:rsidRDefault="0093212A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drawing>
                <wp:inline distT="0" distB="0" distL="0" distR="0">
                  <wp:extent cx="342900" cy="365760"/>
                  <wp:effectExtent l="0" t="0" r="0" b="0"/>
                  <wp:docPr id="5" name="Afbeelding 5" descr="Straightthrou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raightthroug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8" w:tooltip="Crossover" w:history="1">
              <w:proofErr w:type="spellStart"/>
              <w:r w:rsidRPr="0093212A">
                <w:rPr>
                  <w:b w:val="0"/>
                  <w:bCs w:val="0"/>
                  <w:szCs w:val="24"/>
                </w:rPr>
                <w:t>Crossover</w:t>
              </w:r>
              <w:proofErr w:type="spellEnd"/>
            </w:hyperlink>
          </w:p>
        </w:tc>
        <w:tc>
          <w:tcPr>
            <w:tcW w:w="5811" w:type="dxa"/>
          </w:tcPr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93212A">
              <w:rPr>
                <w:szCs w:val="24"/>
              </w:rPr>
              <w:t>PC</w:t>
            </w:r>
            <w:proofErr w:type="gramEnd"/>
            <w:r w:rsidRPr="0093212A">
              <w:rPr>
                <w:szCs w:val="24"/>
              </w:rPr>
              <w:t xml:space="preserve">, Server, Laptop,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PC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93212A">
              <w:rPr>
                <w:szCs w:val="24"/>
              </w:rPr>
              <w:t>PC</w:t>
            </w:r>
            <w:proofErr w:type="gramEnd"/>
            <w:r w:rsidRPr="0093212A">
              <w:rPr>
                <w:szCs w:val="24"/>
              </w:rPr>
              <w:t xml:space="preserve">, Server, Laptop,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Server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93212A">
              <w:rPr>
                <w:szCs w:val="24"/>
              </w:rPr>
              <w:t>PC</w:t>
            </w:r>
            <w:proofErr w:type="gramEnd"/>
            <w:r w:rsidRPr="0093212A">
              <w:rPr>
                <w:szCs w:val="24"/>
              </w:rPr>
              <w:t xml:space="preserve">, Server, Laptop,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Laptop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93212A">
              <w:rPr>
                <w:szCs w:val="24"/>
              </w:rPr>
              <w:t>PC</w:t>
            </w:r>
            <w:proofErr w:type="gramEnd"/>
            <w:r w:rsidRPr="0093212A">
              <w:rPr>
                <w:szCs w:val="24"/>
              </w:rPr>
              <w:t xml:space="preserve">, Server, Laptop, or printer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Printer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Switch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Hub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Switch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Switch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Hub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Hub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Router w/o </w:t>
            </w:r>
            <w:proofErr w:type="spellStart"/>
            <w:r w:rsidRPr="0093212A">
              <w:rPr>
                <w:szCs w:val="24"/>
              </w:rPr>
              <w:t>Serial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Router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93212A">
              <w:rPr>
                <w:szCs w:val="24"/>
              </w:rPr>
              <w:t>PC</w:t>
            </w:r>
            <w:proofErr w:type="gram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PC</w:t>
            </w:r>
          </w:p>
        </w:tc>
        <w:tc>
          <w:tcPr>
            <w:tcW w:w="1129" w:type="dxa"/>
          </w:tcPr>
          <w:p w:rsid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6" name="Afbeelding 6" descr="Cross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ross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10" w:tooltip="Fiber" w:history="1">
              <w:r w:rsidRPr="0093212A">
                <w:rPr>
                  <w:b w:val="0"/>
                  <w:bCs w:val="0"/>
                  <w:szCs w:val="24"/>
                </w:rPr>
                <w:t>Fiber</w:t>
              </w:r>
            </w:hyperlink>
          </w:p>
        </w:tc>
        <w:tc>
          <w:tcPr>
            <w:tcW w:w="5811" w:type="dxa"/>
          </w:tcPr>
          <w:p w:rsidR="0093212A" w:rsidRPr="0093212A" w:rsidRDefault="0093212A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3212A">
              <w:rPr>
                <w:szCs w:val="24"/>
              </w:rPr>
              <w:t>All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with</w:t>
            </w:r>
            <w:proofErr w:type="spellEnd"/>
            <w:r w:rsidRPr="0093212A">
              <w:rPr>
                <w:szCs w:val="24"/>
              </w:rPr>
              <w:t xml:space="preserve"> fiber </w:t>
            </w:r>
            <w:proofErr w:type="spellStart"/>
            <w:r w:rsidRPr="0093212A">
              <w:rPr>
                <w:szCs w:val="24"/>
              </w:rPr>
              <w:t>ports</w:t>
            </w:r>
            <w:proofErr w:type="spellEnd"/>
          </w:p>
        </w:tc>
        <w:tc>
          <w:tcPr>
            <w:tcW w:w="1129" w:type="dxa"/>
          </w:tcPr>
          <w:p w:rsidR="0093212A" w:rsidRDefault="0093212A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7" name="Afbeelding 7" descr="Fib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b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12" w:tooltip="Phone (page does not exist)" w:history="1">
              <w:r w:rsidRPr="0093212A">
                <w:rPr>
                  <w:b w:val="0"/>
                  <w:bCs w:val="0"/>
                  <w:szCs w:val="24"/>
                </w:rPr>
                <w:t>Phone</w:t>
              </w:r>
            </w:hyperlink>
          </w:p>
        </w:tc>
        <w:tc>
          <w:tcPr>
            <w:tcW w:w="5811" w:type="dxa"/>
          </w:tcPr>
          <w:p w:rsidR="0093212A" w:rsidRDefault="0093212A" w:rsidP="009321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Cloud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DSL Modem</w:t>
            </w:r>
          </w:p>
          <w:p w:rsidR="0093212A" w:rsidRDefault="0093212A" w:rsidP="009321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VoIP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Analog</w:t>
            </w:r>
            <w:proofErr w:type="spellEnd"/>
            <w:r w:rsidRPr="0093212A">
              <w:rPr>
                <w:szCs w:val="24"/>
              </w:rPr>
              <w:t xml:space="preserve"> Phone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3212A">
              <w:rPr>
                <w:szCs w:val="24"/>
              </w:rPr>
              <w:t>Analog</w:t>
            </w:r>
            <w:proofErr w:type="spellEnd"/>
            <w:r w:rsidRPr="0093212A">
              <w:rPr>
                <w:szCs w:val="24"/>
              </w:rPr>
              <w:t xml:space="preserve"> Phone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Analog</w:t>
            </w:r>
            <w:proofErr w:type="spellEnd"/>
            <w:r w:rsidRPr="0093212A">
              <w:rPr>
                <w:szCs w:val="24"/>
              </w:rPr>
              <w:t xml:space="preserve"> Phone</w:t>
            </w:r>
          </w:p>
        </w:tc>
        <w:tc>
          <w:tcPr>
            <w:tcW w:w="1129" w:type="dxa"/>
          </w:tcPr>
          <w:p w:rsid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8" name="Afbeelding 8" descr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h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14" w:tooltip="Coaxial (page does not exist)" w:history="1">
              <w:proofErr w:type="spellStart"/>
              <w:r w:rsidRPr="0093212A">
                <w:rPr>
                  <w:b w:val="0"/>
                  <w:bCs w:val="0"/>
                  <w:szCs w:val="24"/>
                </w:rPr>
                <w:t>Coaxial</w:t>
              </w:r>
              <w:proofErr w:type="spellEnd"/>
            </w:hyperlink>
          </w:p>
        </w:tc>
        <w:tc>
          <w:tcPr>
            <w:tcW w:w="5811" w:type="dxa"/>
          </w:tcPr>
          <w:p w:rsidR="0093212A" w:rsidRDefault="0093212A" w:rsidP="0093212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Cloud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Cable Modem</w:t>
            </w:r>
          </w:p>
          <w:p w:rsidR="0093212A" w:rsidRDefault="0093212A" w:rsidP="0093212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Cable Modem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Co-Ax</w:t>
            </w:r>
            <w:proofErr w:type="spellEnd"/>
            <w:r w:rsidRPr="0093212A">
              <w:rPr>
                <w:szCs w:val="24"/>
              </w:rPr>
              <w:t xml:space="preserve"> Splitter (hub)</w:t>
            </w:r>
          </w:p>
          <w:p w:rsidR="0093212A" w:rsidRDefault="0093212A" w:rsidP="0093212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93212A">
              <w:rPr>
                <w:szCs w:val="24"/>
              </w:rPr>
              <w:t>Co-Ax</w:t>
            </w:r>
            <w:proofErr w:type="spellEnd"/>
            <w:r w:rsidRPr="0093212A">
              <w:rPr>
                <w:szCs w:val="24"/>
              </w:rPr>
              <w:t xml:space="preserve"> Splitter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gramStart"/>
            <w:r w:rsidRPr="0093212A">
              <w:rPr>
                <w:szCs w:val="24"/>
              </w:rPr>
              <w:t>TV</w:t>
            </w:r>
            <w:proofErr w:type="gramEnd"/>
          </w:p>
          <w:p w:rsidR="0093212A" w:rsidRDefault="0093212A" w:rsidP="0093212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Cable Modem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gramStart"/>
            <w:r w:rsidRPr="0093212A">
              <w:rPr>
                <w:szCs w:val="24"/>
              </w:rPr>
              <w:t>TV</w:t>
            </w:r>
            <w:proofErr w:type="gramEnd"/>
          </w:p>
          <w:p w:rsidR="0093212A" w:rsidRDefault="0093212A" w:rsidP="0093212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Cloud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gramStart"/>
            <w:r w:rsidRPr="0093212A">
              <w:rPr>
                <w:szCs w:val="24"/>
              </w:rPr>
              <w:t>TV</w:t>
            </w:r>
            <w:proofErr w:type="gramEnd"/>
          </w:p>
          <w:p w:rsidR="0093212A" w:rsidRPr="0093212A" w:rsidRDefault="0093212A" w:rsidP="0093212A">
            <w:pPr>
              <w:pStyle w:val="Lijstaline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93212A">
              <w:rPr>
                <w:szCs w:val="24"/>
              </w:rPr>
              <w:t>TV</w:t>
            </w:r>
            <w:proofErr w:type="gram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TV</w:t>
            </w:r>
          </w:p>
        </w:tc>
        <w:tc>
          <w:tcPr>
            <w:tcW w:w="1129" w:type="dxa"/>
          </w:tcPr>
          <w:p w:rsidR="0093212A" w:rsidRDefault="0093212A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9" name="Afbeelding 9" descr="Coaxi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axi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16" w:tooltip="Serial DCE (page does not exist)" w:history="1">
              <w:proofErr w:type="spellStart"/>
              <w:r w:rsidRPr="0093212A">
                <w:rPr>
                  <w:b w:val="0"/>
                  <w:bCs w:val="0"/>
                  <w:szCs w:val="24"/>
                </w:rPr>
                <w:t>Serial</w:t>
              </w:r>
              <w:proofErr w:type="spellEnd"/>
              <w:r w:rsidRPr="0093212A">
                <w:rPr>
                  <w:b w:val="0"/>
                  <w:bCs w:val="0"/>
                  <w:szCs w:val="24"/>
                </w:rPr>
                <w:t xml:space="preserve"> DCE</w:t>
              </w:r>
            </w:hyperlink>
          </w:p>
        </w:tc>
        <w:tc>
          <w:tcPr>
            <w:tcW w:w="5811" w:type="dxa"/>
          </w:tcPr>
          <w:p w:rsidR="0093212A" w:rsidRDefault="0093212A" w:rsidP="0093212A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Router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Router</w:t>
            </w:r>
          </w:p>
          <w:p w:rsidR="0093212A" w:rsidRPr="0093212A" w:rsidRDefault="0093212A" w:rsidP="0093212A">
            <w:pPr>
              <w:pStyle w:val="Lijstaline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Cloud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Router</w:t>
            </w:r>
          </w:p>
          <w:p w:rsidR="0093212A" w:rsidRP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29" w:type="dxa"/>
          </w:tcPr>
          <w:p w:rsid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10" name="Afbeelding 10" descr="Serial-d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erial-d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18" w:tooltip="Serial DTE (page does not exist)" w:history="1">
              <w:proofErr w:type="spellStart"/>
              <w:r w:rsidRPr="0093212A">
                <w:rPr>
                  <w:b w:val="0"/>
                  <w:bCs w:val="0"/>
                  <w:szCs w:val="24"/>
                </w:rPr>
                <w:t>Serial</w:t>
              </w:r>
              <w:proofErr w:type="spellEnd"/>
              <w:r w:rsidRPr="0093212A">
                <w:rPr>
                  <w:b w:val="0"/>
                  <w:bCs w:val="0"/>
                  <w:szCs w:val="24"/>
                </w:rPr>
                <w:t xml:space="preserve"> DTE</w:t>
              </w:r>
            </w:hyperlink>
          </w:p>
        </w:tc>
        <w:tc>
          <w:tcPr>
            <w:tcW w:w="5811" w:type="dxa"/>
          </w:tcPr>
          <w:p w:rsidR="0093212A" w:rsidRDefault="0093212A" w:rsidP="0093212A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Router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Router</w:t>
            </w:r>
            <w:bookmarkStart w:id="0" w:name="_GoBack"/>
            <w:bookmarkEnd w:id="0"/>
          </w:p>
          <w:p w:rsidR="0093212A" w:rsidRPr="0093212A" w:rsidRDefault="0093212A" w:rsidP="0093212A">
            <w:pPr>
              <w:pStyle w:val="Lijstaline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 xml:space="preserve">Cloud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Router</w:t>
            </w:r>
          </w:p>
          <w:p w:rsidR="0093212A" w:rsidRPr="0093212A" w:rsidRDefault="0093212A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29" w:type="dxa"/>
          </w:tcPr>
          <w:p w:rsidR="0093212A" w:rsidRDefault="0093212A" w:rsidP="0076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50520" cy="365760"/>
                  <wp:effectExtent l="0" t="0" r="0" b="0"/>
                  <wp:docPr id="11" name="Afbeelding 11" descr="Serial-d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erial-d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12A" w:rsidTr="00932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212A" w:rsidRPr="0093212A" w:rsidRDefault="0093212A" w:rsidP="00767C81">
            <w:pPr>
              <w:rPr>
                <w:b w:val="0"/>
                <w:bCs w:val="0"/>
                <w:szCs w:val="24"/>
              </w:rPr>
            </w:pPr>
            <w:hyperlink r:id="rId20" w:tooltip="Console (page does not exist)" w:history="1">
              <w:r w:rsidRPr="0093212A">
                <w:rPr>
                  <w:b w:val="0"/>
                  <w:bCs w:val="0"/>
                  <w:szCs w:val="24"/>
                </w:rPr>
                <w:t>Console</w:t>
              </w:r>
            </w:hyperlink>
          </w:p>
        </w:tc>
        <w:tc>
          <w:tcPr>
            <w:tcW w:w="5811" w:type="dxa"/>
          </w:tcPr>
          <w:p w:rsidR="0093212A" w:rsidRP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93212A">
              <w:rPr>
                <w:szCs w:val="24"/>
              </w:rPr>
              <w:t>PC/Laptop/</w:t>
            </w:r>
            <w:proofErr w:type="spellStart"/>
            <w:r w:rsidRPr="0093212A">
              <w:rPr>
                <w:szCs w:val="24"/>
              </w:rPr>
              <w:t>Generic</w:t>
            </w:r>
            <w:proofErr w:type="spellEnd"/>
            <w:r w:rsidRPr="0093212A">
              <w:rPr>
                <w:szCs w:val="24"/>
              </w:rPr>
              <w:t xml:space="preserve"> </w:t>
            </w:r>
            <w:proofErr w:type="spellStart"/>
            <w:r w:rsidRPr="0093212A">
              <w:rPr>
                <w:szCs w:val="24"/>
              </w:rPr>
              <w:t>to</w:t>
            </w:r>
            <w:proofErr w:type="spellEnd"/>
            <w:r w:rsidRPr="0093212A">
              <w:rPr>
                <w:szCs w:val="24"/>
              </w:rPr>
              <w:t xml:space="preserve"> Router/Switch</w:t>
            </w:r>
          </w:p>
        </w:tc>
        <w:tc>
          <w:tcPr>
            <w:tcW w:w="1129" w:type="dxa"/>
          </w:tcPr>
          <w:p w:rsidR="0093212A" w:rsidRDefault="0093212A" w:rsidP="00767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365760" cy="365760"/>
                  <wp:effectExtent l="0" t="0" r="0" b="0"/>
                  <wp:docPr id="12" name="Afbeelding 12" descr="Cons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nso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212A" w:rsidRDefault="0093212A" w:rsidP="00767C81"/>
    <w:sectPr w:rsidR="00932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14E22"/>
    <w:multiLevelType w:val="hybridMultilevel"/>
    <w:tmpl w:val="87B6E2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A17D8"/>
    <w:multiLevelType w:val="hybridMultilevel"/>
    <w:tmpl w:val="DA987D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F158A"/>
    <w:multiLevelType w:val="hybridMultilevel"/>
    <w:tmpl w:val="007001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17E8E"/>
    <w:multiLevelType w:val="hybridMultilevel"/>
    <w:tmpl w:val="B99077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363CA"/>
    <w:multiLevelType w:val="hybridMultilevel"/>
    <w:tmpl w:val="0996FD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C2648"/>
    <w:multiLevelType w:val="hybridMultilevel"/>
    <w:tmpl w:val="B02AA8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A5"/>
    <w:rsid w:val="00301427"/>
    <w:rsid w:val="003B165B"/>
    <w:rsid w:val="00516B27"/>
    <w:rsid w:val="00700A41"/>
    <w:rsid w:val="00767C81"/>
    <w:rsid w:val="00770387"/>
    <w:rsid w:val="007E0718"/>
    <w:rsid w:val="0093212A"/>
    <w:rsid w:val="00A62B80"/>
    <w:rsid w:val="00A979A7"/>
    <w:rsid w:val="00B2746F"/>
    <w:rsid w:val="00CD57A5"/>
    <w:rsid w:val="00DD2D1C"/>
    <w:rsid w:val="00F424C4"/>
    <w:rsid w:val="00F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F992"/>
  <w15:chartTrackingRefBased/>
  <w15:docId w15:val="{DBBEE8C4-C0FF-43FE-A425-7C0C2E8C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">
    <w:name w:val="Grid Table 4"/>
    <w:basedOn w:val="Standaardtabel"/>
    <w:uiPriority w:val="49"/>
    <w:rsid w:val="00CD57A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Standaardalinea-lettertype"/>
    <w:uiPriority w:val="99"/>
    <w:semiHidden/>
    <w:unhideWhenUsed/>
    <w:rsid w:val="0093212A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93212A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93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ckettracer.wikia.com/wiki/Crossover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ackettracer.wikia.com/wiki/Serial_DTE?redlink=1&amp;veaction=edit&amp;flow=create-page-article-redlink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packettracer.wikia.com/wiki/Phone?redlink=1&amp;veaction=edit&amp;flow=create-page-article-redlink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packettracer.wikia.com/wiki/Serial_DCE?redlink=1&amp;veaction=edit&amp;flow=create-page-article-redlink" TargetMode="External"/><Relationship Id="rId20" Type="http://schemas.openxmlformats.org/officeDocument/2006/relationships/hyperlink" Target="http://packettracer.wikia.com/wiki/Console?redlink=1&amp;veaction=edit&amp;flow=create-page-article-red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ckettracer.wikia.com/wiki/Straight_through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://packettracer.wikia.com/wiki/Fiber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packettracer.wikia.com/wiki/Coaxial?redlink=1&amp;veaction=edit&amp;flow=create-page-article-redlin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Vierendeels</dc:creator>
  <cp:keywords/>
  <dc:description/>
  <cp:lastModifiedBy>Andres Vierendeels</cp:lastModifiedBy>
  <cp:revision>8</cp:revision>
  <dcterms:created xsi:type="dcterms:W3CDTF">2018-01-02T12:44:00Z</dcterms:created>
  <dcterms:modified xsi:type="dcterms:W3CDTF">2018-01-17T13:08:00Z</dcterms:modified>
</cp:coreProperties>
</file>