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132" w:rsidRPr="00732BEE" w:rsidRDefault="00732BEE" w:rsidP="00732BEE">
      <w:pPr>
        <w:pStyle w:val="Titel"/>
        <w:jc w:val="center"/>
        <w:rPr>
          <w:u w:val="single"/>
          <w:lang w:val="en-US"/>
        </w:rPr>
      </w:pPr>
      <w:r w:rsidRPr="00732BEE">
        <w:rPr>
          <w:u w:val="single"/>
          <w:lang w:val="en-US"/>
        </w:rPr>
        <w:t>Samenwerkingscontract</w:t>
      </w:r>
    </w:p>
    <w:p w:rsidR="00732BEE" w:rsidRDefault="00732BEE" w:rsidP="00732BEE">
      <w:pPr>
        <w:rPr>
          <w:lang w:val="en-US"/>
        </w:rPr>
      </w:pPr>
    </w:p>
    <w:p w:rsidR="00FB00AD" w:rsidRDefault="00FB00AD" w:rsidP="00732BE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nl-NL" w:eastAsia="nl-NL"/>
        </w:rPr>
      </w:pPr>
    </w:p>
    <w:p w:rsidR="00FB00AD" w:rsidRPr="00FB00AD" w:rsidRDefault="00FB00AD" w:rsidP="00FB00A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nl-NL" w:eastAsia="nl-NL"/>
        </w:rPr>
      </w:pPr>
      <w:r w:rsidRPr="00FB00AD">
        <w:rPr>
          <w:rFonts w:ascii="Arial" w:eastAsia="Times New Roman" w:hAnsi="Arial" w:cs="Arial"/>
          <w:b/>
          <w:sz w:val="24"/>
          <w:szCs w:val="24"/>
          <w:lang w:val="nl-NL" w:eastAsia="nl-NL"/>
        </w:rPr>
        <w:t>1.</w:t>
      </w:r>
      <w:r>
        <w:rPr>
          <w:rFonts w:ascii="Arial" w:eastAsia="Times New Roman" w:hAnsi="Arial" w:cs="Arial"/>
          <w:b/>
          <w:sz w:val="24"/>
          <w:szCs w:val="24"/>
          <w:lang w:val="nl-NL" w:eastAsia="nl-NL"/>
        </w:rPr>
        <w:t xml:space="preserve"> Opdracht yahtzee</w:t>
      </w:r>
      <w:r>
        <w:rPr>
          <w:rFonts w:ascii="Arial" w:eastAsia="Times New Roman" w:hAnsi="Arial" w:cs="Arial"/>
          <w:b/>
          <w:sz w:val="24"/>
          <w:szCs w:val="24"/>
          <w:lang w:val="nl-NL" w:eastAsia="nl-NL"/>
        </w:rPr>
        <w:br/>
      </w:r>
    </w:p>
    <w:p w:rsidR="00FB00AD" w:rsidRPr="00FB00AD" w:rsidRDefault="00FB00AD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>
        <w:rPr>
          <w:rFonts w:ascii="Arial" w:eastAsia="Times New Roman" w:hAnsi="Arial" w:cs="Arial"/>
          <w:sz w:val="24"/>
          <w:szCs w:val="24"/>
          <w:lang w:val="nl-NL" w:eastAsia="nl-NL"/>
        </w:rPr>
        <w:t>- De opdracht is om een website te maken met het spel yahtzee, wij gaan een spel maken om mensen te kunnen vermaken met dit leuke spel.</w:t>
      </w:r>
    </w:p>
    <w:p w:rsidR="00FB00AD" w:rsidRDefault="00FB00AD" w:rsidP="00732BE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nl-NL" w:eastAsia="nl-NL"/>
        </w:rPr>
      </w:pPr>
    </w:p>
    <w:p w:rsidR="00FB00AD" w:rsidRDefault="00FB00AD" w:rsidP="00732BE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nl-NL" w:eastAsia="nl-NL"/>
        </w:rPr>
      </w:pPr>
    </w:p>
    <w:p w:rsidR="00732BEE" w:rsidRPr="00732BEE" w:rsidRDefault="00FB00AD" w:rsidP="00732BE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nl-NL" w:eastAsia="nl-NL"/>
        </w:rPr>
      </w:pPr>
      <w:r>
        <w:rPr>
          <w:rFonts w:ascii="Arial" w:eastAsia="Times New Roman" w:hAnsi="Arial" w:cs="Arial"/>
          <w:b/>
          <w:sz w:val="24"/>
          <w:szCs w:val="24"/>
          <w:lang w:val="nl-NL" w:eastAsia="nl-NL"/>
        </w:rPr>
        <w:t>2</w:t>
      </w:r>
      <w:r w:rsidR="00732BEE" w:rsidRPr="00732BEE">
        <w:rPr>
          <w:rFonts w:ascii="Arial" w:eastAsia="Times New Roman" w:hAnsi="Arial" w:cs="Arial"/>
          <w:b/>
          <w:sz w:val="24"/>
          <w:szCs w:val="24"/>
          <w:lang w:val="nl-NL" w:eastAsia="nl-NL"/>
        </w:rPr>
        <w:t>. Afspraken &amp; communicatie:</w:t>
      </w:r>
    </w:p>
    <w:p w:rsidR="00732BEE" w:rsidRP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</w:p>
    <w:p w:rsidR="00732BEE" w:rsidRP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>
        <w:rPr>
          <w:rFonts w:ascii="Arial" w:eastAsia="Times New Roman" w:hAnsi="Arial" w:cs="Arial"/>
          <w:sz w:val="24"/>
          <w:szCs w:val="24"/>
          <w:lang w:val="nl-NL" w:eastAsia="nl-NL"/>
        </w:rPr>
        <w:t xml:space="preserve">- </w:t>
      </w: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Vergaderingen gebeuren 1 à 2 keer per week: </w:t>
      </w:r>
    </w:p>
    <w:p w:rsidR="00732BEE" w:rsidRP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>-&gt; Dinsdag</w:t>
      </w:r>
      <w:r>
        <w:rPr>
          <w:rFonts w:ascii="Arial" w:eastAsia="Times New Roman" w:hAnsi="Arial" w:cs="Arial"/>
          <w:sz w:val="24"/>
          <w:szCs w:val="24"/>
          <w:lang w:val="nl-NL" w:eastAsia="nl-NL"/>
        </w:rPr>
        <w:t>ochtend t</w:t>
      </w: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ijdens de lessen van </w:t>
      </w:r>
      <w:proofErr w:type="spellStart"/>
      <w:r>
        <w:rPr>
          <w:rFonts w:ascii="Arial" w:eastAsia="Times New Roman" w:hAnsi="Arial" w:cs="Arial"/>
          <w:sz w:val="24"/>
          <w:szCs w:val="24"/>
          <w:lang w:val="nl-NL" w:eastAsia="nl-NL"/>
        </w:rPr>
        <w:t>frontend</w:t>
      </w:r>
      <w:proofErr w:type="spellEnd"/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. </w:t>
      </w:r>
    </w:p>
    <w:p w:rsidR="00732BEE" w:rsidRP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-&gt; Andere dag in de week maar dat hangt af van de planning. </w:t>
      </w:r>
    </w:p>
    <w:p w:rsidR="00732BEE" w:rsidRP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>
        <w:rPr>
          <w:rFonts w:ascii="Arial" w:eastAsia="Times New Roman" w:hAnsi="Arial" w:cs="Arial"/>
          <w:sz w:val="24"/>
          <w:szCs w:val="24"/>
          <w:lang w:val="nl-NL" w:eastAsia="nl-NL"/>
        </w:rPr>
        <w:t>- Wij houden elkaar</w:t>
      </w: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 op de hoogte met wat hij</w:t>
      </w:r>
      <w:r>
        <w:rPr>
          <w:rFonts w:ascii="Arial" w:eastAsia="Times New Roman" w:hAnsi="Arial" w:cs="Arial"/>
          <w:sz w:val="24"/>
          <w:szCs w:val="24"/>
          <w:lang w:val="nl-NL" w:eastAsia="nl-NL"/>
        </w:rPr>
        <w:t xml:space="preserve"> </w:t>
      </w: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bezig is en wat hij heeft </w:t>
      </w:r>
    </w:p>
    <w:p w:rsidR="00732BEE" w:rsidRP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afgemaakt zodat dubbel werk vermeden wordt. Dit door middel van mail, </w:t>
      </w:r>
      <w:proofErr w:type="spellStart"/>
      <w:r>
        <w:rPr>
          <w:rFonts w:ascii="Arial" w:eastAsia="Times New Roman" w:hAnsi="Arial" w:cs="Arial"/>
          <w:sz w:val="24"/>
          <w:szCs w:val="24"/>
          <w:lang w:val="nl-NL" w:eastAsia="nl-NL"/>
        </w:rPr>
        <w:t>whatsapp</w:t>
      </w:r>
      <w:proofErr w:type="spellEnd"/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 of </w:t>
      </w:r>
    </w:p>
    <w:p w:rsid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>
        <w:rPr>
          <w:rFonts w:ascii="Arial" w:eastAsia="Times New Roman" w:hAnsi="Arial" w:cs="Arial"/>
          <w:sz w:val="24"/>
          <w:szCs w:val="24"/>
          <w:lang w:val="nl-NL" w:eastAsia="nl-NL"/>
        </w:rPr>
        <w:t>door te bellen of praten.</w:t>
      </w: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 </w:t>
      </w:r>
    </w:p>
    <w:p w:rsidR="00732BEE" w:rsidRP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>-</w:t>
      </w:r>
      <w:r>
        <w:rPr>
          <w:rFonts w:ascii="Arial" w:eastAsia="Times New Roman" w:hAnsi="Arial" w:cs="Arial"/>
          <w:sz w:val="24"/>
          <w:szCs w:val="24"/>
          <w:lang w:val="nl-NL" w:eastAsia="nl-NL"/>
        </w:rPr>
        <w:t xml:space="preserve"> </w:t>
      </w: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Bij het naderen van een deadline moet alles doorgestuurd worden. </w:t>
      </w:r>
    </w:p>
    <w:p w:rsidR="00732BEE" w:rsidRP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>-</w:t>
      </w:r>
      <w:r>
        <w:rPr>
          <w:rFonts w:ascii="Arial" w:eastAsia="Times New Roman" w:hAnsi="Arial" w:cs="Arial"/>
          <w:sz w:val="24"/>
          <w:szCs w:val="24"/>
          <w:lang w:val="nl-NL" w:eastAsia="nl-NL"/>
        </w:rPr>
        <w:t xml:space="preserve"> </w:t>
      </w: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>In teamverban</w:t>
      </w:r>
      <w:r>
        <w:rPr>
          <w:rFonts w:ascii="Arial" w:eastAsia="Times New Roman" w:hAnsi="Arial" w:cs="Arial"/>
          <w:sz w:val="24"/>
          <w:szCs w:val="24"/>
          <w:lang w:val="nl-NL" w:eastAsia="nl-NL"/>
        </w:rPr>
        <w:t>d werd dan ook afgesproken dat Brent Lucassen</w:t>
      </w: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 de taak van </w:t>
      </w:r>
    </w:p>
    <w:p w:rsidR="00732BEE" w:rsidRP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teamleider op zich gaat nemen. </w:t>
      </w:r>
    </w:p>
    <w:p w:rsidR="00732BEE" w:rsidRDefault="00732BEE" w:rsidP="00732BEE">
      <w:pPr>
        <w:rPr>
          <w:lang w:val="nl-NL"/>
        </w:rPr>
      </w:pPr>
    </w:p>
    <w:p w:rsidR="00732BEE" w:rsidRDefault="00732BEE" w:rsidP="00732BEE">
      <w:pPr>
        <w:rPr>
          <w:lang w:val="nl-NL"/>
        </w:rPr>
      </w:pPr>
    </w:p>
    <w:p w:rsidR="00732BEE" w:rsidRPr="00732BEE" w:rsidRDefault="00FB00AD" w:rsidP="00732BE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nl-NL" w:eastAsia="nl-NL"/>
        </w:rPr>
      </w:pPr>
      <w:r>
        <w:rPr>
          <w:rFonts w:ascii="Arial" w:eastAsia="Times New Roman" w:hAnsi="Arial" w:cs="Arial"/>
          <w:b/>
          <w:sz w:val="24"/>
          <w:szCs w:val="24"/>
          <w:lang w:val="nl-NL" w:eastAsia="nl-NL"/>
        </w:rPr>
        <w:t>3</w:t>
      </w:r>
      <w:r w:rsidR="00732BEE" w:rsidRPr="00732BEE">
        <w:rPr>
          <w:rFonts w:ascii="Arial" w:eastAsia="Times New Roman" w:hAnsi="Arial" w:cs="Arial"/>
          <w:b/>
          <w:sz w:val="24"/>
          <w:szCs w:val="24"/>
          <w:lang w:val="nl-NL" w:eastAsia="nl-NL"/>
        </w:rPr>
        <w:t>. Vergaderingen:</w:t>
      </w:r>
      <w:r>
        <w:rPr>
          <w:rFonts w:ascii="Arial" w:eastAsia="Times New Roman" w:hAnsi="Arial" w:cs="Arial"/>
          <w:b/>
          <w:sz w:val="24"/>
          <w:szCs w:val="24"/>
          <w:lang w:val="nl-NL" w:eastAsia="nl-NL"/>
        </w:rPr>
        <w:br/>
      </w:r>
    </w:p>
    <w:p w:rsidR="00732BEE" w:rsidRPr="00732BEE" w:rsidRDefault="00732BEE" w:rsidP="00732BEE">
      <w:pPr>
        <w:spacing w:after="0" w:line="240" w:lineRule="auto"/>
        <w:rPr>
          <w:rFonts w:ascii="Arial" w:eastAsia="Times New Roman" w:hAnsi="Arial" w:cs="Arial"/>
          <w:sz w:val="24"/>
          <w:szCs w:val="24"/>
          <w:lang w:val="nl-NL" w:eastAsia="nl-NL"/>
        </w:rPr>
      </w:pP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Gedurende de vergaderingen zullen er enkele onderwerpen besproken worden. </w:t>
      </w:r>
      <w:r>
        <w:rPr>
          <w:rFonts w:ascii="Arial" w:eastAsia="Times New Roman" w:hAnsi="Arial" w:cs="Arial"/>
          <w:sz w:val="24"/>
          <w:szCs w:val="24"/>
          <w:lang w:val="nl-NL" w:eastAsia="nl-NL"/>
        </w:rPr>
        <w:br/>
      </w: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Om deze vergaderingen zo goed mogelijk te laten verlopen zal er elke week iemand anders </w:t>
      </w:r>
      <w:r>
        <w:rPr>
          <w:rFonts w:ascii="Arial" w:eastAsia="Times New Roman" w:hAnsi="Arial" w:cs="Arial"/>
          <w:sz w:val="24"/>
          <w:szCs w:val="24"/>
          <w:lang w:val="nl-NL" w:eastAsia="nl-NL"/>
        </w:rPr>
        <w:t xml:space="preserve">de vergadering leiden. </w:t>
      </w:r>
      <w:r w:rsidRPr="00732BEE">
        <w:rPr>
          <w:rFonts w:ascii="Arial" w:eastAsia="Times New Roman" w:hAnsi="Arial" w:cs="Arial"/>
          <w:sz w:val="24"/>
          <w:szCs w:val="24"/>
          <w:lang w:val="nl-NL" w:eastAsia="nl-NL"/>
        </w:rPr>
        <w:t xml:space="preserve">Aan de hand van de verslagen wordt er nagekeken of iedereen de opgelegde taken naar behoren heeft uitgevoerd. </w:t>
      </w:r>
    </w:p>
    <w:p w:rsidR="00FB00AD" w:rsidRDefault="00FB00AD" w:rsidP="00732BEE">
      <w:pPr>
        <w:rPr>
          <w:lang w:val="nl-NL"/>
        </w:rPr>
      </w:pPr>
    </w:p>
    <w:p w:rsidR="00FB00AD" w:rsidRDefault="00FB00AD" w:rsidP="00732BEE">
      <w:pPr>
        <w:rPr>
          <w:lang w:val="nl-NL"/>
        </w:rPr>
      </w:pPr>
      <w:bookmarkStart w:id="0" w:name="_GoBack"/>
      <w:bookmarkEnd w:id="0"/>
    </w:p>
    <w:p w:rsidR="00732BEE" w:rsidRPr="00FB00AD" w:rsidRDefault="00FB00AD" w:rsidP="00732BEE">
      <w:pPr>
        <w:rPr>
          <w:b/>
          <w:sz w:val="24"/>
          <w:lang w:val="nl-NL"/>
        </w:rPr>
      </w:pPr>
      <w:r w:rsidRPr="00FB00AD">
        <w:rPr>
          <w:rFonts w:ascii="Arial" w:eastAsia="Times New Roman" w:hAnsi="Arial" w:cs="Arial"/>
          <w:b/>
          <w:noProof/>
          <w:sz w:val="28"/>
          <w:szCs w:val="24"/>
          <w:lang w:val="nl-NL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2651125</wp:posOffset>
            </wp:positionH>
            <wp:positionV relativeFrom="paragraph">
              <wp:posOffset>377825</wp:posOffset>
            </wp:positionV>
            <wp:extent cx="2322576" cy="219456"/>
            <wp:effectExtent l="0" t="0" r="1905" b="9525"/>
            <wp:wrapTight wrapText="bothSides">
              <wp:wrapPolygon edited="0">
                <wp:start x="0" y="0"/>
                <wp:lineTo x="0" y="20661"/>
                <wp:lineTo x="21441" y="20661"/>
                <wp:lineTo x="21441" y="0"/>
                <wp:lineTo x="0" y="0"/>
              </wp:wrapPolygon>
            </wp:wrapTight>
            <wp:docPr id="2" name="Afbeelding 2" descr="C:\Users\Rens\AppData\Local\Microsoft\Windows\INetCache\Content.Word\ye85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s\AppData\Local\Microsoft\Windows\INetCache\Content.Word\ye854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76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0AD">
        <w:rPr>
          <w:rFonts w:ascii="Arial" w:eastAsia="Times New Roman" w:hAnsi="Arial" w:cs="Arial"/>
          <w:b/>
          <w:noProof/>
          <w:sz w:val="28"/>
          <w:szCs w:val="24"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400685</wp:posOffset>
            </wp:positionV>
            <wp:extent cx="1770783" cy="219456"/>
            <wp:effectExtent l="0" t="0" r="1270" b="9525"/>
            <wp:wrapTight wrapText="bothSides">
              <wp:wrapPolygon edited="0">
                <wp:start x="0" y="0"/>
                <wp:lineTo x="0" y="20661"/>
                <wp:lineTo x="21383" y="20661"/>
                <wp:lineTo x="21383" y="0"/>
                <wp:lineTo x="0" y="0"/>
              </wp:wrapPolygon>
            </wp:wrapTight>
            <wp:docPr id="1" name="Afbeelding 1" descr="C:\Users\Rens\AppData\Local\Microsoft\Windows\INetCache\Content.Word\ky38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s\AppData\Local\Microsoft\Windows\INetCache\Content.Word\ky386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783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B00AD">
        <w:rPr>
          <w:b/>
          <w:sz w:val="24"/>
          <w:lang w:val="nl-NL"/>
        </w:rPr>
        <w:t>Handtekeningen:</w:t>
      </w:r>
    </w:p>
    <w:sectPr w:rsidR="00732BEE" w:rsidRPr="00FB0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533"/>
    <w:multiLevelType w:val="hybridMultilevel"/>
    <w:tmpl w:val="278EF1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26EF"/>
    <w:multiLevelType w:val="hybridMultilevel"/>
    <w:tmpl w:val="64FECAC2"/>
    <w:lvl w:ilvl="0" w:tplc="558892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49E3"/>
    <w:multiLevelType w:val="hybridMultilevel"/>
    <w:tmpl w:val="B330BB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C4712"/>
    <w:multiLevelType w:val="hybridMultilevel"/>
    <w:tmpl w:val="32601CAE"/>
    <w:lvl w:ilvl="0" w:tplc="A99AE62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C5D07"/>
    <w:multiLevelType w:val="hybridMultilevel"/>
    <w:tmpl w:val="8348D6F4"/>
    <w:lvl w:ilvl="0" w:tplc="6646F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09EF"/>
    <w:multiLevelType w:val="hybridMultilevel"/>
    <w:tmpl w:val="42C4EF78"/>
    <w:lvl w:ilvl="0" w:tplc="4A5C37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97159"/>
    <w:multiLevelType w:val="hybridMultilevel"/>
    <w:tmpl w:val="1AE40B10"/>
    <w:lvl w:ilvl="0" w:tplc="452276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F1E52"/>
    <w:multiLevelType w:val="hybridMultilevel"/>
    <w:tmpl w:val="F0BC05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EE"/>
    <w:rsid w:val="00042CE5"/>
    <w:rsid w:val="003F63FA"/>
    <w:rsid w:val="007248B3"/>
    <w:rsid w:val="00732BEE"/>
    <w:rsid w:val="007A6FA2"/>
    <w:rsid w:val="00CF2EFF"/>
    <w:rsid w:val="00E646FE"/>
    <w:rsid w:val="00EA320E"/>
    <w:rsid w:val="00F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477B"/>
  <w15:chartTrackingRefBased/>
  <w15:docId w15:val="{91CECD5A-4E04-49F5-B070-5A733B3B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32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2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3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Koster</dc:creator>
  <cp:keywords/>
  <dc:description/>
  <cp:lastModifiedBy>Rens Koster</cp:lastModifiedBy>
  <cp:revision>1</cp:revision>
  <dcterms:created xsi:type="dcterms:W3CDTF">2018-03-13T08:10:00Z</dcterms:created>
  <dcterms:modified xsi:type="dcterms:W3CDTF">2018-03-13T08:31:00Z</dcterms:modified>
</cp:coreProperties>
</file>