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Entry</w:t>
      </w:r>
    </w:p>
    <w:p>
      <w:r>
        <w:t>Tenant Name: {{TENANT_NAME}}</w:t>
      </w:r>
    </w:p>
    <w:p>
      <w:r>
        <w:t>Property Address: {{PROPERTY_ADDRESS}}</w:t>
      </w:r>
    </w:p>
    <w:p>
      <w:r>
        <w:t>Unit: {{UNIT_NUMBER}}</w:t>
      </w:r>
    </w:p>
    <w:p>
      <w:r>
        <w:t>Date of Notice: {{NOTICE_DATE}}</w:t>
      </w:r>
    </w:p>
    <w:p>
      <w:r>
        <w:t>Planned Entry Date/Time: {{ENTRY_DATE_TIME}}</w:t>
      </w:r>
    </w:p>
    <w:p>
      <w:r>
        <w:t>Reason for Entry: {{REASON_FOR_ENTRY}}</w:t>
      </w:r>
    </w:p>
    <w:p>
      <w:r>
        <w:t>Landlord/Manager: {{LANDLORD_NAME}}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