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61CF" w14:textId="06DB70DC" w:rsidR="00627E7D" w:rsidRDefault="00627E7D">
      <w:r>
        <w:t>Manual Pagina Web</w:t>
      </w:r>
    </w:p>
    <w:p w14:paraId="62A59F41" w14:textId="77777777" w:rsidR="00627E7D" w:rsidRDefault="00627E7D">
      <w:pPr>
        <w:rPr>
          <w:noProof/>
        </w:rPr>
      </w:pPr>
    </w:p>
    <w:p w14:paraId="6D87ED27" w14:textId="2B855F25" w:rsidR="00627E7D" w:rsidRDefault="00627E7D">
      <w:r>
        <w:rPr>
          <w:noProof/>
        </w:rPr>
        <w:drawing>
          <wp:inline distT="0" distB="0" distL="0" distR="0" wp14:anchorId="076EDD35" wp14:editId="5129FB88">
            <wp:extent cx="5305425" cy="2447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805" r="1753" b="5563"/>
                    <a:stretch/>
                  </pic:blipFill>
                  <pic:spPr bwMode="auto">
                    <a:xfrm>
                      <a:off x="0" y="0"/>
                      <a:ext cx="5305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23177" w14:textId="1A19382C" w:rsidR="00627E7D" w:rsidRDefault="00627E7D">
      <w:r>
        <w:t xml:space="preserve">Esta es la pagina principal de </w:t>
      </w:r>
      <w:proofErr w:type="spellStart"/>
      <w:r>
        <w:t>RenTech</w:t>
      </w:r>
      <w:proofErr w:type="spellEnd"/>
      <w:r>
        <w:t>, donde podemos encontrar la cabecera con los diferentes componentes de la página ”Inicio, Características, Precios y Contacto”, a demás del inicio de sesión y el registro.</w:t>
      </w:r>
    </w:p>
    <w:p w14:paraId="7EDA07FD" w14:textId="77777777" w:rsidR="00627E7D" w:rsidRDefault="00627E7D">
      <w:pPr>
        <w:rPr>
          <w:noProof/>
        </w:rPr>
      </w:pPr>
    </w:p>
    <w:p w14:paraId="518086FB" w14:textId="0D716289" w:rsidR="00627E7D" w:rsidRDefault="00627E7D">
      <w:r>
        <w:rPr>
          <w:noProof/>
        </w:rPr>
        <w:drawing>
          <wp:inline distT="0" distB="0" distL="0" distR="0" wp14:anchorId="2F474BB5" wp14:editId="67F87539">
            <wp:extent cx="5419090" cy="2438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53" t="13490" b="6192"/>
                    <a:stretch/>
                  </pic:blipFill>
                  <pic:spPr bwMode="auto">
                    <a:xfrm>
                      <a:off x="0" y="0"/>
                      <a:ext cx="541909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DCB5B" w14:textId="2CA718DC" w:rsidR="00627E7D" w:rsidRDefault="00627E7D">
      <w:r>
        <w:t xml:space="preserve">Cuando le damos al botón de iniciar sesión, tenemos dos apartados, el primero en mostrarse es el </w:t>
      </w:r>
      <w:proofErr w:type="spellStart"/>
      <w:r>
        <w:t>login</w:t>
      </w:r>
      <w:proofErr w:type="spellEnd"/>
      <w:r>
        <w:t xml:space="preserve"> del usuario, si le damos a “soy técnico” accederemos a un </w:t>
      </w:r>
      <w:proofErr w:type="spellStart"/>
      <w:r>
        <w:t>login</w:t>
      </w:r>
      <w:proofErr w:type="spellEnd"/>
      <w:r>
        <w:t xml:space="preserve"> al que solo pueden acceder los técnicos y trabajadores de la empresa.</w:t>
      </w:r>
    </w:p>
    <w:p w14:paraId="1E35E74E" w14:textId="77777777" w:rsidR="0018502F" w:rsidRDefault="0018502F">
      <w:pPr>
        <w:rPr>
          <w:noProof/>
        </w:rPr>
      </w:pPr>
    </w:p>
    <w:p w14:paraId="5DE112B2" w14:textId="77777777" w:rsidR="0018502F" w:rsidRDefault="0018502F">
      <w:pPr>
        <w:rPr>
          <w:noProof/>
        </w:rPr>
      </w:pPr>
    </w:p>
    <w:p w14:paraId="272B5B22" w14:textId="70E79D4C" w:rsidR="00521B98" w:rsidRDefault="0018502F">
      <w:r>
        <w:rPr>
          <w:noProof/>
        </w:rPr>
        <w:lastRenderedPageBreak/>
        <w:drawing>
          <wp:inline distT="0" distB="0" distL="0" distR="0" wp14:anchorId="55996FF6" wp14:editId="613898DE">
            <wp:extent cx="5353050" cy="2428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76" t="14747" r="1047" b="5249"/>
                    <a:stretch/>
                  </pic:blipFill>
                  <pic:spPr bwMode="auto">
                    <a:xfrm>
                      <a:off x="0" y="0"/>
                      <a:ext cx="535305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A56F0" w14:textId="3C5B811F" w:rsidR="00521B98" w:rsidRDefault="00521B98">
      <w:r>
        <w:t>Menú técnico</w:t>
      </w:r>
      <w:r w:rsidR="00BF0DDC">
        <w:t>:</w:t>
      </w:r>
    </w:p>
    <w:p w14:paraId="1D7564DF" w14:textId="50BF358A" w:rsidR="00BF0DDC" w:rsidRDefault="00BF0DDC">
      <w:r>
        <w:t>Añadir</w:t>
      </w:r>
      <w:r w:rsidR="00DC5204">
        <w:t xml:space="preserve"> producto</w:t>
      </w:r>
    </w:p>
    <w:p w14:paraId="06B44693" w14:textId="77777777" w:rsidR="00BF0DDC" w:rsidRDefault="00BF0DDC">
      <w:pPr>
        <w:rPr>
          <w:noProof/>
        </w:rPr>
      </w:pPr>
    </w:p>
    <w:p w14:paraId="3AD5BEFC" w14:textId="4D043B63" w:rsidR="00BF0DDC" w:rsidRDefault="00BF0DDC">
      <w:r>
        <w:rPr>
          <w:noProof/>
        </w:rPr>
        <w:drawing>
          <wp:inline distT="0" distB="0" distL="0" distR="0" wp14:anchorId="5DB35769" wp14:editId="5F5700CC">
            <wp:extent cx="5324475" cy="2438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05" r="1400" b="5878"/>
                    <a:stretch/>
                  </pic:blipFill>
                  <pic:spPr bwMode="auto">
                    <a:xfrm>
                      <a:off x="0" y="0"/>
                      <a:ext cx="53244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71178" w14:textId="247EF6C1" w:rsidR="00BF0DDC" w:rsidRDefault="00DC5204">
      <w:r>
        <w:t>Cuando queremos añadir un producto, se nos abre este panel, donde introducimos el nombre del producto, la descripción, la cantidad, la imagen y el precio de la unidad.</w:t>
      </w:r>
    </w:p>
    <w:p w14:paraId="22221169" w14:textId="77777777" w:rsidR="00862F95" w:rsidRDefault="00862F95">
      <w:pPr>
        <w:rPr>
          <w:noProof/>
        </w:rPr>
      </w:pPr>
    </w:p>
    <w:p w14:paraId="66FFF44F" w14:textId="1002BE91" w:rsidR="00862F95" w:rsidRPr="00521B98" w:rsidRDefault="00862F95"/>
    <w:sectPr w:rsidR="00862F95" w:rsidRPr="00521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7D"/>
    <w:rsid w:val="0018502F"/>
    <w:rsid w:val="00521B98"/>
    <w:rsid w:val="00627E7D"/>
    <w:rsid w:val="00862F95"/>
    <w:rsid w:val="00BF0DDC"/>
    <w:rsid w:val="00DC5204"/>
    <w:rsid w:val="00DC6AD5"/>
    <w:rsid w:val="00E5307F"/>
    <w:rsid w:val="00F5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0638"/>
  <w15:chartTrackingRefBased/>
  <w15:docId w15:val="{8B9B6935-90C8-42E1-B254-30848BB9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5</cp:revision>
  <dcterms:created xsi:type="dcterms:W3CDTF">2021-05-13T17:15:00Z</dcterms:created>
  <dcterms:modified xsi:type="dcterms:W3CDTF">2021-05-13T17:38:00Z</dcterms:modified>
</cp:coreProperties>
</file>