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50A83">
      <w:pPr>
        <w:keepNext w:val="0"/>
        <w:keepLines w:val="0"/>
        <w:pageBreakBefore w:val="0"/>
        <w:widowControl w:val="0"/>
        <w:kinsoku/>
        <w:wordWrap/>
        <w:overflowPunct/>
        <w:topLinePunct w:val="0"/>
        <w:autoSpaceDE/>
        <w:autoSpaceDN/>
        <w:bidi w:val="0"/>
        <w:adjustRightInd/>
        <w:snapToGrid/>
        <w:jc w:val="left"/>
        <w:textAlignment w:val="auto"/>
        <w:rPr>
          <w:rFonts w:hint="eastAsia" w:ascii="仿宋" w:hAnsi="仿宋" w:eastAsia="仿宋" w:cs="仿宋"/>
          <w:sz w:val="24"/>
          <w:szCs w:val="32"/>
        </w:rPr>
      </w:pPr>
      <w:bookmarkStart w:id="0" w:name="_GoBack"/>
      <w:bookmarkEnd w:id="0"/>
      <w:r>
        <w:rPr>
          <w:rFonts w:ascii="微软雅黑" w:hAnsi="微软雅黑" w:eastAsia="微软雅黑" w:cs="微软雅黑"/>
          <w:b/>
          <w:bCs/>
          <w:i w:val="0"/>
          <w:iCs w:val="0"/>
          <w:caps w:val="0"/>
          <w:color w:val="343434"/>
          <w:spacing w:val="0"/>
          <w:sz w:val="34"/>
          <w:szCs w:val="34"/>
          <w:shd w:val="clear" w:fill="FFFFFF"/>
        </w:rPr>
        <w:t>张家口市政府工作报告（2023年1月17日 李克良）</w:t>
      </w:r>
    </w:p>
    <w:p w14:paraId="12F7D6E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——2023年1月17日在张家口市第十五届人民代表大会第五次会议上</w:t>
      </w:r>
    </w:p>
    <w:p w14:paraId="01F368E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张家口市人民政府市长 李克良</w:t>
      </w:r>
    </w:p>
    <w:p w14:paraId="7D29DD4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各位代表：</w:t>
      </w:r>
    </w:p>
    <w:p w14:paraId="0BFD8EA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现在，我代表市人民政府向大会报告工作，请予审议，并请市政协委员和列席人员提出意见。</w:t>
      </w:r>
    </w:p>
    <w:p w14:paraId="7DF667E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一、2022年工作回顾</w:t>
      </w:r>
    </w:p>
    <w:p w14:paraId="760A0CA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过去一年，是张家口发展历程中极不平凡的一年。面对冬奥会筹办举办的重大历史使命，面对统筹疫情防控和经济社会发展的艰巨任务，面对传统产业转型的特殊历史阶段，全市上下坚持以习近平新时代中国特色社会主义思想为指导，以迎接、学习、宣传、贯彻党的二十大为主线，认真贯彻省委、省政府和市委决策部署，坚持稳中求进工作总基调，完整、准确、全面贯彻新发展理念，深入落实“疫情要防住、经济要稳住、发展要安全”重要要求，解放思想、奋发进取，迎难而上、砥砺前行，各项事业取得了新进展新成效。</w:t>
      </w:r>
    </w:p>
    <w:p w14:paraId="343CB3A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坚持强服务、保运行，经济发展稳中有进。积极克服各种不利因素，扎实做好“六稳”工作，全面落实“六保”任务，千方百计稳住经济基本盘，全市地区生产总值增长1.5%，一般公共预算收入可比增长1.5%，固定资产投资增长4%，进出口总值增长6.8%，城乡居民人均可支配收入分别增长3.7%和7.7%。全面落实国家、省稳经济一揽子政策措施，制定出台“1+27”政策体系及接续措施，成立市县两级企业服务指导中心，建立督导服务机制，努力以政策精准有效实施对冲经济下行压力。扎实开展助企帮困，建立重点需求清单台账，对全市38.47万户市场主体进行“一对一”“一对多”精准包联，新增减税降费81.4亿元，以“真金白银”换取市场主体轻装上阵、专注前行。多措并举做好民生保供、货运畅通、产业循环，加快复工复产复商复市，最大限度减少疫情对经济发展的影响，全力推动生产生活秩序稳步有序恢复。</w:t>
      </w:r>
    </w:p>
    <w:p w14:paraId="77EECFF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坚持担使命、扩效应，冬奥盛会成功举办。深入贯彻“四个办奥”理念，高标准高质量做好各项筹办举办工作，“雪如意”“冰玉环”等标志性精品工程惊艳世界，赛会服务保障赢得了国内外参赛人员广泛赞誉，133项赛事运行有序、精彩纷呈，为向世界奉献一届简约、安全、精彩的奥运盛会作出了应有贡献，成功加入国际奥林匹克城市联盟。聚精会神、因势利导发展后奥运经济，组建了全季体育产业发展公司，谋划储备场馆利用赛事活动150余项，承办举办国家、省级专业赛事31项，京张体育文化旅游嘉年华、全国全民健身日等活动23场，赛事经济、会展经济、研学经济持续升温。加快推进冰雪产业和冰雪运动落地生根，累计签约冰雪产业项目120项、落地93项、投产54项，高新区冰雪运动装备产业园被工信部认定为国家新型工业化产业示范基地；开展“冰雪大篷车”“万名学生上冰雪”等群众性推广普及活动，参与冰雪运动人次突破600万。融合发展体育文化旅游产业，举办足球、冰球等城市联赛19项，实施太子城冰雪小镇、库伦淖尔旅游度假区等重点项目139个，推出冬奥冰雪游、草原生态游、红色研学游等6大主题20条文化旅游精品线路，泥河湾遗址公园列入国家考古遗址公园，京张体育文化旅游带加速发展成为京张“热带”区域。</w:t>
      </w:r>
    </w:p>
    <w:p w14:paraId="099DAFD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坚持抓招商、上项目，发展后劲不断增强。创新招商引资方式，成立市县两级投资促进局，组建了建发智研咨询公司，在北京、上海等地区派驻招商信息员，组织参加重大招商活动15场，全年签约项目390个、落地235个、投产254个。扎实开展“项目建设提速年”活动，全面推行“项目建设进度卡”和“项目需求清单”制度，310个省市重点项目完成投资457.7亿元、投资完成率达到161.7%，特变电工沽源40万千瓦光伏+示范、建投风电制氢等23个项目建成投产，项目建设跑出“加速度”。加快开发区“新九通一平”建设，实行市县党政正职兼任开发区主要负责人体制，开工新建标准化厂房84.8万平方米，15家省级以上开发区完成基础设施投资30.1亿元，营业收入和税收分别增长16.1%和8.1%，其中11个特色产业园新投产企业91家、实现营业收入256.4亿元。</w:t>
      </w:r>
    </w:p>
    <w:p w14:paraId="402AE82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四）坚持优环境、添动能，实体经济竞相发展。持续优化营商环境，实施了5大提升工程、10大提升行动、184项提升措施，风电项目备案制改革在全国率先落地，“虚拟审批”改革经验入选“中国标准化支撑政府数字化转型典型案例50强”，信用体系建设在全国261个地级市监测排名中跃升至第40位，全年净增市场主体2.45万户、同比增长6.8%，内资企业投资、民间投资分别增长4.9%和3.8%，中小微企业贷款余额同比增长11.3%。强化科技创新引领，设立了知识产权质押融资风险补偿资金池，实施省级科技项目101项，建成省级以上创新平台19家，备案入库国家科技型中小企业432家，认定高新技术企业102家，技术合同成交额同比增长15.5%。加快转型升级步伐，中煤机装备制造数字工厂等13个项目入选省工业互联网创新发展重点培育项目，国内首台500米工作面智能刮板输送机成功下线，建成运营的数据中心达到16个、投运服务器124万台，南山汽车产业基地入驻汽车零部件等企业26家、工业产值达到200亿元。全年工业投资增长37%、居全省设区市第一位。</w:t>
      </w:r>
    </w:p>
    <w:p w14:paraId="5D7329A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五）坚持重统筹、求创新，能源革命纵深推进。深入贯彻“四个革命、一个合作”能源安全新战略，“发储输用”一体化推进可再生能源示范区建设。有序推进规模化开发，建成投运国内首台最大单机容量陆上风力发电机组，新增可再生能源装机300万千瓦，全部装机达到2647万千瓦，占全域电力总装机的81.7%，稳居全国非水可再生能源第一大市。持续优化输变电网络，张北至胜利1000千伏特高压和白土窑、坝上2个500千伏输变电工程开工建设，4座500千伏变电站扩建工程全面完成，新能源接入能力达到2471万千瓦。加快建设储能基地，谋划建设抽水蓄能电站23个、总装机容量2655万千瓦，6个独立储能示范项目列入省级规划，百兆瓦压缩空气储能项目荣获“2022储能技术十大创新典范奖”，抽水蓄能、压缩空气储能、电化学储能共同发展的格局初步形成。加速布局氢能产业，全国首个氢能全产业链一体化数据采集和监测平台投入运营，交投壳牌制氢加氢、亿华通二期燃料电池发动机等项目建成投产，累计投运氢燃料电池公交车444辆，“氢能张家口”成为城市发展新名片。</w:t>
      </w:r>
    </w:p>
    <w:p w14:paraId="672D50A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六）坚持严保护、治污染，生态优势持续巩固。接续实施“蓝天、碧水、增绿、净土”四大行动，纵深推进“首都两区”建设。开展工业企业、柴油货车、扬尘面源等七个方面专项治理，更换新能源出租车409辆，全市P M2.5平均浓度降至17微克/立方米、同比下降26.1%，空气质量综合指数排位首次挺进全国168个重点城市前十。持续抓好水环境综合治理，完成生态补水4.12亿立方米，治理水土流失面积99平方公里，新增农村生活污水无害化处理村庄1610个，地表水水质优良比例达到93.3%。扎实推进大规模造林绿化和草原生态环境治理，新增营造林108.8万亩，治理退化草原20.7万亩，市林业和草原局获评“全国绿化先进集体”，怀来县成功创建第六批国家生态文明建设示范区。实施农用地土壤重金属污染源头防治行动，受污染耕地和重点建设用地安全利用率均达到100%。</w:t>
      </w:r>
    </w:p>
    <w:p w14:paraId="392CC5A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七）坚持补短板、增优势，城乡发展融合推进。持续巩固脱贫攻坚成果，累计识别帮扶易致贫返贫对象3万人，投入衔接资金22.14亿元、实施帮扶产业项目576个，脱贫人口人均纯收入增幅达11%，集体经济年收入5万元以下的村全部清零，被国务院办公厅授予“易地扶贫搬迁后续扶持工作成效明显地市”荣誉称号。扎实推进乡村振兴，集中打造了10个绿色农牧产业集群、60个现代农业产业示范园、50个高端精品农产品，新建农村厕所2.85万座，创建省级标准美丽乡村97个，农村面貌焕然一新。优化提升城镇功能品质，高质量完成“三区三线”划定，实施主城区通桥改建、西北环互通等重点城建项目326个，改造老旧管网105公里，新增城市绿地面积164万平方米，市住房和城乡建设局获得“全国住房和城乡建设系统先进集体”荣誉称号。完善城乡重大基础设施，新改建污水处理厂7座，北部、东部片区2个垃圾焚烧发电项目建成投运；张尚高速、省道302冀蒙界至康保县城段建成通车，新改建农村公路828公里，国家“公交都市”示范城市创建通过验收考核，城乡融合发展基础进一步夯实。</w:t>
      </w:r>
    </w:p>
    <w:p w14:paraId="12BF633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八）坚持办实事、保安全，民生福祉不断改善。倾心聚力解决群众“急难愁盼”问题，20项民生工程和10件民生实事全部完成。始终牢牢把握疫情防控主动权，突出抓好关键环节，防输入、防反弹、防溢出，有力有效处置了多轮疫情；第一时间衔接落实国家最新防控政策，科学精准调整优化防控措施，有序推进由防控感染向医疗救治转变，最大程度保护了人民群众生命安全和身体健康。强化就业增收举措，培树劳务品牌29个，城镇新增就业6.1万人。深入实施教育强市战略，新改建公办幼儿园8所，新增普惠性幼儿园19所，改扩建寄宿制学校12所，高考强基上线率和本科上线率均高于全省平均水平。提升医疗服务能力，传染病医院迁建、市中医院诊疗能力提升项目开工建设，京张合作市属医院达到9家。保障基本住房需求，改造棚户区2400套、老旧小区235个，筹集保障性租赁住房4862套。完善社会保障体系，超额完成社会保险参保扩面任务，建成乡镇区域养老服务中心62个，完成居家适老化改造1.1万户。深化安全隐患排查整治，着力防范化解重点领域风险，开展“喜迎二十大、忠诚保平安”大会战，生产安全事故起数和死亡人数分别下降13.6%和28%，刑事、治安警情分别下降32.7%和13.7%，为党的二十大胜利召开营造了安全稳定的社会环境。</w:t>
      </w:r>
    </w:p>
    <w:p w14:paraId="752C5A7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年来，我们大力弘扬伟大建党精神和自我革命精神，深入推进政府系统党风廉政建设和反腐败斗争，持续深化纠治“四风”，扎实开展“学总书记讲话、谋张家口发展”活动和“解放思想、真抓实干，交好本地发展优异答卷”大讨论，有力提振了广大干部锐意进取、干事创业的“精气神”，服务型政府建设得到新加强。我们坚持依法行政，自觉接受人大监督、政协民主监督、社会和舆论监督，222件人大代表建议、408件政协委员提案全部办复，法治政府建设取得新进展。</w:t>
      </w:r>
    </w:p>
    <w:p w14:paraId="0FB2265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全市老龄、妇女儿童、青少年、残疾人、工会、慈善、志愿服务、关心下一代等事业取得新成效，民族宗教、审计、统计、外事、档案、气象、机关事务等工作取得新进步，国防动员、双拥共建、退役军人事务、人民防空等工作迈出新步伐。</w:t>
      </w:r>
    </w:p>
    <w:p w14:paraId="77939C4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各位代表，回顾过去一年，成绩来之不易、成之惟艰。这些成绩的取得，是以习近平同志为核心的党中央坚强领导、亲切关怀的结果，是市委团结带领全市人民戮力同心、拼搏进取的结果，是市人大、市政协和社会各界有力监督、大力支持的结果。特别是面对冬奥会筹办举办重大历史使命和新冠疫情防控艰巨工作任务，奋战在一线的各级党员干部，疾控医务、公安交通、新闻宣传、应急保障、环卫城管、物流快递等工作人员，以及广大建设者、志愿者、社区工作者，舍小家为大家、融小我于大我，有的顶风冒雪三过家门而不入、有的带病在岗昼夜坚守不休息，有的放下家中老小逆向而行冲锋在前、有的不计个人得失无私奉献毫无怨言，广大人民群众顾全大局比奉献、积极响应共进退，同舟共济、守望相助，用实际行动诠释了张垣儿女的勇毅担当和家国情怀。在此，我代表市人民政府，向对政府工作给予广泛理解和支持的全市人民，尤其是奋战在基层各个岗位上的广大工作者，向各级人大代表和政协委员，向各民主党派、工商联、无党派人士和各人民团体，向驻张人民解放军、武警官兵、政法干警和消防救援队伍指战员，向中直、省直驻张单位，向所有关心支持张家口发展的国内外朋友，表示衷心的感谢并致以崇高的敬意！</w:t>
      </w:r>
    </w:p>
    <w:p w14:paraId="6FAF81C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在总结成绩的同时，也要清醒看到，我市发展不平衡、不充分、不协调的问题仍比较突出，主要体现在：经济总量偏小，工业带动能力弱，服务业功能差，结构支撑不够坚强有力；招商引资氛围不够浓，立市立县大项目少，发展后劲亟待进一步增强；营商环境比较优势不够，服务方式单一，服务质量不高；改革创新持续攻坚能力不强，制约经济社会发展的深层次问题有待破题，一些领域风险隐患不容忽视；城乡人居环境改善和基础设施提升任务艰巨，教育、医疗、养老、育幼等民生领域存在不少短板；政府职能转变还不够到位，少数干部服务意识不强，争先进位劲头明显不足。对这些问题，我们已经采取一系列措施认真加以解决，今后还将持续加大工作力度，勇于担当、攻坚克难，真抓实干、推动发展，决不辜负全市人民期望。</w:t>
      </w:r>
    </w:p>
    <w:p w14:paraId="3512FD2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二、2023年目标任务和主要工作</w:t>
      </w:r>
    </w:p>
    <w:p w14:paraId="0BABA32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今年是全面贯彻落实党的二十大精神开局之年，是实施“十四五”规划承上启下的关键之年，是张家口经济社会发展至关重要的起势之年。冬奥会、冬残奥会的成功举办，使我们的吸引力、承载力、竞争力进一步提升；后奥运经济发展、“首都两区”建设、京张体育文化旅游带建设等重大战略的深入实施，使我们的区位优势、资源优势、生态优势进一步凸显；广大干部群众人心思齐、人心思进、人心思上的奋斗激情充分点燃，使我们的凝聚力、执行力、战斗力进一步高涨。我们要不负韶华、乘势而上，鼎力弘扬北京冬奥精神，以“人一之我十之、人十之我百之”的拼搏精神，撸起袖子加油干、风雨无阻向前行，一步一个脚印把中国式现代化张家口场景变成美好现实。</w:t>
      </w:r>
    </w:p>
    <w:p w14:paraId="3C46AD1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根据市委十二届五次全会精神和市委经济工作会议部署，做好今年政府工作，要坚持以习近平新时代中国特色社会主义思想为指导，深入贯彻落实党的二十大精神，坚持稳中求进工作总基调，完整、准确、全面贯彻新发展理念，立足“河北一翼”定位，主动服务融入新发展格局，更好统筹疫情防控和经济社会发展，更好统筹发展和安全，以发展后奥运经济为重点，以加快建设京张体育文化旅游带为牵引，以建成“首都两区”为支撑，以深度融入京津冀协同发展为主攻方向，突出农业增产增效、工业扩量增效、服务业提质增效，强化创新驱动引领，全面深化改革开放，持续优化营商环境，有效防范化解重大风险，加快推动经济绿色转型、生态优先发展、民生持续改善，在中国式现代化新征程上交好高质量发展优异答卷。</w:t>
      </w:r>
    </w:p>
    <w:p w14:paraId="00C72FE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今年全市经济社会发展主要预期目标是：地区生产总值增长6.5%左右，一般公共预算收入增长6%，规模以上工业增加值增长6%以上，固定资产投资增长6%左右，社会消费品零售总额增长6%以上，进出口总值增长5%，居民人均可支配收入增长6.5%。</w:t>
      </w:r>
    </w:p>
    <w:p w14:paraId="2419D94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实际工作中，重点把握好以下几个方面。一是突出稳字当头、稳中求进。着力稳增长、稳就业、稳物价，提振发展信心，稳定市场预期、扩大有效投资、拉动最终消费，实现质的有效提升和量的合理增长。二是突出质量第一、效益优先。始终把质量效益放在突出位置，加快推进质量变革、效率变革、动力变革，坚决不做没有质量效益的事情。三是突出生态优先、绿色发展。把生态红线作为经济社会发展的生命线，坚持发展服从生态、生态支撑发展，坚定不移走生态兴市、生态强市之路。四是突出人民至上、便民利民。推动政策向民生聚焦、财力向民生倾斜、服务向民生覆盖，让人民群众获得感成色更足、幸福感更可持续、安全感更有保障。五是突出化解风险、安全发展。有效防范化解各类风险，坚决维护各领域安全，实现高质量发展和高水平安全的良性互动。</w:t>
      </w:r>
    </w:p>
    <w:p w14:paraId="4D99344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新的一年，要在更高起点推进高质量发展，关键是突出前瞻性创造性，提高精准度精细度，重点做好九个方面工作。</w:t>
      </w:r>
    </w:p>
    <w:p w14:paraId="0690D5B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（一）着力发展后奥运经济，深度融入京津冀协同发展。牢记办奥初心、用好办奥经验、放大办奥效应，找准成功办奥独特优势与经济社会发展的契合点，加快打造新的经济增长极。</w:t>
      </w:r>
    </w:p>
    <w:p w14:paraId="75F3C1D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用“活”冬奥场馆。坚持以赛聚商、以商养馆、以商带产，培育“赛、会、展、演、典”等业态。实施好国家网球训练基地、冬奥村和越野滑雪中心改造等重点项目，推动场馆由单一体育功能向会议会展、旅居康养、休闲娱乐等多种功能拓展。积极申办承办世界杯、洲际杯等国际单项赛事，以及第十五届全国冬季运动会等国内重大冰雪赛事，加快打造高端赛事集聚区。年内举办河北冰雪产业博览会、京张体育文化旅游带发展峰会、第三届全季体育嘉年华等会议会展活动50场次以上。</w:t>
      </w:r>
    </w:p>
    <w:p w14:paraId="29BE87B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做“火”文体旅游。坚持体育牵引、文化赋能、旅游带动，加快建设京张体育文化旅游带，打造产业融合发展新载体。规划建设体育综合体项目3个，新改建体育主题公园20个、球类场地40个，带动体育场馆设施增量提质。坚持全季节覆盖、全项目设置、全年度无休，举办品牌赛事、城市联赛、群众赛事等3000场次以上。建好用好长城国家文化公园，深入推动蔚县剪纸等非物质文化遗产传承利用，培育一批有影响力的文化品牌。实施好万全卫城保护开发、新雪国旅游度假区等68个重点文旅项目，建设一批全域旅游示范区，加快打造国际冰雪运动和体育文化旅游目的地城市。</w:t>
      </w:r>
    </w:p>
    <w:p w14:paraId="4A6FCEF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培“强”冰雪经济。绘制冰雪产业图谱，设立境外冰雪产业办事处，依托2个冰雪产业园区，重点引进奥地利多贝玛雅索道、加拿大庞巴迪雪地摩托等一批外资龙头企业，年内新签约冰雪产业项目10个以上、落地和投产运营各5个以上。巩固和扩大冰雪运动发展成果，支持雪场扩模升级，持续实施冰雪惠民补贴政策，重点推动冰雪运动“进校园、进企业、进机关”，力争冰雪运动参与人次达到650万。</w:t>
      </w:r>
    </w:p>
    <w:p w14:paraId="35A3610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四是擦“亮”城市品牌。聚焦强品牌、树标杆、做示范，打造一批符合国际标准的基础服务设施、一批彰显奥运城市特色的风貌街区、一批体现奥运文化的标志性建筑。高标准推进品牌策划和新闻宣传，积极开展奥运冠军回张过节、体育明星代言推介等活动，推广做优独具特色的“冬奥菜单”，深度开发本地文创产品，扎实推进全国文明城市创建，全面塑造“奥运名城”“冰雪胜地”“低碳之城”城市品牌。</w:t>
      </w:r>
    </w:p>
    <w:p w14:paraId="39A60BC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（二）着力实施项目攻坚，确保经济运行在合理区间。坚持大招商带动、大项目牵引、园区化承载，一切围绕项目转、一切聚焦项目干，不断增强高质量发展后劲。</w:t>
      </w:r>
    </w:p>
    <w:p w14:paraId="7997A7C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持续强化招商引资。聚焦“六大产业”，实行一个产业、一套班子、一个方案、一抓到底的“四个一”工作机制，强化素质提升、经费保障、督导考核等工作举措，全面营造招商引资浓厚氛围。用足用好建发智研线下招商机构和智投张垣线上招商平台，在京津冀、长三角、大湾区和欧洲阿尔卑斯4个重点区域选聘招商代理机构和信息员，切实提高招商引资精准性。积极参加国家、省重大经贸活动，谋划举办境外冰雪产业招商会、南山汽车零部件招商推介会等13场境内外重点招商活动。以现有龙头骨干企业为依托，聘请企业负责人担任招商大使，开展“以商招商”。全年签约5000万元以上产业项目不少于500个，较去年增长20%。</w:t>
      </w:r>
    </w:p>
    <w:p w14:paraId="74B5BF5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全力抓好项目建设。围绕重大国家战略、重大基础设施和特色主导产业等关键领域，谋划储备一批大项目好项目，全年省市重点项目完成投资400亿元以上。健全完善项目建设“五个清单”，力促大金重工风电叶片制造、中国电信智慧云基地怀来园区等422个项目开工建设，确保张宣高科特种材料研制、明阳新能源产业基地一期等392个项目竣工投产。紧盯中央预算内投资和地方政府专项债券，及早启动前期手续，做好项目储备和入库申报工作，推动更多项目得到国家支持。</w:t>
      </w:r>
    </w:p>
    <w:p w14:paraId="1443FD0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加快提升园区能级。接续实施好开发区“八个一”工程，推动创新链、产业链、资金链和服务链良性互动发展。推行工业项目“标准地”出让，实现签约即供地、拿地即开工。坚持“亩均论英雄”，设置投资强度、产出强度等约束性指标，大力发展“区中园”“特色园”，加快100万平方米标准化厂房建设，精准引进一批京津高新技术企业。年内省级以上开发区营业收入增长8%以上。</w:t>
      </w:r>
    </w:p>
    <w:p w14:paraId="34631CB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（三）着力发展实体经济，加快构建现代化产业体系。聚焦产业链薄弱环节，优化存量、做强增量、提升质量，加快锻造产业竞争新优势。</w:t>
      </w:r>
    </w:p>
    <w:p w14:paraId="70D5C23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改造提升传统产业。锚定高端化、智能化、绿色化，实施好21个亿元以上技改项目，推动宣钢转型升级高端装备制造基地投产运营，张家口卷烟厂搬迁、盛华化工复工复产取得实质性进展，年内规上工业技改投资增长6%以上。扎实开展“数智赋能·引领未来”工业互联网一体化进园区活动，新培育工业互联网创新发展重点项目5个，打造区域工业互联网平台2个。提档升级工业研发，培育一批市级以上工业设计中心。</w:t>
      </w:r>
    </w:p>
    <w:p w14:paraId="17FFDA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培强壮大新兴产业。坚持头部企业带动、项目建设支撑，打造重点产业集群。做优数据产业集群，全面落实张家口数据中心集群建设方案，统筹推进现有运营项目扩容升级，实施好合盈金融数据科技产业园、宝之云华北基地数据中心等重点项目，力促宝德服务器制造基地尽早达产达效，服务器规模达到150万台。做强汽车产业集群，实施好京西重工智能底盘生产基地、中欧汽车物流园等重点项目，全力服务保障领克汽车、极光湾发动机生产链供应链稳定，推动V216新车型下线上市，年内引进零部件企业10家，生产整车9.6万辆、发动机20万台、电动机25万台。做大储能产业集群，积极推动千万千瓦级储能基地发展规划获批实施，因地制宜谋划一批不同技术线路、不同应用场景的储能项目，力促列入国家抽水蓄能中长期规划的4个项目年内核准开工。</w:t>
      </w:r>
    </w:p>
    <w:p w14:paraId="2406D4D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加快发展特色产业。扎实开展县域特色产业“六提升两优化”行动，培强壮大察北乳业、阳原皮毛、万全装备制造、赤城生态康养等特色产业，超50亿元县域特色产业集群发展到5个以上。大力实施县域特色产业集群“领跑者”企业培育行动，狠抓科技创新、质量品牌、产业升级、强链补链、金融支持，新增“专精特新”中小企业40家以上。着力推动农业产业“一县一品”建设，重点支持怀涿地区发展高端葡萄酒酿造及配套用品加工，加快构建现代化葡萄酒全产业链体系。</w:t>
      </w:r>
    </w:p>
    <w:p w14:paraId="3089438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（四）着力增强创新引领，充分激发创新创造活力动力。深入实施创新驱动发展战略，加快补齐科技领域短板，全力打造良好创新生态，不断塑造发展新动能。</w:t>
      </w:r>
    </w:p>
    <w:p w14:paraId="0A52F47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攻克一批创新技术。聚焦数字经济、新能源材料、氢能开发利用等领域，积极申报国家、省级科技重大专项。推行“揭榜挂帅”等攻关机制，推进天然气掺氢示范应用、数据中心绿色节能等一批科技含量高、示范作用强的科技项目，不断提升产业核心技术引领水平。加快张家口农业科技创新中心建设，加大农业关键核心技术攻关力度，推进绿色农牧产业由要素驱动向科技驱动转变。</w:t>
      </w:r>
    </w:p>
    <w:p w14:paraId="126F65E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搭建一批创新平台。按照“筛选一批、培育一批、提升一批”的思路，重点支持宣钢、华泰等骨干企业牵头建立科技创新研发平台，年内新增高水平科技创新平台10家以上。支持智慧互通建设国家新一代人工智能开放创新平台，争取列入国家科技计划专项。实施科技企业孵化载体提质增效行动，支持怀来京津冀产业孵化基地创建国家级孵化器、下花园京北智拓创建国家级众创空间。积极搭建与京津地区企业、高校、科研院所的常态化交流互动平台，推动科技成果转化落地，全年技术合同交易额达到50亿元以上。</w:t>
      </w:r>
    </w:p>
    <w:p w14:paraId="5491C2A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壮大一批创新企业。突出企业科技创新主体地位，全面落实企业研发费用加计扣除、研发投入后补助等政策，全社会研发经费支出增长10%。深入实施高新技术企业“小升高”和科技领军企业培育计划，支持原轼新材料、秦淮数据、长城葡萄酒等5家企业申报河北省科技领军企业，新认定国家科技型中小企业400家、高新技术企业100家以上。</w:t>
      </w:r>
    </w:p>
    <w:p w14:paraId="66C70AE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四是引育一批创新人才。深入实施新时代人才强市战略，制定针对性强的引才计划，高标准建设人才孵化基地，加大柔性用才、项目引才力度，新引进国家高层次创新型人才50名以上。持续完善普惠性人才政策和服务体系，优化子女入学、安家补贴、住房保障等配套措施，加快青年友好型城市建设，营造近悦远来的良好氛围。</w:t>
      </w:r>
    </w:p>
    <w:p w14:paraId="5873EDD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（五）着力深化改革开放，全力打造更优发展环境。坚持以改革促进高水平开放、以开放倒逼深层次改革，让投资环境越来越优、改革动力越来越强、发展空间越来越广。</w:t>
      </w:r>
    </w:p>
    <w:p w14:paraId="2637FB9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创建一流营商环境。开展“优化营商环境攻坚年”活动，实施市场经济环境、民企发展环境、金融服务环境等系列攻坚行动。加快企业服务指导中心提档升级，推动减税降费、助企纾困等政策精准入企、直达快享。用足用好企业诉求征集办理“双清单”、项目建设“两单一卡”等制度，全力为企业解难题、办实事。创新营商环境评估机制，实施全域营商环境第三方综合检查，定期组织“擂台赛”，推动利企便民服务效能大提升。做好省委专项巡视、营商环境评价等反馈问题整改，公开曝光一批负面典型，对破坏营商环境行为老鼠过街人人喊打。</w:t>
      </w:r>
    </w:p>
    <w:p w14:paraId="2D4C6BF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深化重点领域改革。持续深化“放管服”改革，全面实施行政许可事项清单管理，扎实推进重点领域信用承诺制改革，切实提升政务服务标准化、规范化、便利化水平；深化“双随机、一公开”监管，落实好“企业宁静日”制度，不断提高监管的精准性和有效性；深化“一网通办、一网统管”，大力实施政务服务“掌上办”提升工程，开通幸福张家口A P P“企业服务专区”，让市场主体和群众依规办事不求人、方便快捷少跑腿。坚持“两个毫不动摇”，完善国有企业现代公司治理，提高核心竞争力；持续解决好民营企业“四难”问题，依法保护民营企业产权和企业家权益。加快金融改革创新，拓宽企业融资渠道，推动更多企业挂牌上市。落实统计现代化改革任务，组织开展好第五次全国经济普查。推进农村集体产权制度改革，集体经济年收入10万元以上村达60%以上。</w:t>
      </w:r>
    </w:p>
    <w:p w14:paraId="2ABCDA5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提高开放合作水平。深化与芬兰拉赫蒂市、法国尚贝里市等国际友城的务实合作，积极参加广交会、东博会、高交会等重点展览展会，大力引进培育外贸龙头企业，鼓励发展跨境电商、海外仓等外贸新业态，持续拓展对外经贸合作新空间。聚力打造延怀（官厅）京冀毗邻地区一体化高质量发展试点，优化高铁沿线城镇空间和产业布局，创建一批京张协同发展通勤职住多功能服务“微中心”。实施消费提质升级和城乡商业体系建设工程，增强消费能力、改善消费条件、创新消费场景，全年开展消费促进活动25场以上，培育限上企业50家以上。</w:t>
      </w:r>
    </w:p>
    <w:p w14:paraId="4C8FD09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（六）着力推进“首都两区”建设，加快绿色低碳发展步伐。践行绿水青山就是金山银山理念，协同推进降碳、减污、扩绿、增长，让张家口的天更蓝、山更绿、水更清，生态环境更美好。</w:t>
      </w:r>
    </w:p>
    <w:p w14:paraId="0E1B410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持续深化污染防治。坚持精准治污、科学治污、依法治污，深入打好蓝天、碧水、净土保卫战。大力开展柴油货车污染治理、臭氧污染防治、扬尘污染整治等攻坚行动，推进具备条件的火电、垃圾发电企业环保绩效创A，确保空气质量保持京津冀地区最优水平。积极推进地下水污染防治分区管理，精准实施县级污水处理厂提标改造，编制实施好农村生活污水治理规划，确保地表水水质优良比例稳定在93%以上。持续强化农业面源污染治理，严格管控建设用地土壤污染风险，大力推行垃圾分类和资源化利用，积极建设省级“无废城市”。</w:t>
      </w:r>
    </w:p>
    <w:p w14:paraId="3747962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强化生态保护修复。统筹山水林田湖草沙一体化保护和系统治理，严格落实林草长制、河湖长制，争创国家级生态文明督查激励城市。因地制宜实施营造林工程，强化草原“三化”治理，完成营造林70万亩，治理退化草原10万亩，加快创建察汗淖尔和黄土湾2个国家草原自然公园。统筹高效节水、生态补水、区域调水，扎实开展永定河、潮白河、内陆河流域治理，实施沽源葫芦河、蔚县壶流河、涿鹿桑干河等湿地保护修复项目，加快主城区地表水厂建设，做好主要河流健康评价工作，推动水生态环境质量持续改善。</w:t>
      </w:r>
    </w:p>
    <w:p w14:paraId="42DCE47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加快绿色低碳发展。扎实推进国家可再生能源示范区建设，开展数字化绿色化协同转型发展综合试点，加快能源结构、产业结构、交通运输结构优化调整。推动大同—怀来—天津北1000千伏特高压输变电工程立项核准、蔚县500千伏输变电新建工程开工建设，完成4个整县分布式光伏建设任务，新增可再生能源装机400万千瓦。落实好燃料电池汽车示范应用城市发展计划，加快推动氢能公交、物流、重卡、环卫等车型示范应用。强化能耗“双控”管理，积极创建“超低能耗建筑示范城市”，加快形成绿色低碳新风尚。</w:t>
      </w:r>
    </w:p>
    <w:p w14:paraId="2CD0C0A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（七）着力推进乡村振兴，全面加快城乡融合发展。坚持农业农村优先发展，畅通城乡要素流动，推进农业农村现代化，奋力开创城乡协调发展新格局。</w:t>
      </w:r>
    </w:p>
    <w:p w14:paraId="104F18A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巩固拓展脱贫攻坚成果。坚持“早、宽、简、实”要求，强化防返贫监测帮扶，守牢不发生规模性返贫底线。制定脱贫人口持续稳定增收三年行动方案，实施项目增收、科技支撑、龙头培育、帮扶助力行动，促进群众收入持续增长。扎实推进“分布式新能源+乡村振兴”项目全覆盖，实现村村有电站、户户有收益、人人得实惠。巩固提升“两不愁三保障”和农村饮水安全保障水平，加大易地搬迁后续扶持力度，深入推进“万企兴万村”行动，让脱贫群众生活更上一层楼。</w:t>
      </w:r>
    </w:p>
    <w:p w14:paraId="07E86C9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扎实推进农业农村现代化。扛牢粮食安全重任，严守耕地红线，实施种业振兴行动，改造提升高标准农田1.8万亩，粮食播种面积稳定在688万亩，产量达到195万吨以上。深化农业供给侧结构性改革，大力发展绿色农业、设施农业、高效农业，新增设施农业10万亩，培育创建示范农场100家，集中打造1个市级、10个县级食品加工产业园，加快生产加工、仓储保鲜、冷链物流全链条升级。实施农村环境整治提升工程，建设“四好农村路”446公里，整治改造提升农村厕所1.2万座，创建省级美丽乡村精品示范村20个以上，凝心聚力建设宜居宜业和美乡村。</w:t>
      </w:r>
    </w:p>
    <w:p w14:paraId="6D3FBCA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深入抓好新型城镇化建设。稳步推进高铁新城、洋河新区等重点片区开发项目，改造老旧小区96个、老旧管网68公里，新增城市绿地面积100万平方米以上，建成城市运行管理服务平台，加快“国家节水型城市”创建，全面打造宜居、韧性、智慧城市。大力推进县城建设，抓好产城融合发展、公共服务配套等7个专项行动，实施张家口奥体中心等新型城镇化项目200个以上，全面提升县城综合承载和辐射带动能力。扎实推进太锡铁路、京新京藏联络线等工程建设，全力争跑石家庄至张家口直达高铁开通，加快构建城乡综合立体交通网。</w:t>
      </w:r>
    </w:p>
    <w:p w14:paraId="1304D3A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（八）着力保障和改善民生，持续提升群众幸福指数。坚持尽力而为、量力而行，顺应民心期盼、办好民生实事，更好满足群众对美好生活的向往。</w:t>
      </w:r>
    </w:p>
    <w:p w14:paraId="1868EC5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实施就业优先战略。深入开展“三进三送”等就业活动，抓好高校毕业生、农民工、退役军人等重点群体就业，城镇新增就业5.19万人。开展就业服务质量提升行动，加快“垣岗在线”就业平台建设，打造一批特色劳务品牌，不断提升输转质量。鼓励创业带动就业，加大创业担保贷款扶持力度，精准实施一批专项能力培训项目，完成各类培训3万人次。健全工资支付保障制度，依法整治欠薪行为，保障农民工工资发放。</w:t>
      </w:r>
    </w:p>
    <w:p w14:paraId="129BCA4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完善社会保障体系。深入实施全民参保计划，持续强化基本医疗保险、大病保险、医疗救助三重保障功能。完善社会救助制度，加强特殊困难群体关爱服务，提高低保、临时救助等兜底保障能力。坚持“房住不炒”，扎实做好保交楼、保民生、保稳定工作，新开工棚户区改造3058套，筹集保障性租赁住房3524套。突出解决“一老一小”问题，打造示范性日间照料机构15家，完成居家适老化改造1.2万户，扩大普惠性托育服务供给，让民生保障更有温度。</w:t>
      </w:r>
    </w:p>
    <w:p w14:paraId="054B979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提升公共服务水平。努力办好人民满意的教育，加快构建高质量现代职业教育体系，大力实施高中振兴三年行动计划，重点打造10所高标准寄宿制学校。深入实施健康张家口行动，加快推进国家区域医疗中心二期、附属医院洋河院区等重点项目建设，推动“康养+”多业态融合发展，努力建设全国重点康养城市。繁荣发展文化事业，开展“七进”演出1500场次以上，县级以上公共图书馆和文化馆全部达到评估定级标准。畅通群众诉求渠道，加快12345政务服务便民热线标准化建设，全力打造服务人民群众的民心线、连心桥。</w:t>
      </w:r>
    </w:p>
    <w:p w14:paraId="49B68C1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（九）着力统筹发展和安全，有效防范化解风险挑战。强化底线思维，加强风险防范，以过硬举措确保和谐稳定，坚决当好首都政治“护城河”。</w:t>
      </w:r>
    </w:p>
    <w:p w14:paraId="445A403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是毫不放松抓好疫情防控。认真落实新阶段疫情防控各项举措，强化医疗救治能力提升，加强定点医院、亚定点医院和二级以上医院建设，切实抓好分级分类诊疗。持续推进疫苗接种，做好药物生产供应储备和配送，重点抓好老年人和患基础性疾病群体防控，全力守护人民生命健康。引导群众主动学习健康知识、养成良好个人习惯，用文明健康小环境筑牢疫情防控社会大防线。</w:t>
      </w:r>
    </w:p>
    <w:p w14:paraId="0E3BB9B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是防范化解重点领域风险。稳慎化解金融、政府债务等领域风险，做好常态化风险隐患排查整治，牢牢守住不发生区域性系统性风险的底线。扎实开展安全生产大排查大整治行动，加强民爆、矿山、燃气等14个重点行业安全监管，坚决遏制重特大事故发生。统筹做好防汛抗旱、森林草原防灭火等工作，扎实推进国家华北区域应急救援中心建设，提高防灾减灾救灾和应急处置保障能力。巩固国家食品安全示范城市创建成果，全面提升食品药品安全监管水平。</w:t>
      </w:r>
    </w:p>
    <w:p w14:paraId="464B78C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三是持续提升社会治理效能。完善基层治理平台，强化网格化管理、精细化服务。常态化开展扫黑除恶斗争，严厉打击各类违法犯罪，深入开展矛盾纠纷排查化解，建设更高水平的平安张家口、法治张家口。</w:t>
      </w:r>
    </w:p>
    <w:p w14:paraId="4D5B4F0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新的一年，我们将继续坚定不移支持军队和国防现代化建设，深化国防动员体制改革，做好退役军人事务工作，争创全国双拥模范城“十连冠”，支持工青妇、残联、红十字会等更好发挥桥梁纽带作用，推动民族宗教、外事、侨务、档案、科协和援疆援藏等工作再展新风采。</w:t>
      </w:r>
    </w:p>
    <w:p w14:paraId="023F2DA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三、全面加强政府自身建设</w:t>
      </w:r>
    </w:p>
    <w:p w14:paraId="2741EF7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打铁必须自身硬，抓落实关键要作风实。我们要以刀刃向内的革新勇气加强自身建设，以夙夜在公的责任担当履行职责使命，以只争朝夕的干劲状态推动工作早见实效，努力建设人民满意的政府。</w:t>
      </w:r>
    </w:p>
    <w:p w14:paraId="746B9BB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一）旗帜鲜明讲政治。忠诚捍卫“两个确立”、坚决做到“两个维护”，不断提高政治判断力、政治领悟力、政治执行力。加强党的创新理论武装，坚持以习近平新时代中国特色社会主义思想武装头脑、指导实践、推动工作。坚决贯彻落实党中央、国务院，省委、省政府和市委决策部署，把讲政治纪律、讲政治规矩贯穿到政府工作的方方面面。</w:t>
      </w:r>
    </w:p>
    <w:p w14:paraId="0ACB837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二）聚焦重点抓落实。坚持目标导向、问题导向、结果导向，对各项工作和目标任务，都要拉清单、建台账、明责任、定时限。聚焦营商环境、招商引资、项目建设、园区发展、抽水蓄能、乡村振兴、民生工程和风险防范化解等重点领域，实行工作计划季初报审、工作进度每月通报、工作成效季末考评，专班负责、专题调度、专项督导，形成抓落实的完整闭环。强化容错纠错和正向激励，巩固发展比学赶超、争创一流的生动局面。</w:t>
      </w:r>
    </w:p>
    <w:p w14:paraId="1FA4EFC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三）根治顽疾提效能。坚决整治不作为，对本职工作、份内之责，以全程盯办的严明态度，统一思想、正其行为，杜绝占着位子不干事、遇到困难绕着走、“新官不理旧账”、“击鼓传花”等行为。坚决整治慢作为，对部署的重点工作、定下的大事要事，以坚如磐石的决心力度，第一时间安排、集中力量落实，真抓实干、马上就办，杜绝为裹足不前找台阶、为推卸责任找借口、为拖着不办找理由。坚决整治乱作为，上项目、搞审批严守纪法、尊重规律，以排除一切私心杂念和各种干扰的恒心毅力，杜绝不给好处不办事、给了好处乱办事的乱象。坚决纠治形式主义、官僚主义，发文开会力求简短明确，为抓落实留下时间；布置任务力求清清楚楚，为基层干事争取时间；服务基层力求一步到位，为人民群众节约时间，真正让一线干部轻装工作、让人民群众生活便捷。</w:t>
      </w:r>
    </w:p>
    <w:p w14:paraId="19AB6CE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四）依法行政强监督。严格落实重大行政决策程序，不断提高科学决策、民主决策、依法决策、精准决策水平。深化行政执法体制改革，完善府院联动机制，严格规范公正文明执法。自觉接受人大监督、民主监督、监察监督，主动接受群众和舆论监督，积极发挥审计、财会、统计监督作用，让权力在阳光下运行。</w:t>
      </w:r>
    </w:p>
    <w:p w14:paraId="0B12FBA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五）清正廉洁树形象。深入贯彻全面从严治党要求，严格落实中央八项规定及其实施细则精神，扎实推进党风廉政建设和反腐败斗争。加强重点领域、重要部门和关键环节监督管理，坚决整治群众身边的“微腐败”。厉行勤俭节约，严格控制“三公”经费和一般性支出，真正把每一笔钱都用在刀刃上、紧要处，以政府的紧日子换取人民群众的好日子。</w:t>
      </w:r>
    </w:p>
    <w:p w14:paraId="411E23F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32"/>
        </w:rPr>
      </w:pPr>
      <w:r>
        <w:rPr>
          <w:rFonts w:hint="eastAsia" w:ascii="仿宋" w:hAnsi="仿宋" w:eastAsia="仿宋" w:cs="仿宋"/>
          <w:sz w:val="24"/>
          <w:szCs w:val="32"/>
        </w:rPr>
        <w:t>各位代表，征程万里风正劲，重任千钧再出发。让我们更加紧密地团结在以习近平同志为核心的党中央周围，在省委、省政府和市委的坚强领导下，踔厉奋发、笃行不怠，埋头苦干、勇毅前行，奋力在中国式现代化新征程上交出张家口高质量发展优异答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149BB"/>
    <w:rsid w:val="4111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2025-03-12T08:52:00Z</dcterms:created>
  <dc:creator>赵</dc:creator>
  <cp:lastModifiedBy>赵</cp:lastModifiedBy>
  <dcterms:modified xsi:type="dcterms:W3CDTF">2025-03-12T08:55:32Z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ED7BD7E41C3748D3A42728128014D502_11</vt:lpwstr>
  </property>
  <property fmtid="{D5CDD505-2E9C-101B-9397-08002B2CF9AE}" pid="4" name="KSOTemplateDocerSaveRecord">
    <vt:lpwstr>eyJoZGlkIjoiOWUwOWY1OThjOTBmY2I1M2U5OGEyOWE4OWU3MTI0MDIiLCJ1c2VySWQiOiIzNzg0MjI1NjAifQ==</vt:lpwstr>
  </property>
</Properties>
</file>