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7CC0" w14:textId="0FD8499F" w:rsidR="00117CE1" w:rsidRDefault="00117CE1" w:rsidP="00FD265E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Satrio Nugroho</w:t>
      </w:r>
    </w:p>
    <w:p w14:paraId="4430BC29" w14:textId="77777777" w:rsidR="00050209" w:rsidRDefault="00050209">
      <w:pPr>
        <w:rPr>
          <w:rFonts w:ascii="Times New Roman" w:hAnsi="Times New Roman" w:cs="Times New Roman"/>
          <w:sz w:val="24"/>
          <w:szCs w:val="24"/>
        </w:rPr>
      </w:pPr>
    </w:p>
    <w:p w14:paraId="49AC9EEF" w14:textId="57E9B306" w:rsidR="00050209" w:rsidRDefault="00050209" w:rsidP="00050209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 Studi Kasus</w:t>
      </w:r>
    </w:p>
    <w:p w14:paraId="1A79DA42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form input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FB6DC7C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53557F7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menandai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A7C6D2E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penghapusan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daftar.</w:t>
      </w:r>
    </w:p>
    <w:p w14:paraId="72755E5E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jumlah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BB22221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notifikasi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menyelesaikan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BD407B5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tombol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menghapus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sekaligus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D907643" w14:textId="782D1C09" w:rsidR="00B20D19" w:rsidRDefault="00B20D1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20D19">
        <w:rPr>
          <w:rFonts w:ascii="Arial" w:hAnsi="Arial" w:cs="Arial"/>
          <w:color w:val="000000"/>
          <w:sz w:val="22"/>
          <w:szCs w:val="22"/>
        </w:rPr>
        <w:t>Tambahkan</w:t>
      </w:r>
      <w:proofErr w:type="spellEnd"/>
      <w:r w:rsidRPr="00B20D19">
        <w:rPr>
          <w:rFonts w:ascii="Arial" w:hAnsi="Arial" w:cs="Arial"/>
          <w:color w:val="000000"/>
          <w:sz w:val="22"/>
          <w:szCs w:val="22"/>
        </w:rPr>
        <w:t xml:space="preserve"> Design </w:t>
      </w:r>
      <w:proofErr w:type="spellStart"/>
      <w:r w:rsidRPr="00B20D1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B20D1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0D19">
        <w:rPr>
          <w:rFonts w:ascii="Arial" w:hAnsi="Arial" w:cs="Arial"/>
          <w:color w:val="000000"/>
          <w:sz w:val="22"/>
          <w:szCs w:val="22"/>
        </w:rPr>
        <w:t>Boostrap</w:t>
      </w:r>
      <w:proofErr w:type="spellEnd"/>
      <w:r w:rsidRPr="00B20D19">
        <w:rPr>
          <w:rFonts w:ascii="Arial" w:hAnsi="Arial" w:cs="Arial"/>
          <w:color w:val="000000"/>
          <w:sz w:val="22"/>
          <w:szCs w:val="22"/>
        </w:rPr>
        <w:t xml:space="preserve"> 5. Desing </w:t>
      </w:r>
      <w:proofErr w:type="spellStart"/>
      <w:r w:rsidRPr="00B20D19">
        <w:rPr>
          <w:rFonts w:ascii="Arial" w:hAnsi="Arial" w:cs="Arial"/>
          <w:color w:val="000000"/>
          <w:sz w:val="22"/>
          <w:szCs w:val="22"/>
        </w:rPr>
        <w:t>Bebas</w:t>
      </w:r>
      <w:proofErr w:type="spellEnd"/>
      <w:r w:rsidRPr="00B20D19">
        <w:rPr>
          <w:rFonts w:ascii="Arial" w:hAnsi="Arial" w:cs="Arial"/>
          <w:color w:val="000000"/>
          <w:sz w:val="22"/>
          <w:szCs w:val="22"/>
        </w:rPr>
        <w:t>.</w:t>
      </w:r>
    </w:p>
    <w:p w14:paraId="161F9D44" w14:textId="77777777" w:rsidR="00050209" w:rsidRDefault="00050209" w:rsidP="00050209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7ECF1" w14:textId="5BEA520B" w:rsidR="00F73E1C" w:rsidRDefault="00F73E1C" w:rsidP="00050209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</w:t>
      </w:r>
    </w:p>
    <w:p w14:paraId="6F9873D9" w14:textId="699D85AF" w:rsidR="00F73E1C" w:rsidRDefault="00C8684B" w:rsidP="00050209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8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EFA5EF" wp14:editId="0EC65452">
            <wp:extent cx="5731510" cy="2764155"/>
            <wp:effectExtent l="0" t="0" r="2540" b="0"/>
            <wp:docPr id="145683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3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DFBD" w14:textId="1596424C" w:rsidR="00F73E1C" w:rsidRDefault="00C8684B" w:rsidP="00F73E1C">
      <w:pPr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8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F2E4E8" wp14:editId="0962279C">
            <wp:extent cx="5731510" cy="2746375"/>
            <wp:effectExtent l="0" t="0" r="2540" b="0"/>
            <wp:docPr id="96632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24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5EA" w14:textId="0C6ACC52" w:rsidR="00F73E1C" w:rsidRPr="00FD265E" w:rsidRDefault="00C8684B" w:rsidP="00F73E1C">
      <w:pPr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84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1323F6" wp14:editId="5261C90D">
            <wp:extent cx="5731510" cy="2762250"/>
            <wp:effectExtent l="0" t="0" r="2540" b="0"/>
            <wp:docPr id="20725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8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479A" w14:textId="77777777" w:rsidR="00050209" w:rsidRPr="00C4159C" w:rsidRDefault="00050209">
      <w:pPr>
        <w:rPr>
          <w:rFonts w:ascii="Times New Roman" w:hAnsi="Times New Roman" w:cs="Times New Roman"/>
          <w:sz w:val="24"/>
          <w:szCs w:val="24"/>
        </w:rPr>
      </w:pPr>
    </w:p>
    <w:sectPr w:rsidR="00050209" w:rsidRPr="00C4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45E"/>
    <w:multiLevelType w:val="hybridMultilevel"/>
    <w:tmpl w:val="D160EE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F53C8"/>
    <w:multiLevelType w:val="hybridMultilevel"/>
    <w:tmpl w:val="ECB437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3312F"/>
    <w:multiLevelType w:val="hybridMultilevel"/>
    <w:tmpl w:val="59C2EC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F90E5D"/>
    <w:multiLevelType w:val="multilevel"/>
    <w:tmpl w:val="5966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D5540"/>
    <w:multiLevelType w:val="multilevel"/>
    <w:tmpl w:val="7798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73400">
    <w:abstractNumId w:val="4"/>
  </w:num>
  <w:num w:numId="2" w16cid:durableId="1216817869">
    <w:abstractNumId w:val="2"/>
  </w:num>
  <w:num w:numId="3" w16cid:durableId="933512166">
    <w:abstractNumId w:val="0"/>
  </w:num>
  <w:num w:numId="4" w16cid:durableId="1839081151">
    <w:abstractNumId w:val="1"/>
  </w:num>
  <w:num w:numId="5" w16cid:durableId="56861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FC"/>
    <w:rsid w:val="000353FC"/>
    <w:rsid w:val="00050209"/>
    <w:rsid w:val="00117CE1"/>
    <w:rsid w:val="0022685D"/>
    <w:rsid w:val="00760850"/>
    <w:rsid w:val="007E5E00"/>
    <w:rsid w:val="008D3D26"/>
    <w:rsid w:val="00A135F2"/>
    <w:rsid w:val="00B20D19"/>
    <w:rsid w:val="00C4159C"/>
    <w:rsid w:val="00C8684B"/>
    <w:rsid w:val="00F73E1C"/>
    <w:rsid w:val="00F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2A45"/>
  <w15:chartTrackingRefBased/>
  <w15:docId w15:val="{1E8B6408-8C10-42B5-9F97-EB18CBA8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1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4</cp:revision>
  <dcterms:created xsi:type="dcterms:W3CDTF">2023-09-07T06:18:00Z</dcterms:created>
  <dcterms:modified xsi:type="dcterms:W3CDTF">2023-09-07T07:12:00Z</dcterms:modified>
</cp:coreProperties>
</file>