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Oshkaabewis Native Journal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Published since 1979, the</w:t>
      </w:r>
      <w:r>
        <w:t xml:space="preserve"> </w:t>
      </w:r>
      <w:r>
        <w:rPr>
          <w:i/>
          <w:iCs/>
        </w:rPr>
        <w:t xml:space="preserve">Oshkaabewis Native Journal</w:t>
      </w:r>
      <w:r>
        <w:t xml:space="preserve"> </w:t>
      </w:r>
      <w:r>
        <w:t xml:space="preserve">has served as an interdisciplinary forum for significant contributions to knowledge about the Ojibwe language.</w:t>
      </w:r>
    </w:p>
    <w:p>
      <w:pPr>
        <w:pStyle w:val="BodyText"/>
      </w:pPr>
      <w:r>
        <w:t xml:space="preserve">Contributions included monolingual and bilingual Ojibwe stories in the double vowel orthography, scholarly articles and reviews of Ojibwe language material.</w:t>
      </w:r>
    </w:p>
    <w:bookmarkStart w:id="12" w:name="submit"/>
    <w:p>
      <w:pPr>
        <w:pStyle w:val="Heading2"/>
      </w:pPr>
      <w:r>
        <w:t xml:space="preserve">Submit</w:t>
      </w:r>
    </w:p>
    <w:bookmarkStart w:id="10" w:name="articles-and-stories"/>
    <w:p>
      <w:pPr>
        <w:pStyle w:val="Heading3"/>
      </w:pPr>
      <w:r>
        <w:t xml:space="preserve">Articles and Stories</w:t>
      </w:r>
    </w:p>
    <w:p>
      <w:pPr>
        <w:pStyle w:val="FirstParagraph"/>
      </w:pPr>
      <w:r>
        <w:t xml:space="preserve">We consider monolingual Ojibwe and bilingual Ojibwe-English submissions for publication. To submit, please email your text and audio files to:</w:t>
      </w:r>
    </w:p>
    <w:p>
      <w:pPr>
        <w:pStyle w:val="BodyText"/>
      </w:pPr>
      <w:r>
        <w:t xml:space="preserve">Anton Treuer, Editor</w:t>
      </w:r>
      <w:r>
        <w:br/>
      </w:r>
      <w:hyperlink r:id="rId9">
        <w:hyperlink r:id="rId9">
          <w:r>
            <w:rPr>
              <w:rStyle w:val="Hyperlink"/>
            </w:rPr>
            <w:t xml:space="preserve">anton.treuer@bemidjistate.edu</w:t>
          </w:r>
        </w:hyperlink>
      </w:hyperlink>
    </w:p>
    <w:bookmarkEnd w:id="10"/>
    <w:bookmarkStart w:id="11" w:name="ojibwe-publications-for-review"/>
    <w:p>
      <w:pPr>
        <w:pStyle w:val="Heading3"/>
      </w:pPr>
      <w:r>
        <w:t xml:space="preserve">Ojibwe Publications for Review</w:t>
      </w:r>
    </w:p>
    <w:p>
      <w:pPr>
        <w:pStyle w:val="FirstParagraph"/>
      </w:pPr>
      <w:r>
        <w:t xml:space="preserve">We also solicit publication reviews of bona fide Ojibwe language publications. To have your work reviewed, please send two copies to:</w:t>
      </w:r>
    </w:p>
    <w:p>
      <w:pPr>
        <w:pStyle w:val="BodyText"/>
      </w:pPr>
      <w:r>
        <w:t xml:space="preserve">Editor, Oshkaabewis Native Journal</w:t>
      </w:r>
      <w:r>
        <w:br/>
      </w:r>
      <w:r>
        <w:t xml:space="preserve">Bemidji State University</w:t>
      </w:r>
      <w:r>
        <w:br/>
      </w:r>
      <w:r>
        <w:t xml:space="preserve">114 American Indian Resource Center, #21</w:t>
      </w:r>
      <w:r>
        <w:br/>
      </w:r>
      <w:r>
        <w:t xml:space="preserve">1500 Birchmont Drive NE</w:t>
      </w:r>
      <w:r>
        <w:br/>
      </w:r>
      <w:r>
        <w:t xml:space="preserve">Bemidji, MN 56601</w:t>
      </w:r>
    </w:p>
    <w:bookmarkEnd w:id="11"/>
    <w:bookmarkEnd w:id="12"/>
    <w:bookmarkStart w:id="15" w:name="subscribe"/>
    <w:p>
      <w:pPr>
        <w:pStyle w:val="Heading2"/>
      </w:pPr>
      <w:r>
        <w:t xml:space="preserve">Subscribe</w:t>
      </w:r>
    </w:p>
    <w:p>
      <w:pPr>
        <w:pStyle w:val="FirstParagraph"/>
      </w:pPr>
      <w:hyperlink r:id="rId13">
        <w:r>
          <w:rPr>
            <w:rStyle w:val="Hyperlink"/>
          </w:rPr>
          <w:t xml:space="preserve">Download, complete and submit the ONJ Subscription Form</w:t>
        </w:r>
      </w:hyperlink>
      <w:r>
        <w:t xml:space="preserve"> </w:t>
      </w:r>
      <w:r>
        <w:t xml:space="preserve">to start receiving your biannual copies of the</w:t>
      </w:r>
      <w:r>
        <w:t xml:space="preserve"> </w:t>
      </w:r>
      <w:r>
        <w:rPr>
          <w:i/>
          <w:iCs/>
        </w:rPr>
        <w:t xml:space="preserve">ONJ</w:t>
      </w:r>
      <w:r>
        <w:t xml:space="preserve">.</w:t>
      </w:r>
    </w:p>
    <w:bookmarkStart w:id="14" w:name="history-and-back-issues"/>
    <w:p>
      <w:pPr>
        <w:pStyle w:val="Heading3"/>
      </w:pPr>
      <w:r>
        <w:t xml:space="preserve">History and Back Issues</w:t>
      </w:r>
    </w:p>
    <w:p>
      <w:pPr>
        <w:pStyle w:val="FirstParagraph"/>
      </w:pPr>
      <w:r>
        <w:t xml:space="preserve">Download, listen and view past issues of the </w:t>
      </w:r>
      <w:r>
        <w:rPr>
          <w:i/>
          <w:iCs/>
        </w:rPr>
        <w:t xml:space="preserve">Journal</w:t>
      </w:r>
      <w:r>
        <w:t xml:space="preserve"> </w:t>
      </w:r>
      <w:r>
        <w:t xml:space="preserve">for free. Printed copies are available through Lulu or Amazon.</w:t>
      </w:r>
    </w:p>
    <w:p>
      <w:pPr>
        <w:pStyle w:val="BodyText"/>
      </w:pPr>
      <w:r>
        <w:t xml:space="preserve">Join our mailing list</w:t>
      </w:r>
    </w:p>
    <w:bookmarkEnd w:id="14"/>
    <w:bookmarkEnd w:id="15"/>
    <w:bookmarkStart w:id="16" w:name="subscribe-to-our-mailing-list"/>
    <w:p>
      <w:pPr>
        <w:pStyle w:val="Heading2"/>
      </w:pPr>
      <w:r>
        <w:t xml:space="preserve">Subscribe to our mailing list</w:t>
      </w:r>
    </w:p>
    <w:p>
      <w:pPr>
        <w:pStyle w:val="FirstParagraph"/>
      </w:pPr>
      <w:r>
        <w:t xml:space="preserve">* indicates required</w:t>
      </w:r>
    </w:p>
    <w:p>
      <w:pPr>
        <w:pStyle w:val="BodyText"/>
      </w:pPr>
      <w:r>
        <w:t xml:space="preserve">Email Address *</w:t>
      </w:r>
    </w:p>
    <w:p>
      <w:pPr>
        <w:pStyle w:val="BodyText"/>
      </w:pPr>
      <w:r>
        <w:t xml:space="preserve">First Name</w:t>
      </w:r>
    </w:p>
    <w:p>
      <w:pPr>
        <w:pStyle w:val="BodyText"/>
      </w:pPr>
      <w:r>
        <w:t xml:space="preserve">Last Name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airc/wp-content/uploads/sites/85/2014/11/ONJ-Subscription-Form.pdf" TargetMode="External"/><Relationship Id="rId9" Type="http://schemas.openxmlformats.org/officeDocument/2006/relationships/hyperlink" Target="mailto:anton.treuer@bemidjistate.edu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airc/wp-content/uploads/sites/85/2014/11/ONJ-Subscription-Form.pdf" TargetMode="External"/><Relationship Id="rId9" Type="http://schemas.openxmlformats.org/officeDocument/2006/relationships/hyperlink" Target="mailto:anton.treuer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Oshkaabewis Native Journal</dc:title>
  <dc:creator/>
  <cp:keywords/>
  <dcterms:created xsi:type="dcterms:W3CDTF">2026-09-09T23:24:12Z</dcterms:created>
  <dcterms:modified xsi:type="dcterms:W3CDTF">2026-09-09T23:24:12Z</dcterms:modified>
  <dc:identifier>ae2c8660-bacc-4970-89d7-4dd4f5b06379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