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Clubs &amp; Organizations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7" w:name="get-involved"/>
    <w:p>
      <w:pPr>
        <w:pStyle w:val="Heading2"/>
      </w:pPr>
      <w:r>
        <w:t xml:space="preserve">Get Involved</w:t>
      </w:r>
    </w:p>
    <w:p>
      <w:pPr>
        <w:pStyle w:val="FirstParagraph"/>
      </w:pPr>
      <w:r>
        <w:t xml:space="preserve">Get the most out of your college experience by getting involved at Bemidji State. With a wide range of</w:t>
      </w:r>
      <w:r>
        <w:t xml:space="preserve"> </w:t>
      </w:r>
      <w:hyperlink r:id="rId9">
        <w:r>
          <w:rPr>
            <w:rStyle w:val="Hyperlink"/>
          </w:rPr>
          <w:t xml:space="preserve">student organizations</w:t>
        </w:r>
      </w:hyperlink>
      <w:r>
        <w:t xml:space="preserve"> </w:t>
      </w:r>
      <w:r>
        <w:t xml:space="preserve">to choose from, there’s something for everyone. From student government to clubs related to your major, faith, favorite activity and special interest — your opportunities are endless!</w:t>
      </w:r>
    </w:p>
    <w:p>
      <w:pPr>
        <w:pStyle w:val="BodyText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Club &amp; Organization Manual</w:t>
        </w:r>
      </w:hyperlink>
      <w:r>
        <w:t xml:space="preserve"> </w:t>
      </w:r>
      <w:r>
        <w:t xml:space="preserve">is your go-to guide for policies and procedures related to clubs and organizations.</w:t>
      </w:r>
    </w:p>
    <w:p>
      <w:pPr>
        <w:pStyle w:val="BodyText"/>
      </w:pPr>
      <w:r>
        <w:t xml:space="preserve">Support for managing Club &amp; Organization BeaverLink profile or events can be found in the</w:t>
      </w:r>
      <w:r>
        <w:t xml:space="preserve"> </w:t>
      </w:r>
      <w:hyperlink r:id="rId11">
        <w:r>
          <w:rPr>
            <w:rStyle w:val="Hyperlink"/>
          </w:rPr>
          <w:t xml:space="preserve">Student Club &amp; Organization Resource Hub</w:t>
        </w:r>
      </w:hyperlink>
      <w:r>
        <w:t xml:space="preserve">.</w:t>
      </w:r>
    </w:p>
    <w:p>
      <w:pPr>
        <w:pStyle w:val="BodyText"/>
      </w:pPr>
      <w:r>
        <w:t xml:space="preserve">If you don’t see something that interests you, why not start your own group? Bemidji State encourages students to chart their own course and welcomes new ideas. To get started, take a look at this</w:t>
      </w:r>
      <w:r>
        <w:t xml:space="preserve"> </w:t>
      </w:r>
      <w:hyperlink r:id="rId12">
        <w:r>
          <w:rPr>
            <w:rStyle w:val="Hyperlink"/>
          </w:rPr>
          <w:t xml:space="preserve">constitution check-list and sample</w:t>
        </w:r>
      </w:hyperlink>
      <w:r>
        <w:t xml:space="preserve">.</w:t>
      </w:r>
    </w:p>
    <w:p>
      <w:pPr>
        <w:pStyle w:val="BodyText"/>
      </w:pPr>
      <w:hyperlink r:id="rId13">
        <w:r>
          <w:rPr>
            <w:rStyle w:val="Hyperlink"/>
          </w:rPr>
          <w:t xml:space="preserve">Student Activity Fee Allocation Committee (SAFAC) Funding</w:t>
        </w:r>
      </w:hyperlink>
      <w:r>
        <w:br/>
      </w:r>
      <w:hyperlink r:id="rId14">
        <w:r>
          <w:rPr>
            <w:rStyle w:val="Hyperlink"/>
          </w:rPr>
          <w:t xml:space="preserve">Fundraising Opportunities</w:t>
        </w:r>
      </w:hyperlink>
    </w:p>
    <w:p>
      <w:pPr>
        <w:pStyle w:val="BodyText"/>
      </w:pPr>
      <w:r>
        <w:t xml:space="preserve">For more information about student organizations or starting a new organization, contact</w:t>
      </w:r>
      <w:r>
        <w:t xml:space="preserve"> </w:t>
      </w:r>
      <w:hyperlink r:id="rId15">
        <w:hyperlink r:id="rId15">
          <w:r>
            <w:rPr>
              <w:rStyle w:val="Hyperlink"/>
            </w:rPr>
            <w:t xml:space="preserve">bsuclubandorg@bemidjistate.edu</w:t>
          </w:r>
        </w:hyperlink>
      </w:hyperlink>
      <w:r>
        <w:t xml:space="preserve">. Current students can find more information about all of Bemidji State’s</w:t>
      </w:r>
      <w:r>
        <w:t xml:space="preserve"> </w:t>
      </w:r>
      <w:hyperlink r:id="rId16">
        <w:r>
          <w:rPr>
            <w:rStyle w:val="Hyperlink"/>
          </w:rPr>
          <w:t xml:space="preserve">clubs and organizations</w:t>
        </w:r>
      </w:hyperlink>
      <w:r>
        <w:t xml:space="preserve"> </w:t>
      </w:r>
      <w:r>
        <w:t xml:space="preserve">on BeaverLink. Don’t wait, take the first step to getting involved today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https://www.bemidjistate.edu/services/student-activities/wp-content/uploads/sites/29/2026/05/Website-Photos-1-570x380.jpg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bemidjistate.presence.io" TargetMode="External"/><Relationship Id="rId16" Type="http://schemas.openxmlformats.org/officeDocument/2006/relationships/hyperlink" Target="https://bemidjistate.presence.io/" TargetMode="External"/><Relationship Id="rId11" Type="http://schemas.openxmlformats.org/officeDocument/2006/relationships/hyperlink" Target="https://bemidjistate.presence.io/admin/form/update/student-club-organization-resource-hub" TargetMode="External"/><Relationship Id="rId13" Type="http://schemas.openxmlformats.org/officeDocument/2006/relationships/hyperlink" Target="https://bemidjistate.presence.io/organization/student-activity-fee-allocation-committee-4" TargetMode="External"/><Relationship Id="rId12" Type="http://schemas.openxmlformats.org/officeDocument/2006/relationships/hyperlink" Target="https://www.bemidjistate.edu/services/student-activities/wp-content/uploads/sites/29/2025/06/Constitution-Check-List-and-Sample-Constitution-for-Student-Orgs.docx" TargetMode="External"/><Relationship Id="rId14" Type="http://schemas.openxmlformats.org/officeDocument/2006/relationships/hyperlink" Target="https://www.bemidjistate.edu/services/student-activities/wp-content/uploads/sites/29/2025/12/BSU-Clubs_3-Fundraising-Tips.docx" TargetMode="External"/><Relationship Id="rId10" Type="http://schemas.openxmlformats.org/officeDocument/2006/relationships/hyperlink" Target="https://www.bemidjistate.edu/services/student-activities/wp-content/uploads/sites/29/2025/12/Student-Org-Manual-FY25.pdf" TargetMode="External"/><Relationship Id="rId15" Type="http://schemas.openxmlformats.org/officeDocument/2006/relationships/hyperlink" Target="mailto:bsuclubandorg@bemidjistate.edu" TargetMode="External"/><Relationship Id="rId17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bemidjistate.presence.io" TargetMode="External"/><Relationship Id="rId16" Type="http://schemas.openxmlformats.org/officeDocument/2006/relationships/hyperlink" Target="https://bemidjistate.presence.io/" TargetMode="External"/><Relationship Id="rId11" Type="http://schemas.openxmlformats.org/officeDocument/2006/relationships/hyperlink" Target="https://bemidjistate.presence.io/admin/form/update/student-club-organization-resource-hub" TargetMode="External"/><Relationship Id="rId13" Type="http://schemas.openxmlformats.org/officeDocument/2006/relationships/hyperlink" Target="https://bemidjistate.presence.io/organization/student-activity-fee-allocation-committee-4" TargetMode="External"/><Relationship Id="rId12" Type="http://schemas.openxmlformats.org/officeDocument/2006/relationships/hyperlink" Target="https://www.bemidjistate.edu/services/student-activities/wp-content/uploads/sites/29/2025/06/Constitution-Check-List-and-Sample-Constitution-for-Student-Orgs.docx" TargetMode="External"/><Relationship Id="rId14" Type="http://schemas.openxmlformats.org/officeDocument/2006/relationships/hyperlink" Target="https://www.bemidjistate.edu/services/student-activities/wp-content/uploads/sites/29/2025/12/BSU-Clubs_3-Fundraising-Tips.docx" TargetMode="External"/><Relationship Id="rId10" Type="http://schemas.openxmlformats.org/officeDocument/2006/relationships/hyperlink" Target="https://www.bemidjistate.edu/services/student-activities/wp-content/uploads/sites/29/2025/12/Student-Org-Manual-FY25.pdf" TargetMode="External"/><Relationship Id="rId15" Type="http://schemas.openxmlformats.org/officeDocument/2006/relationships/hyperlink" Target="mailto:bsuclubandorg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Clubs &amp; Organizations</dc:title>
  <dc:creator/>
  <cp:keywords/>
  <dcterms:created xsi:type="dcterms:W3CDTF">2026-09-09T23:24:37Z</dcterms:created>
  <dcterms:modified xsi:type="dcterms:W3CDTF">2026-09-09T23:24:37Z</dcterms:modified>
  <dc:identifier>a89ad346-e18e-45fe-9c03-ce76590ccaa3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