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Best You BSU (Wellness)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13" w:name="X95b80eef7c46a7e29f68497648e45dfc0f4e023"/>
    <w:p>
      <w:pPr>
        <w:pStyle w:val="Heading2"/>
      </w:pPr>
      <w:r>
        <w:t xml:space="preserve">Bemidji State University Is Committed to Student Wellness That Promotes Student Success</w:t>
      </w:r>
    </w:p>
    <w:p>
      <w:pPr>
        <w:pStyle w:val="FirstParagraph"/>
      </w:pPr>
      <w:r>
        <w:rPr>
          <w:b/>
          <w:bCs/>
        </w:rPr>
      </w:r>
      <w:hyperlink r:id="rId9">
        <w:r>
          <w:rPr>
            <w:rStyle w:val="Hyperlink"/>
          </w:rPr>
          <w:t xml:space="preserve">Best You @ BSU</w:t>
        </w:r>
      </w:hyperlink>
      <w:r>
        <w:t xml:space="preserve"> </w:t>
      </w:r>
      <w:r>
        <w:t xml:space="preserve">is a collaborative and dynamic program intended to help recognize all the wellness resources and opportunities on campus so you can take advantage of these in developing a comprehensive wellness plan.</w:t>
      </w:r>
    </w:p>
    <w:p>
      <w:r>
        <w:drawing>
          <wp:inline>
            <wp:extent cx="3657600" cy="2428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42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onsolas" w:hAnsi="Consolas" w:cs="Consolas" w:eastAsia="Consolas"/>
          <w:b w:val="0"/>
          <w:i/>
          <w:sz w:val="16"/>
        </w:rPr>
        <w:t>[[IMAGE REF 0000]] Image reference -- not directly editable; the original page reference is preserved automatically. Source: https://www.bemidjistate.edu/campus-life/wp-content/uploads/sites/17/2019/07/18BOB_0108.jpg</w:t>
      </w:r>
    </w:p>
    <w:p>
      <w:pPr>
        <w:pStyle w:val="Compact"/>
        <w:numPr>
          <w:ilvl w:val="0"/>
          <w:numId w:val="1001"/>
        </w:numPr>
      </w:pPr>
      <w:r>
        <w:t xml:space="preserve">Our belief that academic success starts with wellness success. To encourage a culture of wellness and life balance by leading and living a healthy, balanced lifestyle that incorporates positive attitudes and productive behaviors in the lives of our BSU students.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Student Health Newsletter</w:t>
        </w:r>
      </w:hyperlink>
      <w:r>
        <w:t xml:space="preserve"> </w:t>
      </w:r>
      <w:r>
        <w:t xml:space="preserve">is all about helping you stay healthy and productive by providing you with the most up to date health information available.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BSU 101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BSU News/Calendar of Events</w:t>
        </w:r>
      </w:hyperlink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bemidjistate.campuswell.com/" TargetMode="External"/><Relationship Id="rId12" Type="http://schemas.openxmlformats.org/officeDocument/2006/relationships/hyperlink" Target="https://bemidjistate.presence.io/" TargetMode="External"/><Relationship Id="rId9" Type="http://schemas.openxmlformats.org/officeDocument/2006/relationships/hyperlink" Target="https://www.bemidjistate.edu/student-life/wp-content/uploads/sites/17/2019/10/Pathways-to-Wellness_OCT_19-20.pdf" TargetMode="External"/><Relationship Id="rId11" Type="http://schemas.openxmlformats.org/officeDocument/2006/relationships/hyperlink" Target="https://www.youtube.com/playlist?list=PLo0Lg9y0TGBefg62kcayAypaQGkKK9u3m" TargetMode="External"/><Relationship Id="rId13" Type="http://schemas.openxmlformats.org/officeDocument/2006/relationships/image" Target="media/image1.jpg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bemidjistate.campuswell.com/" TargetMode="External"/><Relationship Id="rId12" Type="http://schemas.openxmlformats.org/officeDocument/2006/relationships/hyperlink" Target="https://bemidjistate.presence.io/" TargetMode="External"/><Relationship Id="rId9" Type="http://schemas.openxmlformats.org/officeDocument/2006/relationships/hyperlink" Target="https://www.bemidjistate.edu/student-life/wp-content/uploads/sites/17/2019/10/Pathways-to-Wellness_OCT_19-20.pdf" TargetMode="External"/><Relationship Id="rId11" Type="http://schemas.openxmlformats.org/officeDocument/2006/relationships/hyperlink" Target="https://www.youtube.com/playlist?list=PLo0Lg9y0TGBefg62kcayAypaQGkKK9u3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 You BSU (Wellness)</dc:title>
  <dc:creator/>
  <cp:keywords/>
  <dcterms:created xsi:type="dcterms:W3CDTF">2026-09-09T23:24:39Z</dcterms:created>
  <dcterms:modified xsi:type="dcterms:W3CDTF">2026-09-09T23:24:39Z</dcterms:modified>
  <dc:identifier>1a0ed04c-a2e8-4304-8c23-86bc2ea3636b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