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Contact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Location: Cedar Hall, First Floor</w:t>
      </w:r>
    </w:p>
    <w:p>
      <w:pPr>
        <w:pStyle w:val="BodyText"/>
      </w:pPr>
      <w:r>
        <w:t xml:space="preserve">Phone:</w:t>
      </w:r>
      <w:r>
        <w:t xml:space="preserve"> </w:t>
      </w:r>
      <w:hyperlink r:id="rId9">
        <w:r>
          <w:rPr>
            <w:rStyle w:val="Hyperlink"/>
          </w:rPr>
          <w:t xml:space="preserve">(218) 755-2053</w:t>
        </w:r>
      </w:hyperlink>
    </w:p>
    <w:p>
      <w:pPr>
        <w:pStyle w:val="BodyText"/>
      </w:pPr>
      <w:r>
        <w:t xml:space="preserve">Fax:</w:t>
      </w:r>
      <w:r>
        <w:t xml:space="preserve"> </w:t>
      </w:r>
      <w:hyperlink r:id="rId10">
        <w:r>
          <w:rPr>
            <w:rStyle w:val="Hyperlink"/>
          </w:rPr>
          <w:t xml:space="preserve">(218) 755-2750</w:t>
        </w:r>
      </w:hyperlink>
    </w:p>
    <w:p>
      <w:pPr>
        <w:pStyle w:val="BodyText"/>
      </w:pPr>
      <w:r>
        <w:t xml:space="preserve">Email:</w:t>
      </w:r>
      <w:r>
        <w:t xml:space="preserve"> </w:t>
      </w:r>
      <w:hyperlink r:id="rId11">
        <w:hyperlink r:id="rId11">
          <w:r>
            <w:rPr>
              <w:rStyle w:val="Hyperlink"/>
            </w:rPr>
            <w:t xml:space="preserve">HealthServices@bemidjistate.edu</w:t>
          </w:r>
        </w:hyperlink>
      </w:hyperlink>
    </w:p>
    <w:p>
      <w:pPr>
        <w:pStyle w:val="BodyText"/>
      </w:pPr>
      <w:r>
        <w:t xml:space="preserve">Mailing Address:</w:t>
      </w:r>
    </w:p>
    <w:p>
      <w:pPr>
        <w:pStyle w:val="BodyText"/>
      </w:pPr>
      <w:r>
        <w:t xml:space="preserve">1500 Birchmont Dr. NE #42</w:t>
      </w:r>
      <w:r>
        <w:br/>
      </w:r>
      <w:r>
        <w:t xml:space="preserve">Bemidji, MN 56601-2907</w:t>
      </w:r>
    </w:p>
    <w:p>
      <w:pPr>
        <w:pStyle w:val="BodyText"/>
      </w:pPr>
      <w:hyperlink r:id="rId12">
        <w:r>
          <w:rPr>
            <w:rStyle w:val="Hyperlink"/>
          </w:rPr>
          <w:t xml:space="preserve">Schedule your appointment</w:t>
        </w:r>
      </w:hyperlink>
    </w:p>
    <w:bookmarkStart w:id="15" w:name="hours"/>
    <w:p>
      <w:pPr>
        <w:pStyle w:val="Heading2"/>
      </w:pPr>
      <w:r>
        <w:t xml:space="preserve">Hours</w:t>
      </w:r>
    </w:p>
    <w:p>
      <w:pPr>
        <w:pStyle w:val="FirstParagraph"/>
      </w:pPr>
      <w:r>
        <w:t xml:space="preserve">In-person and telehealth appointments available all year.</w:t>
      </w:r>
    </w:p>
    <w:bookmarkStart w:id="13" w:name="academic-year"/>
    <w:p>
      <w:pPr>
        <w:pStyle w:val="Heading3"/>
      </w:pPr>
      <w:r>
        <w:t xml:space="preserve">Academic Year</w:t>
      </w:r>
    </w:p>
    <w:p>
      <w:pPr>
        <w:pStyle w:val="FirstParagraph"/>
      </w:pPr>
      <w:r>
        <w:t xml:space="preserve">Monday – Friday: 9 a.m. – 4 p.m.</w:t>
      </w:r>
      <w:r>
        <w:br/>
      </w:r>
      <w:r>
        <w:t xml:space="preserve">(Closed from 12 – 1 p.m.)</w:t>
      </w:r>
    </w:p>
    <w:bookmarkEnd w:id="13"/>
    <w:bookmarkStart w:id="14" w:name="summers-and-breaks"/>
    <w:p>
      <w:pPr>
        <w:pStyle w:val="Heading3"/>
      </w:pPr>
      <w:r>
        <w:t xml:space="preserve">Summers and Breaks</w:t>
      </w:r>
    </w:p>
    <w:p>
      <w:pPr>
        <w:pStyle w:val="FirstParagraph"/>
      </w:pPr>
      <w:r>
        <w:t xml:space="preserve">Tuesday &amp; Wednesday: 9 a.m. – 4 p.m.</w:t>
      </w:r>
      <w:r>
        <w:br/>
      </w:r>
      <w:r>
        <w:t xml:space="preserve">(Closed from 12 – 1 p.m.)</w:t>
      </w:r>
    </w:p>
    <w:bookmarkEnd w:id="14"/>
    <w:bookmarkEnd w:id="15"/>
    <w:bookmarkStart w:id="31" w:name="meet-the-staff"/>
    <w:p>
      <w:pPr>
        <w:pStyle w:val="Heading2"/>
      </w:pPr>
      <w:r>
        <w:t xml:space="preserve">Meet the Staff</w:t>
      </w:r>
    </w:p>
    <w:p>
      <w:pPr>
        <w:pStyle w:val="FirstParagraph"/>
      </w:pPr>
      <w:r>
        <w:t xml:space="preserve">The Student Center for Health and Counseling is staffed with licensed professionals who are committed to working together to provide BSU and NTC students with the highest quality care in a college development model.</w:t>
      </w:r>
    </w:p>
    <w:bookmarkStart w:id="18" w:name="health-services-staff"/>
    <w:p>
      <w:pPr>
        <w:pStyle w:val="Heading3"/>
      </w:pPr>
      <w:r>
        <w:t xml:space="preserve">Health Services Staff</w:t>
      </w:r>
    </w:p>
    <w:p>
      <w:pPr>
        <w:pStyle w:val="FirstParagraph"/>
      </w:pPr>
      <w:hyperlink r:id="rId16">
        <w:r>
          <w:rPr>
            <w:rStyle w:val="Hyperlink"/>
          </w:rPr>
          <w:t xml:space="preserve">Jennifer Fraik, DNP</w:t>
        </w:r>
      </w:hyperlink>
    </w:p>
    <w:p>
      <w:pPr>
        <w:pStyle w:val="BodyText"/>
      </w:pPr>
      <w:r>
        <w:rPr>
          <w:b/>
          <w:bCs/>
        </w:rPr>
        <w:t xml:space="preserve">Family Nurse Practitioner, Director</w:t>
      </w:r>
    </w:p>
    <w:p>
      <w:pPr>
        <w:pStyle w:val="BodyText"/>
      </w:pPr>
      <w:r>
        <w:t xml:space="preserve">Student Center for Health and Counseling, Cedar Apartments 119</w:t>
      </w:r>
    </w:p>
    <w:p>
      <w:pPr>
        <w:pStyle w:val="BodyText"/>
      </w:pPr>
      <w:r>
        <w:t xml:space="preserve">(218) 755-2053</w:t>
      </w:r>
    </w:p>
    <w:p>
      <w:pPr>
        <w:pStyle w:val="BodyText"/>
      </w:pPr>
      <w:r>
        <w:t xml:space="preserve">Box #: 42</w:t>
      </w:r>
    </w:p>
    <w:p>
      <w:pPr>
        <w:pStyle w:val="BodyText"/>
      </w:pPr>
      <w:hyperlink r:id="rId17">
        <w:hyperlink r:id="rId17">
          <w:r>
            <w:rPr>
              <w:rStyle w:val="Hyperlink"/>
            </w:rPr>
            <w:t xml:space="preserve">jennifer.fraik@bemidjistate.edu</w:t>
          </w:r>
        </w:hyperlink>
      </w:hyperlink>
    </w:p>
    <w:bookmarkEnd w:id="18"/>
    <w:bookmarkStart w:id="24" w:name="counseling-services-staff"/>
    <w:p>
      <w:pPr>
        <w:pStyle w:val="Heading3"/>
      </w:pPr>
      <w:r>
        <w:t xml:space="preserve">Counseling Services Staff</w:t>
      </w:r>
    </w:p>
    <w:p>
      <w:pPr>
        <w:pStyle w:val="FirstParagraph"/>
      </w:pPr>
      <w:hyperlink r:id="rId19">
        <w:r>
          <w:rPr>
            <w:rStyle w:val="Hyperlink"/>
          </w:rPr>
          <w:t xml:space="preserve">Amanda Gartner, MA, LPCC</w:t>
        </w:r>
      </w:hyperlink>
    </w:p>
    <w:p>
      <w:pPr>
        <w:pStyle w:val="BodyText"/>
      </w:pPr>
      <w:r>
        <w:rPr>
          <w:b/>
          <w:bCs/>
        </w:rPr>
        <w:t xml:space="preserve">Licensed Professional Clinical Counselor</w:t>
      </w:r>
    </w:p>
    <w:p>
      <w:pPr>
        <w:pStyle w:val="BodyText"/>
      </w:pPr>
      <w:r>
        <w:t xml:space="preserve">Areas of Interest: Relationships, Adjustment and Life Transitions, Anxiety and Stress, EMDR</w:t>
      </w:r>
    </w:p>
    <w:p>
      <w:pPr>
        <w:pStyle w:val="BodyText"/>
      </w:pPr>
      <w:r>
        <w:t xml:space="preserve">Student Center for Health and Counseling, Cedar Apartments 127</w:t>
      </w:r>
    </w:p>
    <w:p>
      <w:pPr>
        <w:pStyle w:val="BodyText"/>
      </w:pPr>
      <w:r>
        <w:t xml:space="preserve">(218) 755-2053</w:t>
      </w:r>
    </w:p>
    <w:p>
      <w:pPr>
        <w:pStyle w:val="BodyText"/>
      </w:pPr>
      <w:r>
        <w:t xml:space="preserve">Box #42</w:t>
      </w:r>
    </w:p>
    <w:p>
      <w:pPr>
        <w:pStyle w:val="BodyText"/>
      </w:pPr>
      <w:hyperlink r:id="rId20">
        <w:hyperlink r:id="rId20">
          <w:r>
            <w:rPr>
              <w:rStyle w:val="Hyperlink"/>
            </w:rPr>
            <w:t xml:space="preserve">amanda.gartner@bemidjistate.edu</w:t>
          </w:r>
        </w:hyperlink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hyperlink r:id="rId21">
        <w:r>
          <w:rPr>
            <w:rStyle w:val="Hyperlink"/>
          </w:rPr>
          <w:t xml:space="preserve">Hannah Wilson, MS, LPCC</w:t>
        </w:r>
      </w:hyperlink>
    </w:p>
    <w:p>
      <w:pPr>
        <w:pStyle w:val="BodyText"/>
      </w:pPr>
      <w:r>
        <w:rPr>
          <w:b/>
          <w:bCs/>
        </w:rPr>
        <w:t xml:space="preserve">Licensed Professional Clinical Counselor</w:t>
      </w:r>
    </w:p>
    <w:p>
      <w:pPr>
        <w:pStyle w:val="BodyText"/>
      </w:pPr>
      <w:r>
        <w:t xml:space="preserve">Student Center for Health and Counseling</w:t>
      </w:r>
    </w:p>
    <w:p>
      <w:pPr>
        <w:pStyle w:val="BodyText"/>
      </w:pPr>
      <w:r>
        <w:t xml:space="preserve">Box #: 42</w:t>
      </w:r>
    </w:p>
    <w:p>
      <w:pPr>
        <w:pStyle w:val="BodyText"/>
      </w:pPr>
      <w:r>
        <w:t xml:space="preserve">(218) 755-2053</w:t>
      </w:r>
    </w:p>
    <w:p>
      <w:pPr>
        <w:pStyle w:val="BodyText"/>
      </w:pPr>
      <w:hyperlink r:id="rId23">
        <w:hyperlink r:id="rId22">
          <w:r>
            <w:rPr>
              <w:rStyle w:val="Hyperlink"/>
            </w:rPr>
            <w:t xml:space="preserve">Hannah.wilson@bemidjistate.edu</w:t>
          </w:r>
        </w:hyperlink>
      </w:hyperlink>
    </w:p>
    <w:bookmarkEnd w:id="24"/>
    <w:bookmarkStart w:id="27" w:name="case-managementcare-coordination-staff"/>
    <w:p>
      <w:pPr>
        <w:pStyle w:val="Heading3"/>
      </w:pPr>
      <w:r>
        <w:t xml:space="preserve">Case Management/Care Coordination Staff</w:t>
      </w:r>
    </w:p>
    <w:p>
      <w:pPr>
        <w:pStyle w:val="FirstParagraph"/>
      </w:pPr>
      <w:hyperlink r:id="rId25">
        <w:r>
          <w:rPr>
            <w:rStyle w:val="Hyperlink"/>
          </w:rPr>
          <w:t xml:space="preserve">Samantha ” Sam” Clausen</w:t>
        </w:r>
      </w:hyperlink>
      <w:r>
        <w:t xml:space="preserve"> </w:t>
      </w:r>
      <w:r>
        <w:t xml:space="preserve">(she/her)</w:t>
      </w:r>
    </w:p>
    <w:p>
      <w:pPr>
        <w:pStyle w:val="BodyText"/>
      </w:pPr>
      <w:r>
        <w:rPr>
          <w:b/>
          <w:bCs/>
        </w:rPr>
        <w:t xml:space="preserve">Licensed Social Worker</w:t>
      </w:r>
    </w:p>
    <w:p>
      <w:pPr>
        <w:pStyle w:val="BodyText"/>
      </w:pPr>
      <w:r>
        <w:t xml:space="preserve">Student Center for Health and Counseling, Cedar Apartments 125A</w:t>
      </w:r>
    </w:p>
    <w:p>
      <w:pPr>
        <w:pStyle w:val="BodyText"/>
      </w:pPr>
      <w:r>
        <w:t xml:space="preserve">(218) 755-2024</w:t>
      </w:r>
    </w:p>
    <w:p>
      <w:pPr>
        <w:pStyle w:val="BodyText"/>
      </w:pPr>
      <w:hyperlink r:id="rId26">
        <w:hyperlink r:id="rId26">
          <w:r>
            <w:rPr>
              <w:rStyle w:val="Hyperlink"/>
            </w:rPr>
            <w:t xml:space="preserve">samantha.clausen@bemidjistate.edu</w:t>
          </w:r>
        </w:hyperlink>
      </w:hyperlink>
    </w:p>
    <w:bookmarkEnd w:id="27"/>
    <w:bookmarkStart w:id="30" w:name="health-education-staff"/>
    <w:p>
      <w:pPr>
        <w:pStyle w:val="Heading3"/>
      </w:pPr>
      <w:r>
        <w:t xml:space="preserve">Health Education Staff</w:t>
      </w:r>
    </w:p>
    <w:p>
      <w:pPr>
        <w:pStyle w:val="FirstParagraph"/>
      </w:pPr>
      <w:hyperlink r:id="rId28">
        <w:r>
          <w:rPr>
            <w:rStyle w:val="Hyperlink"/>
          </w:rPr>
          <w:t xml:space="preserve">Jay Passa</w:t>
        </w:r>
      </w:hyperlink>
    </w:p>
    <w:p>
      <w:pPr>
        <w:pStyle w:val="BodyText"/>
      </w:pPr>
      <w:r>
        <w:rPr>
          <w:b/>
          <w:bCs/>
        </w:rPr>
        <w:t xml:space="preserve">Health Education Coordinator</w:t>
      </w:r>
    </w:p>
    <w:p>
      <w:pPr>
        <w:pStyle w:val="BodyText"/>
      </w:pPr>
      <w:r>
        <w:t xml:space="preserve">Student Center for Health and Counseling</w:t>
      </w:r>
    </w:p>
    <w:p>
      <w:pPr>
        <w:pStyle w:val="BodyText"/>
      </w:pPr>
      <w:r>
        <w:t xml:space="preserve">(218) 755-2080</w:t>
      </w:r>
    </w:p>
    <w:p>
      <w:pPr>
        <w:pStyle w:val="BodyText"/>
      </w:pPr>
      <w:r>
        <w:t xml:space="preserve">Box #: 42</w:t>
      </w:r>
    </w:p>
    <w:p>
      <w:pPr>
        <w:pStyle w:val="BodyText"/>
      </w:pPr>
      <w:hyperlink r:id="rId29">
        <w:hyperlink r:id="rId29">
          <w:r>
            <w:rPr>
              <w:rStyle w:val="Hyperlink"/>
            </w:rPr>
            <w:t xml:space="preserve">Jay.Passa@bemidjistate.edu</w:t>
          </w:r>
        </w:hyperlink>
      </w:hyperlink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hyperlink" Target="https://bemidjistate.studenthealthportal.com/" TargetMode="External"/><Relationship Id="rId19" Type="http://schemas.openxmlformats.org/officeDocument/2006/relationships/hyperlink" Target="https://www.bemidjistate.edu/directory/facstaff/amanda-gartner/" TargetMode="External"/><Relationship Id="rId21" Type="http://schemas.openxmlformats.org/officeDocument/2006/relationships/hyperlink" Target="https://www.bemidjistate.edu/directory/facstaff/hannah-wilson/" TargetMode="External"/><Relationship Id="rId28" Type="http://schemas.openxmlformats.org/officeDocument/2006/relationships/hyperlink" Target="https://www.bemidjistate.edu/directory/facstaff/jay-passa/" TargetMode="External"/><Relationship Id="rId16" Type="http://schemas.openxmlformats.org/officeDocument/2006/relationships/hyperlink" Target="https://www.bemidjistate.edu/directory/facstaff/jennifer-fraik/" TargetMode="External"/><Relationship Id="rId25" Type="http://schemas.openxmlformats.org/officeDocument/2006/relationships/hyperlink" Target="https://www.bemidjistate.edu/directory/facstaff/samantha-clausen/" TargetMode="External"/><Relationship Id="rId22" Type="http://schemas.openxmlformats.org/officeDocument/2006/relationships/hyperlink" Target="mailto:Hannah.wilson@bemidjistate.edu" TargetMode="External"/><Relationship Id="rId11" Type="http://schemas.openxmlformats.org/officeDocument/2006/relationships/hyperlink" Target="mailto:HealthServices@bemidjistate.edu" TargetMode="External"/><Relationship Id="rId29" Type="http://schemas.openxmlformats.org/officeDocument/2006/relationships/hyperlink" Target="mailto:Jay.Passa@bemidjistate.edu" TargetMode="External"/><Relationship Id="rId20" Type="http://schemas.openxmlformats.org/officeDocument/2006/relationships/hyperlink" Target="mailto:amanda.gartner@bemidjistate.edu" TargetMode="External"/><Relationship Id="rId23" Type="http://schemas.openxmlformats.org/officeDocument/2006/relationships/hyperlink" Target="mailto:hannah.wilson@bemidjistate.edu" TargetMode="External"/><Relationship Id="rId17" Type="http://schemas.openxmlformats.org/officeDocument/2006/relationships/hyperlink" Target="mailto:jennifer.fraik@bemidjistate.edu" TargetMode="External"/><Relationship Id="rId26" Type="http://schemas.openxmlformats.org/officeDocument/2006/relationships/hyperlink" Target="mailto:samantha.clausen@bemidjistate.edu" TargetMode="External"/><Relationship Id="rId9" Type="http://schemas.openxmlformats.org/officeDocument/2006/relationships/hyperlink" Target="tel:2187552053" TargetMode="External"/><Relationship Id="rId10" Type="http://schemas.openxmlformats.org/officeDocument/2006/relationships/hyperlink" Target="tel:2187552750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https://bemidjistate.studenthealthportal.com/" TargetMode="External"/><Relationship Id="rId19" Type="http://schemas.openxmlformats.org/officeDocument/2006/relationships/hyperlink" Target="https://www.bemidjistate.edu/directory/facstaff/amanda-gartner/" TargetMode="External"/><Relationship Id="rId21" Type="http://schemas.openxmlformats.org/officeDocument/2006/relationships/hyperlink" Target="https://www.bemidjistate.edu/directory/facstaff/hannah-wilson/" TargetMode="External"/><Relationship Id="rId28" Type="http://schemas.openxmlformats.org/officeDocument/2006/relationships/hyperlink" Target="https://www.bemidjistate.edu/directory/facstaff/jay-passa/" TargetMode="External"/><Relationship Id="rId16" Type="http://schemas.openxmlformats.org/officeDocument/2006/relationships/hyperlink" Target="https://www.bemidjistate.edu/directory/facstaff/jennifer-fraik/" TargetMode="External"/><Relationship Id="rId25" Type="http://schemas.openxmlformats.org/officeDocument/2006/relationships/hyperlink" Target="https://www.bemidjistate.edu/directory/facstaff/samantha-clausen/" TargetMode="External"/><Relationship Id="rId22" Type="http://schemas.openxmlformats.org/officeDocument/2006/relationships/hyperlink" Target="mailto:Hannah.wilson@bemidjistate.edu" TargetMode="External"/><Relationship Id="rId11" Type="http://schemas.openxmlformats.org/officeDocument/2006/relationships/hyperlink" Target="mailto:HealthServices@bemidjistate.edu" TargetMode="External"/><Relationship Id="rId29" Type="http://schemas.openxmlformats.org/officeDocument/2006/relationships/hyperlink" Target="mailto:Jay.Passa@bemidjistate.edu" TargetMode="External"/><Relationship Id="rId20" Type="http://schemas.openxmlformats.org/officeDocument/2006/relationships/hyperlink" Target="mailto:amanda.gartner@bemidjistate.edu" TargetMode="External"/><Relationship Id="rId23" Type="http://schemas.openxmlformats.org/officeDocument/2006/relationships/hyperlink" Target="mailto:hannah.wilson@bemidjistate.edu" TargetMode="External"/><Relationship Id="rId17" Type="http://schemas.openxmlformats.org/officeDocument/2006/relationships/hyperlink" Target="mailto:jennifer.fraik@bemidjistate.edu" TargetMode="External"/><Relationship Id="rId26" Type="http://schemas.openxmlformats.org/officeDocument/2006/relationships/hyperlink" Target="mailto:samantha.clausen@bemidjistate.edu" TargetMode="External"/><Relationship Id="rId9" Type="http://schemas.openxmlformats.org/officeDocument/2006/relationships/hyperlink" Target="tel:2187552053" TargetMode="External"/><Relationship Id="rId10" Type="http://schemas.openxmlformats.org/officeDocument/2006/relationships/hyperlink" Target="tel:21875527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Contact</dc:title>
  <dc:creator/>
  <cp:keywords/>
  <dcterms:created xsi:type="dcterms:W3CDTF">2026-09-09T23:24:44Z</dcterms:created>
  <dcterms:modified xsi:type="dcterms:W3CDTF">2026-09-09T23:24:44Z</dcterms:modified>
  <dc:identifier>25bbf2f4-7c4f-4300-9000-a77cb0883648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