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Event Services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With breathtaking views of Lake Bemidji, our rooms can accommodate five to 500. The Hobson Memorial Union conference rooms and Beaux Arts Ballroom are ideal for your next meeting, lecture, concert, conference, workshop, dance, wedding reception or banquet.</w:t>
      </w:r>
    </w:p>
    <w:p>
      <w:pPr>
        <w:pStyle w:val="BodyText"/>
      </w:pPr>
      <w:r>
        <w:t xml:space="preserve">Feel free to contact our Event Services office at (218) 755-3763 with additional questions about our facilities, services &amp; availability. We look forward to working with you!</w:t>
      </w:r>
    </w:p>
    <w:p>
      <w:r>
        <w:pict>
          <v:rect style="width:0;height:1.5pt" o:hralign="center" o:hrstd="t" o:hr="t"/>
        </w:pict>
      </w:r>
    </w:p>
    <w:p>
      <w:pPr>
        <w:pStyle w:val="FirstParagraph"/>
      </w:pPr>
      <w:hyperlink r:id="rId9">
        <w:r>
          <w:rPr>
            <w:rStyle w:val="Hyperlink"/>
          </w:rPr>
          <w:t xml:space="preserve">Reserve a room</w:t>
        </w:r>
      </w:hyperlink>
    </w:p>
    <w:p>
      <w:pPr>
        <w:pStyle w:val="BodyText"/>
      </w:pPr>
      <w:hyperlink r:id="rId10">
        <w:r>
          <w:rPr>
            <w:rStyle w:val="Hyperlink"/>
          </w:rPr>
          <w:t xml:space="preserve">See our Facilities</w:t>
        </w:r>
      </w:hyperlink>
    </w:p>
    <w:p>
      <w:pPr>
        <w:pStyle w:val="BodyText"/>
      </w:pPr>
      <w:hyperlink r:id="rId11">
        <w:r>
          <w:rPr>
            <w:rStyle w:val="Hyperlink"/>
          </w:rPr>
          <w:t xml:space="preserve">Contact Us</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hobson-union/contact-us/" TargetMode="External"/><Relationship Id="rId10" Type="http://schemas.openxmlformats.org/officeDocument/2006/relationships/hyperlink" Target="https://www.bemidjistate.edu/hobson-union/event-services/our-facilities/" TargetMode="External"/><Relationship Id="rId9" Type="http://schemas.openxmlformats.org/officeDocument/2006/relationships/hyperlink" Target="https://www.bemidjistate.edu/hobson-union/event-services/room-reservations/"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hobson-union/contact-us/" TargetMode="External"/><Relationship Id="rId10" Type="http://schemas.openxmlformats.org/officeDocument/2006/relationships/hyperlink" Target="https://www.bemidjistate.edu/hobson-union/event-services/our-facilities/" TargetMode="External"/><Relationship Id="rId9" Type="http://schemas.openxmlformats.org/officeDocument/2006/relationships/hyperlink" Target="https://www.bemidjistate.edu/hobson-union/event-services/room-reserv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Services</dc:title>
  <dc:creator/>
  <cp:keywords/>
  <dcterms:created xsi:type="dcterms:W3CDTF">2026-09-09T23:25:01Z</dcterms:created>
  <dcterms:modified xsi:type="dcterms:W3CDTF">2026-09-09T23:25:01Z</dcterms:modified>
  <dc:identifier>1e8220c0-df3e-4f10-be46-0bc5bdf3ab04</dc:identifier>
</cp:coreProperties>
</file>

<file path=docProps/custom.xml><?xml version="1.0" encoding="utf-8"?>
<Properties xmlns="http://schemas.openxmlformats.org/officeDocument/2006/custom-properties" xmlns:vt="http://schemas.openxmlformats.org/officeDocument/2006/docPropsVTypes"/>
</file>