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Birch Hall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Birch houses roughly 200 residents in single and double rooms. All floors were designed with inspiration from our Minnesota North Woods culture and are designated for upper-division students. Birch offers gender-inclusive floor bathrooms with private toilet and shower rooms.</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https://www.bemidjistate.edu/services/reslife/wp-content/uploads/sites/20/2022/01/Birch_Exterior-657x423-1-570x380.jpg</w:t>
      </w:r>
    </w:p>
    <w:p>
      <w:r>
        <w:t>IMAGEPLACEHOLDER0001IMAGEPLACEHOLDER0002IMAGEPLACEHOLDER0003IMAGEPLACEHOLDER0004IMAGEPLACEHOLDER0005IMAGEPLACEHOLDER0006IMAGEPLACEHOLDER0007IMAGEPLACEHOLDER0008IMAGEPLACEHOLDER0009IMAGEPLACEHOLDER0010IMAGEPLACEHOLDER0011IMAGEPLACEHOLDER0012IMAGEPLACEHOLDER0013IMAGEPLACEHOLDER0014</w:t>
      </w:r>
    </w:p>
    <w:bookmarkStart w:id="10" w:name="Xc4bb305bd78fc5f05026bdb0a6dd287c1e7df23"/>
    <w:p>
      <w:pPr>
        <w:pStyle w:val="Heading2"/>
      </w:pPr>
      <w:r>
        <w:t xml:space="preserve">Where North Woods Becomes Your Everyday Life</w:t>
      </w:r>
    </w:p>
    <w:p>
      <w:pPr>
        <w:pStyle w:val="FirstParagraph"/>
      </w:pPr>
      <w:r>
        <w:t xml:space="preserve">Birch Hall is the cozy place to go, bringing you warm furnishings, colors and a true Northern feel to your college experience.</w:t>
      </w:r>
    </w:p>
    <w:bookmarkStart w:id="9" w:name="location-location-location"/>
    <w:p>
      <w:pPr>
        <w:pStyle w:val="Heading3"/>
      </w:pPr>
      <w:r>
        <w:t xml:space="preserve">Location, Location, Location</w:t>
      </w:r>
    </w:p>
    <w:p>
      <w:pPr>
        <w:pStyle w:val="FirstParagraph"/>
      </w:pPr>
      <w:r>
        <w:t xml:space="preserve">Birch is the closest residence hall to the academic buildings and allows residents to use the tunnels to get to classes without going outside!</w:t>
      </w:r>
    </w:p>
    <w:bookmarkEnd w:id="9"/>
    <w:bookmarkEnd w:id="10"/>
    <w:bookmarkStart w:id="11" w:name="faqs-expand-all"/>
    <w:p>
      <w:pPr>
        <w:pStyle w:val="Heading2"/>
      </w:pPr>
      <w:r>
        <w:t xml:space="preserve">FAQ's Expand All</w:t>
      </w:r>
    </w:p>
    <w:bookmarkEnd w:id="11"/>
    <w:bookmarkStart w:id="12" w:name="how-is-the-building-set-up"/>
    <w:p>
      <w:pPr>
        <w:pStyle w:val="Heading2"/>
      </w:pPr>
      <w:r>
        <w:t xml:space="preserve">How is the Building Set up?</w:t>
      </w:r>
    </w:p>
    <w:p>
      <w:pPr>
        <w:pStyle w:val="FirstParagraph"/>
      </w:pPr>
      <w:r>
        <w:rPr>
          <w:b/>
          <w:bCs/>
        </w:rPr>
        <w:t xml:space="preserve">Wings:</w:t>
      </w:r>
      <w:r>
        <w:t xml:space="preserve"> </w:t>
      </w:r>
      <w:r>
        <w:t xml:space="preserve">2 Wings (A &amp; B Wing)</w:t>
      </w:r>
    </w:p>
    <w:p>
      <w:pPr>
        <w:pStyle w:val="BodyText"/>
      </w:pPr>
      <w:r>
        <w:rPr>
          <w:b/>
          <w:bCs/>
        </w:rPr>
        <w:t xml:space="preserve">Floors:</w:t>
      </w:r>
      <w:r>
        <w:t xml:space="preserve"> </w:t>
      </w:r>
      <w:r>
        <w:t xml:space="preserve">A Wing = 3 Floors, B Wing = 3 Floors and Basement</w:t>
      </w:r>
    </w:p>
    <w:p>
      <w:pPr>
        <w:pStyle w:val="BodyText"/>
      </w:pPr>
      <w:r>
        <w:rPr>
          <w:b/>
          <w:bCs/>
        </w:rPr>
        <w:t xml:space="preserve">Room Types:</w:t>
      </w:r>
      <w:r>
        <w:t xml:space="preserve"> </w:t>
      </w:r>
      <w:r>
        <w:t xml:space="preserve">Double, Double-as-Single &amp; Single</w:t>
      </w:r>
    </w:p>
    <w:bookmarkEnd w:id="12"/>
    <w:bookmarkStart w:id="13" w:name="what-communities-are-there"/>
    <w:p>
      <w:pPr>
        <w:pStyle w:val="Heading2"/>
      </w:pPr>
      <w:r>
        <w:t xml:space="preserve">What Communities are there?</w:t>
      </w:r>
    </w:p>
    <w:p>
      <w:pPr>
        <w:pStyle w:val="FirstParagraph"/>
      </w:pPr>
      <w:r>
        <w:rPr>
          <w:b/>
          <w:bCs/>
        </w:rPr>
        <w:t xml:space="preserve">Communities:</w:t>
      </w:r>
      <w:r>
        <w:t xml:space="preserve"> </w:t>
      </w:r>
      <w:r>
        <w:t xml:space="preserve">Birch Hall houses upper-division students (i.e., sophomores to graduate students) and is part of the Community, Academics &amp; Networking (CAN) Program. Each floor community is co-ed.</w:t>
      </w:r>
    </w:p>
    <w:bookmarkEnd w:id="13"/>
    <w:bookmarkStart w:id="14" w:name="where-is-the-front-desk"/>
    <w:p>
      <w:pPr>
        <w:pStyle w:val="Heading2"/>
      </w:pPr>
      <w:r>
        <w:t xml:space="preserve">Where is the Front Desk?</w:t>
      </w:r>
    </w:p>
    <w:p>
      <w:pPr>
        <w:pStyle w:val="FirstParagraph"/>
      </w:pPr>
      <w:r>
        <w:t xml:space="preserve">**Birch Hall Front Desk:**The Birch Hall Front Desk is located in the 1st Floor Lobby, and residents can check out items such as vacuums, carts, games, cooking supplies, tools, etc. Residents can also pick up their packages from the Birch Hall Front Desk if they do not fit into their mailboxes. If a resident gets locked out of their room or loses their room key, they can check out a spare tag key at the Birch Hall Front Desk. Otherwise, stop by the Birch Hall Front Desk if you have any questions!</w:t>
      </w:r>
    </w:p>
    <w:p>
      <w:pPr>
        <w:pStyle w:val="BodyText"/>
      </w:pPr>
      <w:r>
        <w:rPr>
          <w:b/>
          <w:bCs/>
        </w:rPr>
        <w:t xml:space="preserve">Birch Hall Front Desk Phone Number:</w:t>
      </w:r>
      <w:r>
        <w:t xml:space="preserve"> </w:t>
      </w:r>
      <w:r>
        <w:t xml:space="preserve">(218) 333-7544</w:t>
      </w:r>
    </w:p>
    <w:bookmarkEnd w:id="14"/>
    <w:bookmarkStart w:id="15" w:name="where-are-the-garbage--dumpsters"/>
    <w:p>
      <w:pPr>
        <w:pStyle w:val="Heading2"/>
      </w:pPr>
      <w:r>
        <w:t xml:space="preserve">Where are the Garbage &amp; Dumpsters?</w:t>
      </w:r>
    </w:p>
    <w:p>
      <w:pPr>
        <w:pStyle w:val="FirstParagraph"/>
      </w:pPr>
      <w:r>
        <w:rPr>
          <w:b/>
          <w:bCs/>
        </w:rPr>
        <w:t xml:space="preserve">Birch Garbage &amp; Dumpsters:</w:t>
      </w:r>
      <w:r>
        <w:t xml:space="preserve"> </w:t>
      </w:r>
      <w:r>
        <w:t xml:space="preserve">Birch residents are responsible for taking out their own room garbage to the outside dumpster. Please use the dumpsters either between Decker &amp; Birch Hall on the parking lot side.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5"/>
    <w:bookmarkStart w:id="16" w:name="are-there-gender-inclusive-bathrooms"/>
    <w:p>
      <w:pPr>
        <w:pStyle w:val="Heading2"/>
      </w:pPr>
      <w:r>
        <w:t xml:space="preserve">Are there Gender Inclusive Bathrooms?</w:t>
      </w:r>
    </w:p>
    <w:p>
      <w:pPr>
        <w:pStyle w:val="FirstParagraph"/>
      </w:pPr>
      <w:r>
        <w:rPr>
          <w:b/>
          <w:bCs/>
        </w:rPr>
        <w:t xml:space="preserve">Bathrooms:</w:t>
      </w:r>
      <w:r>
        <w:t xml:space="preserve"> </w:t>
      </w:r>
      <w:r>
        <w:t xml:space="preserve">Each floor has gender inclusive community bathrooms located halfway down the floor. Each toilet and shower stall is in its own room with a lockable door.</w:t>
      </w:r>
    </w:p>
    <w:bookmarkEnd w:id="16"/>
    <w:bookmarkStart w:id="17" w:name="where-is-the-kitchen--laundry-rooms"/>
    <w:p>
      <w:pPr>
        <w:pStyle w:val="Heading2"/>
      </w:pPr>
      <w:r>
        <w:t xml:space="preserve">Where is the Kitchen &amp; Laundry Rooms?</w:t>
      </w:r>
    </w:p>
    <w:p>
      <w:pPr>
        <w:pStyle w:val="FirstParagraph"/>
      </w:pPr>
      <w:r>
        <w:t xml:space="preserve">**Kitchen:**Each floor has a community kitchen located between the A &amp; B wings. Kitchens are equipped with a sink, stove top, oven, garbage, and recycling bins.</w:t>
      </w:r>
    </w:p>
    <w:p>
      <w:pPr>
        <w:pStyle w:val="BodyText"/>
      </w:pPr>
      <w:r>
        <w:rPr>
          <w:b/>
          <w:bCs/>
        </w:rPr>
        <w:t xml:space="preserve">Laundry:</w:t>
      </w:r>
      <w:r>
        <w:t xml:space="preserve"> </w:t>
      </w:r>
      <w:r>
        <w:t xml:space="preserve">The Birch Hall Laundry Room is located in the basement under the Lobby. Residents use their Birch Hall room keys to access the Laundry Room. Laundry is free and is connected through the CSC Go App. Residents need to provide their own high-efficiency laundry detergent.</w:t>
      </w:r>
    </w:p>
    <w:bookmarkEnd w:id="17"/>
    <w:bookmarkStart w:id="18" w:name="are-there-lobby--lounges"/>
    <w:p>
      <w:pPr>
        <w:pStyle w:val="Heading2"/>
      </w:pPr>
      <w:r>
        <w:t xml:space="preserve">Are there Lobby &amp; Lounges?</w:t>
      </w:r>
    </w:p>
    <w:p>
      <w:pPr>
        <w:pStyle w:val="FirstParagraph"/>
      </w:pPr>
      <w:r>
        <w:rPr>
          <w:b/>
          <w:bCs/>
        </w:rPr>
        <w:t xml:space="preserve">Lobby:</w:t>
      </w:r>
      <w:r>
        <w:t xml:space="preserve"> </w:t>
      </w:r>
      <w:r>
        <w:t xml:space="preserve">The Birch Hall 1st Floor Lobby contains couches, chairs, a study room, a TV, resident mailboxes, and a printer/copier. The Birch Hall Front Desk is also located in the 1st Floor Lobby, and residents can check out items such as vacuums, carts, games, and cooking supplies.</w:t>
      </w:r>
    </w:p>
    <w:p>
      <w:pPr>
        <w:pStyle w:val="BodyText"/>
      </w:pPr>
      <w:r>
        <w:rPr>
          <w:b/>
          <w:bCs/>
        </w:rPr>
        <w:t xml:space="preserve">Lounges:</w:t>
      </w:r>
      <w:r>
        <w:t xml:space="preserve"> </w:t>
      </w:r>
      <w:r>
        <w:t xml:space="preserve">Each floor has its own lounge that connects the floors between A &amp; B Wing. The floor lounges have TVs, couches, tables, and chairs.</w:t>
      </w:r>
    </w:p>
    <w:bookmarkEnd w:id="18"/>
    <w:bookmarkStart w:id="19"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room has its own mailbox located next to the Birch Hall Front Desk. If items are too large to fit into the mailbox, residents can pick up their packages at the Birch Hall Front Desk. Residents will receive an email to their BSU student email address when a package has arrived and is ready to be picked up.</w:t>
      </w:r>
    </w:p>
    <w:p>
      <w:pPr>
        <w:pStyle w:val="BodyText"/>
      </w:pPr>
      <w:r>
        <w:t xml:space="preserve">**Mailing Address:**A-Wing:</w:t>
      </w:r>
      <w:r>
        <w:br/>
      </w:r>
      <w:r>
        <w:rPr>
          <w:i/>
          <w:iCs/>
        </w:rPr>
        <w:t xml:space="preserve">(Student Name)</w:t>
      </w:r>
      <w:r>
        <w:br/>
      </w:r>
      <w:r>
        <w:t xml:space="preserve">Birch Hall</w:t>
      </w:r>
      <w:r>
        <w:t xml:space="preserve"> </w:t>
      </w:r>
      <w:r>
        <w:rPr>
          <w:i/>
          <w:iCs/>
        </w:rPr>
        <w:t xml:space="preserve">(room number)</w:t>
      </w:r>
      <w:r>
        <w:t xml:space="preserve"> </w:t>
      </w:r>
      <w:r>
        <w:t xml:space="preserve">A</w:t>
      </w:r>
      <w:r>
        <w:br/>
      </w:r>
      <w:r>
        <w:t xml:space="preserve">1701 Birchmont Dr NE</w:t>
      </w:r>
      <w:r>
        <w:br/>
      </w:r>
      <w:r>
        <w:t xml:space="preserve">Bemidji, MN 56601</w:t>
      </w:r>
    </w:p>
    <w:p>
      <w:pPr>
        <w:pStyle w:val="BodyText"/>
      </w:pPr>
      <w:r>
        <w:t xml:space="preserve">B-Wing:</w:t>
      </w:r>
      <w:r>
        <w:br/>
      </w:r>
      <w:r>
        <w:rPr>
          <w:i/>
          <w:iCs/>
        </w:rPr>
        <w:t xml:space="preserve">(Student Name)</w:t>
      </w:r>
      <w:r>
        <w:br/>
      </w:r>
      <w:r>
        <w:t xml:space="preserve">Birch Hall</w:t>
      </w:r>
      <w:r>
        <w:t xml:space="preserve"> </w:t>
      </w:r>
      <w:r>
        <w:rPr>
          <w:i/>
          <w:iCs/>
        </w:rPr>
        <w:t xml:space="preserve">(room number)</w:t>
      </w:r>
      <w:r>
        <w:t xml:space="preserve"> </w:t>
      </w:r>
      <w:r>
        <w:t xml:space="preserve">B</w:t>
      </w:r>
      <w:r>
        <w:br/>
      </w:r>
      <w:r>
        <w:t xml:space="preserve">1703 Birchmont Dr NE</w:t>
      </w:r>
      <w:r>
        <w:br/>
      </w:r>
      <w:r>
        <w:t xml:space="preserve">Bemidji, MN 56601</w:t>
      </w:r>
    </w:p>
    <w:bookmarkEnd w:id="19"/>
    <w:bookmarkStart w:id="20" w:name="what-outdoor-spaces-are-there"/>
    <w:p>
      <w:pPr>
        <w:pStyle w:val="Heading2"/>
      </w:pPr>
      <w:r>
        <w:t xml:space="preserve">What Outdoor Spaces are there?</w:t>
      </w:r>
    </w:p>
    <w:p>
      <w:pPr>
        <w:pStyle w:val="FirstParagraph"/>
      </w:pPr>
      <w:r>
        <w:t xml:space="preserve">Birch is across the street from Diamond Point Park, the American Indian Resource Center (AIRC) and the Chet Anderson Stadium. Also, Birch has an outdoor gathering space with grills and bike racks. Residents will need to bring their own bike lock if they wish to store their bike on the bike rack.</w:t>
      </w:r>
    </w:p>
    <w:bookmarkEnd w:id="20"/>
    <w:bookmarkStart w:id="21" w:name="how-do-i-get-wi-fi--internet"/>
    <w:p>
      <w:pPr>
        <w:pStyle w:val="Heading2"/>
      </w:pPr>
      <w:r>
        <w:t xml:space="preserve">How do I get Wi-Fi &amp; Internet?</w:t>
      </w:r>
    </w:p>
    <w:p>
      <w:pPr>
        <w:pStyle w:val="FirstParagraph"/>
      </w:pPr>
      <w:r>
        <w:rPr>
          <w:b/>
          <w:bCs/>
        </w:rPr>
        <w:t xml:space="preserve">Wi-Fi &amp; Internet:</w:t>
      </w:r>
      <w:r>
        <w:t xml:space="preserve"> </w:t>
      </w:r>
      <w:r>
        <w:t xml:space="preserve">Each room has its own wireless access point, allowing residents to connect their devices via Ethernet or Wi-Fi.</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Birch Hall</dc:title>
  <dc:creator/>
  <cp:keywords/>
  <dcterms:created xsi:type="dcterms:W3CDTF">2026-09-09T23:25:34Z</dcterms:created>
  <dcterms:modified xsi:type="dcterms:W3CDTF">2026-09-09T23:25:34Z</dcterms:modified>
  <dc:identifier>8db74346-0392-4ca2-9001-e8dd2648b059</dc:identifier>
</cp:coreProperties>
</file>

<file path=docProps/custom.xml><?xml version="1.0" encoding="utf-8"?>
<Properties xmlns="http://schemas.openxmlformats.org/officeDocument/2006/custom-properties" xmlns:vt="http://schemas.openxmlformats.org/officeDocument/2006/docPropsVTypes"/>
</file>