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Linden Hall</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Linden houses approximately 180 upper-division students in two- and three-person suites, each with a shared bathroom. Linden boasts a gaming room, movable furniture, outdoor gathering spaces and spectacular lake views.</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https://www.bemidjistate.edu/services/reslife/wp-content/uploads/sites/20/2022/01/Linden_Exterior-657x423-1-570x380.jpg</w:t>
      </w:r>
    </w:p>
    <w:p>
      <w:r>
        <w:t>IMAGEPLACEHOLDER0001IMAGEPLACEHOLDER0002IMAGEPLACEHOLDER0003IMAGEPLACEHOLDER0004IMAGEPLACEHOLDER0005IMAGEPLACEHOLDER0006IMAGEPLACEHOLDER0007IMAGEPLACEHOLDER0008</w:t>
      </w:r>
    </w:p>
    <w:bookmarkStart w:id="10" w:name="how-suite-it-is"/>
    <w:p>
      <w:pPr>
        <w:pStyle w:val="Heading2"/>
      </w:pPr>
      <w:r>
        <w:t xml:space="preserve">How Suite It Is</w:t>
      </w:r>
    </w:p>
    <w:p>
      <w:pPr>
        <w:pStyle w:val="FirstParagraph"/>
      </w:pPr>
      <w:r>
        <w:t xml:space="preserve">When Linden Hall was about to be remodeled, we asked students what they wanted and they set clear priorities. They wanted more privacy, better temperature control in rooms, air conditioning, more technology and lots of electrical outlets. Linden delivers all that, plus a few surprising luxuries.</w:t>
      </w:r>
    </w:p>
    <w:p>
      <w:pPr>
        <w:pStyle w:val="BodyText"/>
      </w:pPr>
      <w:r>
        <w:t xml:space="preserve">Relax in your own personal space with friends close by. Each 2- or 3-person unit has its own shared bathroom and features private bedrooms. Suites are fully furnished in modern, modular style, complete with beds, closets, dresser, desk and desk chair. Take a virtual tour or check out</w:t>
      </w:r>
      <w:r>
        <w:t xml:space="preserve"> </w:t>
      </w:r>
      <w:hyperlink r:id="rId9">
        <w:r>
          <w:rPr>
            <w:rStyle w:val="Hyperlink"/>
          </w:rPr>
          <w:t xml:space="preserve">a suite diagram</w:t>
        </w:r>
      </w:hyperlink>
      <w:r>
        <w:t xml:space="preserve">. It’s a suite place to call home.</w:t>
      </w:r>
    </w:p>
    <w:bookmarkEnd w:id="10"/>
    <w:bookmarkStart w:id="11" w:name="life-in-linden"/>
    <w:p>
      <w:pPr>
        <w:pStyle w:val="Heading2"/>
      </w:pPr>
      <w:r>
        <w:t xml:space="preserve">Life in Linden</w:t>
      </w:r>
    </w:p>
    <w:p>
      <w:pPr>
        <w:pStyle w:val="FirstParagraph"/>
      </w:pPr>
      <w:r>
        <w:t xml:space="preserve">Our residents love Linden. Self-sufficient and independent, Linden residents take pride in their community and support one another. With lots of outdoor spaces for activities like barbecues, campfires in the fire ring and beautiful landscaping, Linden’s residents take full advantage of outdoor living. Have you seen the front yard? It’s Diamond Point Park.</w:t>
      </w:r>
    </w:p>
    <w:bookmarkEnd w:id="11"/>
    <w:bookmarkStart w:id="12" w:name="room--furniture-pictures"/>
    <w:p>
      <w:pPr>
        <w:pStyle w:val="Heading2"/>
      </w:pPr>
      <w:r>
        <w:t xml:space="preserve">Room &amp; Furniture Pictures</w:t>
      </w:r>
    </w:p>
    <w:p>
      <w:r>
        <w:drawing>
          <wp:inline>
            <wp:extent cx="3657600" cy="24384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0009]] Image reference -- not directly editable; the original page reference is preserved automatically. Source: https://www.bemidjistate.edu/services/reslife/wp-content/uploads/sites/20/2022/08/Bookshelf-Dimensions-570x380.png</w:t>
      </w:r>
    </w:p>
    <w:p>
      <w:r>
        <w:t>IMAGEPLACEHOLDER0010IMAGEPLACEHOLDER0011IMAGEPLACEHOLDER0012IMAGEPLACEHOLDER0013IMAGEPLACEHOLDER0014IMAGEPLACEHOLDER0015IMAGEPLACEHOLDER0016IMAGEPLACEHOLDER0017IMAGEPLACEHOLDER0018IMAGEPLACEHOLDER0019IMAGEPLACEHOLDER0020IMAGEPLACEHOLDER0021IMAGEPLACEHOLDER0022IMAGEPLACEHOLDER0023IMAGEPLACEHOLDER0024IMAGEPLACEHOLDER0025IMAGEPLACEHOLDER0026IMAGEPLACEHOLDER0027IMAGEPLACEHOLDER0028IMAGEPLACEHOLDER0029IMAGEPLACEHOLDER0030IMAGEPLACEHOLDER0031IMAGEPLACEHOLDER0032IMAGEPLACEHOLDER0033IMAGEPLACEHOLDER0034IMAGEPLACEHOLDER0035</w:t>
      </w:r>
    </w:p>
    <w:bookmarkEnd w:id="12"/>
    <w:bookmarkStart w:id="13" w:name="faqs-expand-all"/>
    <w:p>
      <w:pPr>
        <w:pStyle w:val="Heading2"/>
      </w:pPr>
      <w:r>
        <w:t xml:space="preserve">FAQ's Expand All</w:t>
      </w:r>
    </w:p>
    <w:bookmarkEnd w:id="13"/>
    <w:bookmarkStart w:id="14" w:name="how-is-the-building-set-up"/>
    <w:p>
      <w:pPr>
        <w:pStyle w:val="Heading2"/>
      </w:pPr>
      <w:r>
        <w:t xml:space="preserve">How is the Building Set up?</w:t>
      </w:r>
    </w:p>
    <w:p>
      <w:pPr>
        <w:pStyle w:val="FirstParagraph"/>
      </w:pPr>
      <w:r>
        <w:rPr>
          <w:b/>
          <w:bCs/>
        </w:rPr>
        <w:t xml:space="preserve">Wings:</w:t>
      </w:r>
      <w:r>
        <w:t xml:space="preserve"> </w:t>
      </w:r>
      <w:r>
        <w:t xml:space="preserve">2 Wings (A &amp; B Wing)</w:t>
      </w:r>
    </w:p>
    <w:p>
      <w:pPr>
        <w:pStyle w:val="BodyText"/>
      </w:pPr>
      <w:r>
        <w:rPr>
          <w:b/>
          <w:bCs/>
        </w:rPr>
        <w:t xml:space="preserve">Floors:</w:t>
      </w:r>
      <w:r>
        <w:t xml:space="preserve"> </w:t>
      </w:r>
      <w:r>
        <w:t xml:space="preserve">A Wing = 4 Floors, B Wing = 3 Floors and Basement</w:t>
      </w:r>
    </w:p>
    <w:p>
      <w:pPr>
        <w:pStyle w:val="BodyText"/>
      </w:pPr>
      <w:r>
        <w:rPr>
          <w:b/>
          <w:bCs/>
        </w:rPr>
        <w:t xml:space="preserve">Room Type:</w:t>
      </w:r>
      <w:r>
        <w:t xml:space="preserve"> </w:t>
      </w:r>
      <w:r>
        <w:t xml:space="preserve">2- or 3-person suites with shared bathroom</w:t>
      </w:r>
    </w:p>
    <w:p>
      <w:pPr>
        <w:pStyle w:val="BodyText"/>
      </w:pPr>
      <w:r>
        <w:rPr>
          <w:b/>
          <w:bCs/>
        </w:rPr>
        <w:t xml:space="preserve">Temperature Control:</w:t>
      </w:r>
      <w:r>
        <w:t xml:space="preserve"> </w:t>
      </w:r>
      <w:r>
        <w:t xml:space="preserve">Air-conditioning and room temperature control within 3-5 degrees</w:t>
      </w:r>
    </w:p>
    <w:bookmarkEnd w:id="14"/>
    <w:bookmarkStart w:id="15" w:name="what-communities-are-there"/>
    <w:p>
      <w:pPr>
        <w:pStyle w:val="Heading2"/>
      </w:pPr>
      <w:r>
        <w:t xml:space="preserve">What Communities are there?</w:t>
      </w:r>
    </w:p>
    <w:p>
      <w:pPr>
        <w:pStyle w:val="FirstParagraph"/>
      </w:pPr>
      <w:r>
        <w:rPr>
          <w:b/>
          <w:bCs/>
        </w:rPr>
        <w:t xml:space="preserve">Communities:</w:t>
      </w:r>
      <w:r>
        <w:t xml:space="preserve"> </w:t>
      </w:r>
      <w:r>
        <w:t xml:space="preserve">Linden Hall houses upper-division students (i.e., sophomores to graduate students) and is part of the Community, Academics &amp; Networking (CAN) Program. Each floor community is co-ed.</w:t>
      </w:r>
    </w:p>
    <w:bookmarkEnd w:id="15"/>
    <w:bookmarkStart w:id="16" w:name="where-is-the-front-desk"/>
    <w:p>
      <w:pPr>
        <w:pStyle w:val="Heading2"/>
      </w:pPr>
      <w:r>
        <w:t xml:space="preserve">Where is the Front Desk?</w:t>
      </w:r>
    </w:p>
    <w:p>
      <w:pPr>
        <w:pStyle w:val="FirstParagraph"/>
      </w:pPr>
      <w:r>
        <w:t xml:space="preserve">**Linden Hall Front Desk:**The Linden Hall Front Desk is located in the 1st Floor Lobby, and residents can check out items such as vacuums, carts, games, cooking supplies, and tools. Residents can also pick up their packages from the Linden Hall Front Desk if they do not fit into their mailboxes. If a resident gets locked out of their room or loses their room key, they can check out a spare tag key at the Linden Hall Front Desk. Otherwise, stop by the Linden Hall Front Desk if you have any questions!</w:t>
      </w:r>
    </w:p>
    <w:p>
      <w:pPr>
        <w:pStyle w:val="BodyText"/>
      </w:pPr>
      <w:r>
        <w:rPr>
          <w:b/>
          <w:bCs/>
        </w:rPr>
        <w:t xml:space="preserve">Linden Hall Front Desk Phone Number:</w:t>
      </w:r>
      <w:r>
        <w:t xml:space="preserve">(218) 755-2077</w:t>
      </w:r>
    </w:p>
    <w:bookmarkEnd w:id="16"/>
    <w:bookmarkStart w:id="17" w:name="where-is-the-garbage--dumpsters"/>
    <w:p>
      <w:pPr>
        <w:pStyle w:val="Heading2"/>
      </w:pPr>
      <w:r>
        <w:t xml:space="preserve">Where is the Garbage &amp; Dumpsters?</w:t>
      </w:r>
    </w:p>
    <w:p>
      <w:pPr>
        <w:pStyle w:val="FirstParagraph"/>
      </w:pPr>
      <w:r>
        <w:rPr>
          <w:b/>
          <w:bCs/>
        </w:rPr>
        <w:t xml:space="preserve">Linden Garbage &amp; Dumpsters:</w:t>
      </w:r>
      <w:r>
        <w:t xml:space="preserve"> </w:t>
      </w:r>
      <w:r>
        <w:t xml:space="preserve">Linden residents are responsible for taking out their own room garbage to the outside dumpster. Please use the dumpsters either between Decker &amp; Birch Hall on the parking lot side or by Tamarack Hall. The dumpster will be behind a fence. We encourage residents to break down their boxes and place them in the dumpster, not on the ground beside it.</w:t>
      </w:r>
    </w:p>
    <w:p>
      <w:pPr>
        <w:pStyle w:val="BodyText"/>
      </w:pPr>
      <w:r>
        <w:t xml:space="preserve">GMW staff routinely take out the garbage and recycling in the shared community spaces.</w:t>
      </w:r>
    </w:p>
    <w:p>
      <w:pPr>
        <w:pStyle w:val="BodyText"/>
      </w:pPr>
      <w:r>
        <w:t xml:space="preserve">Dumpsters and recycling containers located around the residence hall buildings are for resident use only.</w:t>
      </w:r>
    </w:p>
    <w:bookmarkEnd w:id="17"/>
    <w:bookmarkStart w:id="18" w:name="where-is-the-kitchen--laundry-room"/>
    <w:p>
      <w:pPr>
        <w:pStyle w:val="Heading2"/>
      </w:pPr>
      <w:r>
        <w:t xml:space="preserve">Where is the Kitchen &amp; Laundry Room?</w:t>
      </w:r>
    </w:p>
    <w:p>
      <w:pPr>
        <w:pStyle w:val="FirstParagraph"/>
      </w:pPr>
      <w:r>
        <w:rPr>
          <w:b/>
          <w:bCs/>
        </w:rPr>
        <w:t xml:space="preserve">Kitchen:</w:t>
      </w:r>
      <w:r>
        <w:t xml:space="preserve"> </w:t>
      </w:r>
      <w:r>
        <w:t xml:space="preserve">Each floor has a community kitchen located at the end of the hallway. The Linden 2A kitchen is located in the Linden 2nd Floor Lounge. Kitchens are equipped with a sink, stove top, oven, garbage, and recycling bins. There is a full-sized community refrigerator located in the Linden 2nd Floor Lounge kitchen. Students using this refrigerator must label their food and write the date they placed it in the refrigerator.</w:t>
      </w:r>
    </w:p>
    <w:p>
      <w:pPr>
        <w:pStyle w:val="BodyText"/>
      </w:pPr>
      <w:r>
        <w:t xml:space="preserve">**Laundry:**There is 1 Laundry Room in the Linden B Wing Basement, around the corner from the elevator, with 5 washers and 5 dryers. Residents use their Linden Hall room keys to access the Laundry Room. Laundry is free and is connected through the CSC Go App. Residents need to provide their own high-efficiency laundry detergent.</w:t>
      </w:r>
    </w:p>
    <w:bookmarkEnd w:id="18"/>
    <w:bookmarkStart w:id="19" w:name="are-there-lobby--lounges"/>
    <w:p>
      <w:pPr>
        <w:pStyle w:val="Heading2"/>
      </w:pPr>
      <w:r>
        <w:t xml:space="preserve">Are there Lobby &amp; Lounges?</w:t>
      </w:r>
    </w:p>
    <w:p>
      <w:pPr>
        <w:pStyle w:val="FirstParagraph"/>
      </w:pPr>
      <w:r>
        <w:rPr>
          <w:b/>
          <w:bCs/>
        </w:rPr>
        <w:t xml:space="preserve">Lobby:</w:t>
      </w:r>
      <w:r>
        <w:t xml:space="preserve"> </w:t>
      </w:r>
      <w:r>
        <w:t xml:space="preserve">The Linden Hall 1st Floor Lobby contains couches, chairs, a study room, a TV, resident mailboxes, and a printer/copier. The Linden Hall Front Desk is also located in the 1st Floor Lobby, and residents can check out items such as vacuums, carts, games, and cooking supplies.</w:t>
      </w:r>
    </w:p>
    <w:p>
      <w:pPr>
        <w:pStyle w:val="BodyText"/>
      </w:pPr>
      <w:r>
        <w:t xml:space="preserve">**Lounges:**Linden has 2 main lounges, the Linden 2nd Floor Lounge and the Basement Lounge. The Linden 2nd Floor Lounge has a fireplace, couches, chairs, a TV, vending machines, a pool table, and the Linden 2A kitchen. The Basement Lounge has multiple TVs, high-top tables &amp; chairs, carpet ball, a ping pong table, and a pool table.</w:t>
      </w:r>
    </w:p>
    <w:bookmarkEnd w:id="19"/>
    <w:bookmarkStart w:id="20" w:name="how-do-i-get-my-mail--packages"/>
    <w:p>
      <w:pPr>
        <w:pStyle w:val="Heading2"/>
      </w:pPr>
      <w:r>
        <w:t xml:space="preserve">How do I get my Mail &amp; Packages?</w:t>
      </w:r>
    </w:p>
    <w:p>
      <w:pPr>
        <w:pStyle w:val="FirstParagraph"/>
      </w:pPr>
      <w:r>
        <w:rPr>
          <w:b/>
          <w:bCs/>
        </w:rPr>
        <w:t xml:space="preserve">Mail &amp; Packages:</w:t>
      </w:r>
      <w:r>
        <w:t xml:space="preserve"> </w:t>
      </w:r>
      <w:r>
        <w:t xml:space="preserve">Each room has its own mailbox located next to the Linden Hall Front Desk. If items are too large to fit into the mailbox, residents can pick up their packages at the Linden Hall Front Desk. Residents will receive an email to their BSU student email address when a package has arrived and is ready to be picked up.</w:t>
      </w:r>
    </w:p>
    <w:p>
      <w:pPr>
        <w:pStyle w:val="BodyText"/>
      </w:pPr>
      <w:r>
        <w:t xml:space="preserve">**Mailing Address:**A-Wing:</w:t>
      </w:r>
      <w:r>
        <w:br/>
      </w:r>
      <w:r>
        <w:rPr>
          <w:i/>
          <w:iCs/>
        </w:rPr>
        <w:t xml:space="preserve">(Student Name)</w:t>
      </w:r>
      <w:r>
        <w:br/>
      </w:r>
      <w:r>
        <w:t xml:space="preserve">Linden Hall *(room number)*A</w:t>
      </w:r>
      <w:r>
        <w:br/>
      </w:r>
      <w:r>
        <w:t xml:space="preserve">1805 Birchmont Dr NE</w:t>
      </w:r>
      <w:r>
        <w:br/>
      </w:r>
      <w:r>
        <w:t xml:space="preserve">Bemidji, MN 56601</w:t>
      </w:r>
    </w:p>
    <w:p>
      <w:pPr>
        <w:pStyle w:val="BodyText"/>
      </w:pPr>
      <w:r>
        <w:t xml:space="preserve">B-Wing:</w:t>
      </w:r>
      <w:r>
        <w:br/>
      </w:r>
      <w:r>
        <w:rPr>
          <w:i/>
          <w:iCs/>
        </w:rPr>
        <w:t xml:space="preserve">(Student Name)</w:t>
      </w:r>
      <w:r>
        <w:br/>
      </w:r>
      <w:r>
        <w:t xml:space="preserve">Linden Hall *(room number)*B</w:t>
      </w:r>
      <w:r>
        <w:br/>
      </w:r>
      <w:r>
        <w:t xml:space="preserve">1807 Birchmont Dr NE</w:t>
      </w:r>
      <w:r>
        <w:br/>
      </w:r>
      <w:r>
        <w:t xml:space="preserve">Bemidji, MN 56601</w:t>
      </w:r>
    </w:p>
    <w:bookmarkEnd w:id="20"/>
    <w:bookmarkStart w:id="21" w:name="where-are-the-outdoor-spaces"/>
    <w:p>
      <w:pPr>
        <w:pStyle w:val="Heading2"/>
      </w:pPr>
      <w:r>
        <w:t xml:space="preserve">Where are the Outdoor Spaces?</w:t>
      </w:r>
    </w:p>
    <w:p>
      <w:pPr>
        <w:pStyle w:val="FirstParagraph"/>
      </w:pPr>
      <w:r>
        <w:rPr>
          <w:b/>
          <w:bCs/>
        </w:rPr>
        <w:t xml:space="preserve">Diamond Point Park:</w:t>
      </w:r>
      <w:r>
        <w:t xml:space="preserve"> </w:t>
      </w:r>
      <w:r>
        <w:t xml:space="preserve">Linden Hall is across the street from Diamond Point Park, where the BSU Boathouse is located. Grab your friends, a hammock or beach towel, and enjoy being outdoors right on the shore of Lake Bemidji.</w:t>
      </w:r>
    </w:p>
    <w:p>
      <w:pPr>
        <w:pStyle w:val="BodyText"/>
      </w:pPr>
      <w:r>
        <w:rPr>
          <w:b/>
          <w:bCs/>
        </w:rPr>
        <w:t xml:space="preserve">Bike Racks:</w:t>
      </w:r>
      <w:r>
        <w:t xml:space="preserve"> </w:t>
      </w:r>
      <w:r>
        <w:t xml:space="preserve">There are bike racks on both sides of Linden Hall (1 on the lakeside and 1 on the parking lot side). Residents will need to bring their own bike lock if they wish to store their bikes on either rack.</w:t>
      </w:r>
    </w:p>
    <w:p>
      <w:pPr>
        <w:pStyle w:val="BodyText"/>
      </w:pPr>
      <w:r>
        <w:rPr>
          <w:b/>
          <w:bCs/>
        </w:rPr>
        <w:t xml:space="preserve">Linden Fire Pit:</w:t>
      </w:r>
      <w:r>
        <w:t xml:space="preserve"> </w:t>
      </w:r>
      <w:r>
        <w:t xml:space="preserve">On the parking lot side of Linden Hall is the Linden Fire Pit and grills. If residents want to use the Linden Fire Pit, they will need to fill out a form at the Linden Hall Front Desk before starting a fire for fire safety purposes. Residents who want to use the grills do not need to complete this form before using them.</w:t>
      </w:r>
    </w:p>
    <w:bookmarkEnd w:id="21"/>
    <w:bookmarkStart w:id="22" w:name="how-do-i-get-wi-fi--internet"/>
    <w:p>
      <w:pPr>
        <w:pStyle w:val="Heading2"/>
      </w:pPr>
      <w:r>
        <w:t xml:space="preserve">How do I get Wi-Fi &amp; Internet?</w:t>
      </w:r>
    </w:p>
    <w:p>
      <w:pPr>
        <w:pStyle w:val="FirstParagraph"/>
      </w:pPr>
      <w:r>
        <w:rPr>
          <w:b/>
          <w:bCs/>
        </w:rPr>
        <w:t xml:space="preserve">Wi-Fi &amp; Internet:</w:t>
      </w:r>
      <w:r>
        <w:t xml:space="preserve"> </w:t>
      </w:r>
      <w:r>
        <w:t xml:space="preserve">Each room has its own wireless access point, allowing residents to connect their devices via Ethernet or Wi-Fi.</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reslife/residence-halls/linden-hall/suite-diagrams/" TargetMode="External"/><Relationship Id="rId10" Type="http://schemas.openxmlformats.org/officeDocument/2006/relationships/image" Target="media/image1.jpg"/><Relationship Id="rId11" Type="http://schemas.openxmlformats.org/officeDocument/2006/relationships/image" Target="media/image2.pn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reslife/residence-halls/linden-hall/suite-dia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Linden Hall</dc:title>
  <dc:creator/>
  <cp:keywords/>
  <dcterms:created xsi:type="dcterms:W3CDTF">2026-09-09T23:25:48Z</dcterms:created>
  <dcterms:modified xsi:type="dcterms:W3CDTF">2026-09-09T23:25:48Z</dcterms:modified>
  <dc:identifier>268791b1-8c7b-4828-abbc-6316ff2864b9</dc:identifier>
</cp:coreProperties>
</file>

<file path=docProps/custom.xml><?xml version="1.0" encoding="utf-8"?>
<Properties xmlns="http://schemas.openxmlformats.org/officeDocument/2006/custom-properties" xmlns:vt="http://schemas.openxmlformats.org/officeDocument/2006/docPropsVTypes"/>
</file>