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https://www.bemidjistate.edu/academics/accounting/wp-content/uploads/sites/45/2022/03/15BSU__Accounting_William_Graves.jpg</w:t>
      </w:r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Specialty: Accounting Systems</w:t>
      </w:r>
    </w:p>
    <w:p>
      <w:pPr>
        <w:pStyle w:val="BodyText"/>
      </w:pPr>
      <w:r>
        <w:t xml:space="preserve">Memorial Hall 160</w:t>
      </w:r>
    </w:p>
    <w:p>
      <w:pPr>
        <w:pStyle w:val="BodyText"/>
      </w:pPr>
      <w:r>
        <w:t xml:space="preserve">Phone: (218) 755-3714</w:t>
      </w:r>
    </w:p>
    <w:p>
      <w:pPr>
        <w:pStyle w:val="BodyText"/>
      </w:pPr>
      <w:r>
        <w:t xml:space="preserve">Box #30</w:t>
      </w:r>
    </w:p>
    <w:p>
      <w:pPr>
        <w:pStyle w:val="BodyText"/>
      </w:pPr>
      <w:hyperlink r:id="rId10">
        <w:hyperlink r:id="rId10">
          <w:r>
            <w:rPr>
              <w:rStyle w:val="Hyperlink"/>
            </w:rPr>
            <w:t xml:space="preserve">william.graves@bemidjistate.edu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4258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5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https://www.bemidjistate.edu/academics/accounting/wp-content/uploads/sites/45/2022/03/Jafar-Al-Saleem-pic.jpg</w:t>
      </w:r>
    </w:p>
    <w:p>
      <w:pPr>
        <w:pStyle w:val="BodyText"/>
      </w:pPr>
      <w:r>
        <w:rPr>
          <w:b/>
          <w:bCs/>
        </w:rPr>
        <w:t xml:space="preserve">Adjunct Faculty</w:t>
      </w:r>
    </w:p>
    <w:p>
      <w:pPr>
        <w:pStyle w:val="BodyText"/>
      </w:pPr>
      <w:r>
        <w:t xml:space="preserve">Specialty: Advanced Accounting</w:t>
      </w:r>
    </w:p>
    <w:p>
      <w:pPr>
        <w:pStyle w:val="BodyText"/>
      </w:pPr>
      <w:r>
        <w:t xml:space="preserve">Memorial Hall 165</w:t>
      </w:r>
    </w:p>
    <w:p>
      <w:pPr>
        <w:pStyle w:val="BodyText"/>
      </w:pPr>
      <w:r>
        <w:t xml:space="preserve">Phone: (218) 755-2515</w:t>
      </w:r>
    </w:p>
    <w:p>
      <w:pPr>
        <w:pStyle w:val="BodyText"/>
      </w:pPr>
      <w:r>
        <w:t xml:space="preserve">Box #30</w:t>
      </w:r>
    </w:p>
    <w:p>
      <w:pPr>
        <w:pStyle w:val="BodyText"/>
      </w:pPr>
      <w:hyperlink r:id="rId12">
        <w:hyperlink r:id="rId12">
          <w:r>
            <w:rPr>
              <w:rStyle w:val="Hyperlink"/>
            </w:rPr>
            <w:t xml:space="preserve">jafar.alsaleem@bemidjistate.edu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Dr. Mary DuBois</w:t>
        </w:r>
      </w:hyperlink>
    </w:p>
    <w:p>
      <w:pPr>
        <w:pStyle w:val="BodyText"/>
      </w:pPr>
      <w:r>
        <w:rPr>
          <w:b/>
          <w:bCs/>
        </w:rPr>
        <w:t xml:space="preserve">Adjunct Faculty</w:t>
      </w:r>
    </w:p>
    <w:p>
      <w:pPr>
        <w:pStyle w:val="BodyText"/>
      </w:pPr>
      <w:r>
        <w:t xml:space="preserve">Specialty: Government</w:t>
      </w:r>
    </w:p>
    <w:p>
      <w:pPr>
        <w:pStyle w:val="BodyText"/>
      </w:pPr>
      <w:r>
        <w:t xml:space="preserve">Memorial Hall</w:t>
      </w:r>
    </w:p>
    <w:p>
      <w:pPr>
        <w:pStyle w:val="BodyText"/>
      </w:pPr>
      <w:r>
        <w:t xml:space="preserve">Phone: (218) 428-0254</w:t>
      </w:r>
    </w:p>
    <w:p>
      <w:pPr>
        <w:pStyle w:val="BodyText"/>
      </w:pPr>
      <w:r>
        <w:t xml:space="preserve">Box #30</w:t>
      </w:r>
    </w:p>
    <w:p>
      <w:pPr>
        <w:pStyle w:val="BodyText"/>
      </w:pPr>
      <w:hyperlink r:id="rId14">
        <w:hyperlink r:id="rId14">
          <w:r>
            <w:rPr>
              <w:rStyle w:val="Hyperlink"/>
            </w:rPr>
            <w:t xml:space="preserve">mary.dubois@bemidjistate.edu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https://www.bemidjistate.edu/academics/accounting/wp-content/uploads/sites/45/2022/03/jeff-Picture.jpeg</w:t>
      </w:r>
    </w:p>
    <w:p>
      <w:pPr>
        <w:pStyle w:val="BodyText"/>
      </w:pPr>
      <w:r>
        <w:rPr>
          <w:b/>
          <w:bCs/>
        </w:rPr>
        <w:t xml:space="preserve">Assistant Professor</w:t>
      </w:r>
    </w:p>
    <w:p>
      <w:pPr>
        <w:pStyle w:val="BodyText"/>
      </w:pPr>
      <w:r>
        <w:t xml:space="preserve">Specialty: Tax</w:t>
      </w:r>
    </w:p>
    <w:p>
      <w:pPr>
        <w:pStyle w:val="BodyText"/>
      </w:pPr>
      <w:r>
        <w:t xml:space="preserve">Memorial Hall 131</w:t>
      </w:r>
    </w:p>
    <w:p>
      <w:pPr>
        <w:pStyle w:val="BodyText"/>
      </w:pPr>
      <w:r>
        <w:t xml:space="preserve">Phone: (218) 755-3873</w:t>
      </w:r>
    </w:p>
    <w:p>
      <w:pPr>
        <w:pStyle w:val="BodyText"/>
      </w:pPr>
      <w:r>
        <w:t xml:space="preserve">Box #30</w:t>
      </w:r>
    </w:p>
    <w:p>
      <w:pPr>
        <w:pStyle w:val="BodyText"/>
      </w:pPr>
      <w:hyperlink r:id="rId16">
        <w:hyperlink r:id="rId16">
          <w:r>
            <w:rPr>
              <w:rStyle w:val="Hyperlink"/>
            </w:rPr>
            <w:t xml:space="preserve">jeffrey.everhart@bemidjistate.edu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4990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99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https://www.bemidjistate.edu/academics/accounting/wp-content/uploads/sites/45/2022/03/Bill-Joyce.jpg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Specialty: Cost</w:t>
      </w:r>
    </w:p>
    <w:p>
      <w:pPr>
        <w:pStyle w:val="BodyText"/>
      </w:pPr>
      <w:r>
        <w:t xml:space="preserve">Memorial Hall 163</w:t>
      </w:r>
    </w:p>
    <w:p>
      <w:pPr>
        <w:pStyle w:val="BodyText"/>
      </w:pPr>
      <w:r>
        <w:t xml:space="preserve">Phone: (218) 755-2858</w:t>
      </w:r>
    </w:p>
    <w:p>
      <w:pPr>
        <w:pStyle w:val="BodyText"/>
      </w:pPr>
      <w:r>
        <w:t xml:space="preserve">Box #30</w:t>
      </w:r>
    </w:p>
    <w:p>
      <w:pPr>
        <w:pStyle w:val="BodyText"/>
      </w:pPr>
      <w:hyperlink r:id="rId18">
        <w:hyperlink r:id="rId18">
          <w:r>
            <w:rPr>
              <w:rStyle w:val="Hyperlink"/>
            </w:rPr>
            <w:t xml:space="preserve">bill.joyce@bemidjistate.edu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47725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72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https://www.bemidjistate.edu/academics/accounting/wp-content/uploads/sites/45/2022/03/DSC02427-2.jpg</w:t>
      </w:r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Specialty: Intermediate Accounting</w:t>
      </w:r>
    </w:p>
    <w:p>
      <w:pPr>
        <w:pStyle w:val="BodyText"/>
      </w:pPr>
      <w:r>
        <w:t xml:space="preserve">Memorial Hall 166</w:t>
      </w:r>
    </w:p>
    <w:p>
      <w:pPr>
        <w:pStyle w:val="BodyText"/>
      </w:pPr>
      <w:r>
        <w:t xml:space="preserve">Phone: (218) 755-2906</w:t>
      </w:r>
    </w:p>
    <w:p>
      <w:pPr>
        <w:pStyle w:val="BodyText"/>
      </w:pPr>
      <w:r>
        <w:t xml:space="preserve">Box #30</w:t>
      </w:r>
    </w:p>
    <w:p>
      <w:pPr>
        <w:pStyle w:val="BodyText"/>
      </w:pPr>
      <w:hyperlink r:id="rId20">
        <w:hyperlink r:id="rId20">
          <w:r>
            <w:rPr>
              <w:rStyle w:val="Hyperlink"/>
            </w:rPr>
            <w:t xml:space="preserve">david.massaglia@bemidjistate.edu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1">
        <w:r>
          <w:rPr>
            <w:rStyle w:val="Hyperlink"/>
          </w:rPr>
          <w:t xml:space="preserve">Sandra Kranz</w:t>
        </w:r>
      </w:hyperlink>
    </w:p>
    <w:p>
      <w:pPr>
        <w:pStyle w:val="BodyText"/>
      </w:pPr>
      <w:r>
        <w:rPr>
          <w:b/>
          <w:bCs/>
        </w:rPr>
        <w:t xml:space="preserve">Adjunct Faculty</w:t>
      </w:r>
    </w:p>
    <w:p>
      <w:pPr>
        <w:pStyle w:val="BodyText"/>
      </w:pPr>
      <w:r>
        <w:t xml:space="preserve">Memorial Hall 157</w:t>
      </w:r>
    </w:p>
    <w:p>
      <w:pPr>
        <w:pStyle w:val="BodyText"/>
      </w:pPr>
      <w:r>
        <w:t xml:space="preserve">Phone: (218) 755-3716</w:t>
      </w:r>
    </w:p>
    <w:p>
      <w:pPr>
        <w:pStyle w:val="BodyText"/>
      </w:pPr>
      <w:r>
        <w:t xml:space="preserve">Box #30</w:t>
      </w:r>
    </w:p>
    <w:p>
      <w:pPr>
        <w:pStyle w:val="BodyText"/>
      </w:pPr>
      <w:hyperlink r:id="rId22">
        <w:hyperlink r:id="rId22">
          <w:r>
            <w:rPr>
              <w:rStyle w:val="Hyperlink"/>
            </w:rPr>
            <w:t xml:space="preserve">sandra.kranz@bemidjistate.edu</w:t>
          </w:r>
        </w:hyperlink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www.bemidjistate.edu/directory/facstaff/bill-joyce/" TargetMode="External"/><Relationship Id="rId19" Type="http://schemas.openxmlformats.org/officeDocument/2006/relationships/hyperlink" Target="https://www.bemidjistate.edu/directory/facstaff/david-massaglia/" TargetMode="External"/><Relationship Id="rId11" Type="http://schemas.openxmlformats.org/officeDocument/2006/relationships/hyperlink" Target="https://www.bemidjistate.edu/directory/facstaff/jafar-alsaleem/" TargetMode="External"/><Relationship Id="rId15" Type="http://schemas.openxmlformats.org/officeDocument/2006/relationships/hyperlink" Target="https://www.bemidjistate.edu/directory/facstaff/jeffrey-everhart/" TargetMode="External"/><Relationship Id="rId13" Type="http://schemas.openxmlformats.org/officeDocument/2006/relationships/hyperlink" Target="https://www.bemidjistate.edu/directory/facstaff/mary-dubois/" TargetMode="External"/><Relationship Id="rId21" Type="http://schemas.openxmlformats.org/officeDocument/2006/relationships/hyperlink" Target="https://www.bemidjistate.edu/directory/facstaff/sandra-kranz/" TargetMode="External"/><Relationship Id="rId9" Type="http://schemas.openxmlformats.org/officeDocument/2006/relationships/hyperlink" Target="https://www.bemidjistate.edu/directory/facstaff/william-graves/" TargetMode="External"/><Relationship Id="rId18" Type="http://schemas.openxmlformats.org/officeDocument/2006/relationships/hyperlink" Target="mailto:bill.joyce@bemidjistate.edu" TargetMode="External"/><Relationship Id="rId20" Type="http://schemas.openxmlformats.org/officeDocument/2006/relationships/hyperlink" Target="mailto:david.massaglia@bemidjistate.edu" TargetMode="External"/><Relationship Id="rId12" Type="http://schemas.openxmlformats.org/officeDocument/2006/relationships/hyperlink" Target="mailto:jafar.alsaleem@bemidjistate.edu" TargetMode="External"/><Relationship Id="rId16" Type="http://schemas.openxmlformats.org/officeDocument/2006/relationships/hyperlink" Target="mailto:jeffrey.everhart@bemidjistate.edu" TargetMode="External"/><Relationship Id="rId14" Type="http://schemas.openxmlformats.org/officeDocument/2006/relationships/hyperlink" Target="mailto:mary.dubois@bemidjistate.edu" TargetMode="External"/><Relationship Id="rId22" Type="http://schemas.openxmlformats.org/officeDocument/2006/relationships/hyperlink" Target="mailto:sandra.kranz@bemidjistate.edu" TargetMode="External"/><Relationship Id="rId10" Type="http://schemas.openxmlformats.org/officeDocument/2006/relationships/hyperlink" Target="mailto:william.graves@bemidjistate.edu" TargetMode="External"/><Relationship Id="rId23" Type="http://schemas.openxmlformats.org/officeDocument/2006/relationships/image" Target="media/image1.jpg"/><Relationship Id="rId24" Type="http://schemas.openxmlformats.org/officeDocument/2006/relationships/image" Target="media/image2.jpg"/><Relationship Id="rId25" Type="http://schemas.openxmlformats.org/officeDocument/2006/relationships/image" Target="media/image3.jpg"/><Relationship Id="rId26" Type="http://schemas.openxmlformats.org/officeDocument/2006/relationships/image" Target="media/image4.jpg"/><Relationship Id="rId27" Type="http://schemas.openxmlformats.org/officeDocument/2006/relationships/image" Target="media/image5.jpg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www.bemidjistate.edu/directory/facstaff/bill-joyce/" TargetMode="External"/><Relationship Id="rId19" Type="http://schemas.openxmlformats.org/officeDocument/2006/relationships/hyperlink" Target="https://www.bemidjistate.edu/directory/facstaff/david-massaglia/" TargetMode="External"/><Relationship Id="rId11" Type="http://schemas.openxmlformats.org/officeDocument/2006/relationships/hyperlink" Target="https://www.bemidjistate.edu/directory/facstaff/jafar-alsaleem/" TargetMode="External"/><Relationship Id="rId15" Type="http://schemas.openxmlformats.org/officeDocument/2006/relationships/hyperlink" Target="https://www.bemidjistate.edu/directory/facstaff/jeffrey-everhart/" TargetMode="External"/><Relationship Id="rId13" Type="http://schemas.openxmlformats.org/officeDocument/2006/relationships/hyperlink" Target="https://www.bemidjistate.edu/directory/facstaff/mary-dubois/" TargetMode="External"/><Relationship Id="rId21" Type="http://schemas.openxmlformats.org/officeDocument/2006/relationships/hyperlink" Target="https://www.bemidjistate.edu/directory/facstaff/sandra-kranz/" TargetMode="External"/><Relationship Id="rId9" Type="http://schemas.openxmlformats.org/officeDocument/2006/relationships/hyperlink" Target="https://www.bemidjistate.edu/directory/facstaff/william-graves/" TargetMode="External"/><Relationship Id="rId18" Type="http://schemas.openxmlformats.org/officeDocument/2006/relationships/hyperlink" Target="mailto:bill.joyce@bemidjistate.edu" TargetMode="External"/><Relationship Id="rId20" Type="http://schemas.openxmlformats.org/officeDocument/2006/relationships/hyperlink" Target="mailto:david.massaglia@bemidjistate.edu" TargetMode="External"/><Relationship Id="rId12" Type="http://schemas.openxmlformats.org/officeDocument/2006/relationships/hyperlink" Target="mailto:jafar.alsaleem@bemidjistate.edu" TargetMode="External"/><Relationship Id="rId16" Type="http://schemas.openxmlformats.org/officeDocument/2006/relationships/hyperlink" Target="mailto:jeffrey.everhart@bemidjistate.edu" TargetMode="External"/><Relationship Id="rId14" Type="http://schemas.openxmlformats.org/officeDocument/2006/relationships/hyperlink" Target="mailto:mary.dubois@bemidjistate.edu" TargetMode="External"/><Relationship Id="rId22" Type="http://schemas.openxmlformats.org/officeDocument/2006/relationships/hyperlink" Target="mailto:sandra.kranz@bemidjistate.edu" TargetMode="External"/><Relationship Id="rId10" Type="http://schemas.openxmlformats.org/officeDocument/2006/relationships/hyperlink" Target="mailto:william.grave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2026-09-09T23:25:55Z</dcterms:created>
  <dcterms:modified xsi:type="dcterms:W3CDTF">2026-09-09T23:25:55Z</dcterms:modified>
  <dc:identifier>af1c0fca-aa6e-4142-81c5-84a570f227e3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