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State’s Department of Biology offers a variety of majors, minors and emphases to meet your academic interest. Bemidji State also offers master of science degree in biology with a thesis or non-thesis option.</w:t>
      </w:r>
    </w:p>
    <w:bookmarkStart w:id="15" w:name="undergraduate-majors"/>
    <w:p>
      <w:pPr>
        <w:pStyle w:val="Heading2"/>
      </w:pPr>
      <w:r>
        <w:t xml:space="preserve">Undergraduate Majors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b/>
            <w:bCs/>
          </w:rPr>
          <w:t xml:space="preserve">Aquatic Biology B.S.</w:t>
        </w:r>
      </w:hyperlink>
    </w:p>
    <w:p>
      <w:pPr>
        <w:pStyle w:val="Compact"/>
        <w:numPr>
          <w:ilvl w:val="1"/>
          <w:numId w:val="1002"/>
        </w:numPr>
      </w:pPr>
      <w:r>
        <w:t xml:space="preserve">Aquatic Systems Emphasis</w:t>
      </w:r>
    </w:p>
    <w:p>
      <w:pPr>
        <w:pStyle w:val="Compact"/>
        <w:numPr>
          <w:ilvl w:val="1"/>
          <w:numId w:val="1002"/>
        </w:numPr>
      </w:pPr>
      <w:r>
        <w:t xml:space="preserve">Fisheries Biology Emphasis</w:t>
      </w:r>
    </w:p>
    <w:p>
      <w:pPr>
        <w:pStyle w:val="Compact"/>
        <w:numPr>
          <w:ilvl w:val="1"/>
          <w:numId w:val="1002"/>
        </w:numPr>
      </w:pPr>
      <w:r>
        <w:t xml:space="preserve">Wetlands Ecology Emphasis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b/>
            <w:bCs/>
          </w:rPr>
          <w:t xml:space="preserve">Biochemistry, Cellular and Molecular Biology B.S.</w:t>
        </w:r>
      </w:hyperlink>
    </w:p>
    <w:p>
      <w:pPr>
        <w:pStyle w:val="Compact"/>
        <w:numPr>
          <w:ilvl w:val="1"/>
          <w:numId w:val="1003"/>
        </w:numPr>
      </w:pPr>
      <w:r>
        <w:t xml:space="preserve">Biochemistry Emphasis</w:t>
      </w:r>
    </w:p>
    <w:p>
      <w:pPr>
        <w:pStyle w:val="Compact"/>
        <w:numPr>
          <w:ilvl w:val="1"/>
          <w:numId w:val="1003"/>
        </w:numPr>
      </w:pPr>
      <w:r>
        <w:t xml:space="preserve">Cellular and Molecular Emphasis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b/>
            <w:bCs/>
          </w:rPr>
          <w:t xml:space="preserve">Biology B.A.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b/>
            <w:bCs/>
          </w:rPr>
          <w:t xml:space="preserve">Biology B.S.</w:t>
        </w:r>
      </w:hyperlink>
      <w:r>
        <w:t xml:space="preserve"> </w:t>
      </w:r>
      <w:r>
        <w:t xml:space="preserve">Medical Sciences Emphasis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b/>
            <w:bCs/>
          </w:rPr>
          <w:t xml:space="preserve">Medical Laboratory Science B.S.</w:t>
        </w:r>
      </w:hyperlink>
    </w:p>
    <w:p>
      <w:pPr>
        <w:pStyle w:val="Compact"/>
        <w:numPr>
          <w:ilvl w:val="1"/>
          <w:numId w:val="1004"/>
        </w:numPr>
      </w:pPr>
      <w:r>
        <w:t xml:space="preserve">3 + 1 Option</w:t>
      </w:r>
    </w:p>
    <w:p>
      <w:pPr>
        <w:pStyle w:val="Compact"/>
        <w:numPr>
          <w:ilvl w:val="1"/>
          <w:numId w:val="1004"/>
        </w:numPr>
      </w:pPr>
      <w:r>
        <w:t xml:space="preserve">4 + 1 Option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Science Education B.S.</w:t>
        </w:r>
      </w:hyperlink>
      <w:r>
        <w:t xml:space="preserve"> </w:t>
      </w:r>
      <w:r>
        <w:t xml:space="preserve">Life Science Specialty (Teacher Licensure)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Wildlife Biology B.S.</w:t>
        </w:r>
      </w:hyperlink>
    </w:p>
    <w:bookmarkEnd w:id="15"/>
    <w:bookmarkStart w:id="17" w:name="undergraduate-minors"/>
    <w:p>
      <w:pPr>
        <w:pStyle w:val="Heading2"/>
      </w:pPr>
      <w:r>
        <w:t xml:space="preserve">Undergraduate Minors</w:t>
      </w:r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Hyperlink"/>
          </w:rPr>
          <w:t xml:space="preserve">Aquatic Systems Minor</w:t>
        </w:r>
      </w:hyperlink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Hyperlink"/>
          </w:rPr>
          <w:t xml:space="preserve">Biology Minor</w:t>
        </w:r>
      </w:hyperlink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Hyperlink"/>
          </w:rPr>
          <w:t xml:space="preserve">Fisheries Biology Minor</w:t>
        </w:r>
      </w:hyperlink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Hyperlink"/>
          </w:rPr>
          <w:t xml:space="preserve">Wetlands Ecology Minor</w:t>
        </w:r>
      </w:hyperlink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Hyperlink"/>
          </w:rPr>
          <w:t xml:space="preserve">Wildlife Biology Minor</w:t>
        </w:r>
      </w:hyperlink>
    </w:p>
    <w:bookmarkEnd w:id="17"/>
    <w:bookmarkStart w:id="20" w:name="graduate-degree"/>
    <w:p>
      <w:pPr>
        <w:pStyle w:val="Heading2"/>
      </w:pPr>
      <w:r>
        <w:t xml:space="preserve">Graduate Degree</w:t>
      </w:r>
    </w:p>
    <w:p>
      <w:pPr>
        <w:pStyle w:val="FirstParagraph"/>
      </w:pPr>
      <w:hyperlink r:id="rId18">
        <w:r>
          <w:rPr>
            <w:rStyle w:val="Hyperlink"/>
          </w:rPr>
          <w:t xml:space="preserve">Biology M.S.</w:t>
        </w:r>
      </w:hyperlink>
    </w:p>
    <w:p>
      <w:pPr>
        <w:pStyle w:val="BodyText"/>
      </w:pPr>
      <w:r>
        <w:t xml:space="preserve">For more information about which courses are taken to complete these programs,</w:t>
      </w:r>
      <w:r>
        <w:t xml:space="preserve"> </w:t>
      </w:r>
      <w:hyperlink r:id="rId19">
        <w:r>
          <w:rPr>
            <w:rStyle w:val="Hyperlink"/>
          </w:rPr>
          <w:t xml:space="preserve">visit the course catalog.</w:t>
        </w:r>
      </w:hyperlink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academics/biology/courses-programs/aquatic-biology-b-s/" TargetMode="External"/><Relationship Id="rId10" Type="http://schemas.openxmlformats.org/officeDocument/2006/relationships/hyperlink" Target="https://www.bemidjistate.edu/academics/biology/courses-programs/biochemistry-cellular-and-molecular-biology-b-s/" TargetMode="External"/><Relationship Id="rId11" Type="http://schemas.openxmlformats.org/officeDocument/2006/relationships/hyperlink" Target="https://www.bemidjistate.edu/academics/biology/courses-programs/biology-b-s/" TargetMode="External"/><Relationship Id="rId18" Type="http://schemas.openxmlformats.org/officeDocument/2006/relationships/hyperlink" Target="https://www.bemidjistate.edu/academics/biology/courses-programs/biology-m-s/" TargetMode="External"/><Relationship Id="rId12" Type="http://schemas.openxmlformats.org/officeDocument/2006/relationships/hyperlink" Target="https://www.bemidjistate.edu/academics/biology/courses-programs/medical-laboratory-science-b-s/" TargetMode="External"/><Relationship Id="rId16" Type="http://schemas.openxmlformats.org/officeDocument/2006/relationships/hyperlink" Target="https://www.bemidjistate.edu/academics/biology/courses-programs/minors/" TargetMode="External"/><Relationship Id="rId13" Type="http://schemas.openxmlformats.org/officeDocument/2006/relationships/hyperlink" Target="https://www.bemidjistate.edu/academics/biology/courses-programs/science-education-b-s/" TargetMode="External"/><Relationship Id="rId14" Type="http://schemas.openxmlformats.org/officeDocument/2006/relationships/hyperlink" Target="https://www.bemidjistate.edu/academics/biology/courses-programs/wildlife-biology-b-s/" TargetMode="External"/><Relationship Id="rId19" Type="http://schemas.openxmlformats.org/officeDocument/2006/relationships/hyperlink" Target="https://www.bemidjistate.edu/academics/catalog/current/areas/biol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academics/biology/courses-programs/aquatic-biology-b-s/" TargetMode="External"/><Relationship Id="rId10" Type="http://schemas.openxmlformats.org/officeDocument/2006/relationships/hyperlink" Target="https://www.bemidjistate.edu/academics/biology/courses-programs/biochemistry-cellular-and-molecular-biology-b-s/" TargetMode="External"/><Relationship Id="rId11" Type="http://schemas.openxmlformats.org/officeDocument/2006/relationships/hyperlink" Target="https://www.bemidjistate.edu/academics/biology/courses-programs/biology-b-s/" TargetMode="External"/><Relationship Id="rId18" Type="http://schemas.openxmlformats.org/officeDocument/2006/relationships/hyperlink" Target="https://www.bemidjistate.edu/academics/biology/courses-programs/biology-m-s/" TargetMode="External"/><Relationship Id="rId12" Type="http://schemas.openxmlformats.org/officeDocument/2006/relationships/hyperlink" Target="https://www.bemidjistate.edu/academics/biology/courses-programs/medical-laboratory-science-b-s/" TargetMode="External"/><Relationship Id="rId16" Type="http://schemas.openxmlformats.org/officeDocument/2006/relationships/hyperlink" Target="https://www.bemidjistate.edu/academics/biology/courses-programs/minors/" TargetMode="External"/><Relationship Id="rId13" Type="http://schemas.openxmlformats.org/officeDocument/2006/relationships/hyperlink" Target="https://www.bemidjistate.edu/academics/biology/courses-programs/science-education-b-s/" TargetMode="External"/><Relationship Id="rId14" Type="http://schemas.openxmlformats.org/officeDocument/2006/relationships/hyperlink" Target="https://www.bemidjistate.edu/academics/biology/courses-programs/wildlife-biology-b-s/" TargetMode="External"/><Relationship Id="rId19" Type="http://schemas.openxmlformats.org/officeDocument/2006/relationships/hyperlink" Target="https://www.bemidjistate.edu/academics/catalog/current/areas/bi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2026-09-09T23:26:00Z</dcterms:created>
  <dcterms:modified xsi:type="dcterms:W3CDTF">2026-09-09T23:26:00Z</dcterms:modified>
  <dc:identifier>ebe34afa-f833-45eb-b702-1f3e1d4c497d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