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Psychology offers two psychology majors and one minor in psychology. There is no difference between the B.A. and the B.S. in psychology. They are offered to make a double major easier to achieve.</w:t>
      </w:r>
    </w:p>
    <w:bookmarkStart w:id="12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Psychology B.A./B.S.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Online Psychology B.A./B.S.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Social Studies B.A. with Psychology Emphasis</w:t>
        </w:r>
      </w:hyperlink>
    </w:p>
    <w:bookmarkEnd w:id="12"/>
    <w:bookmarkStart w:id="14" w:name="undergraduate-minors"/>
    <w:p>
      <w:pPr>
        <w:pStyle w:val="Heading2"/>
      </w:pPr>
      <w:r>
        <w:t xml:space="preserve">Undergraduate Minors</w:t>
      </w:r>
    </w:p>
    <w:p>
      <w:pPr>
        <w:pStyle w:val="FirstParagraph"/>
      </w:pPr>
      <w:hyperlink r:id="rId13">
        <w:r>
          <w:rPr>
            <w:rStyle w:val="Hyperlink"/>
          </w:rPr>
          <w:t xml:space="preserve">Psychology Minor</w:t>
        </w:r>
      </w:hyperlink>
    </w:p>
    <w:bookmarkEnd w:id="14"/>
    <w:bookmarkStart w:id="17" w:name="programs"/>
    <w:p>
      <w:pPr>
        <w:pStyle w:val="Heading2"/>
      </w:pPr>
      <w:r>
        <w:t xml:space="preserve">Programs</w:t>
      </w:r>
    </w:p>
    <w:p>
      <w:pPr>
        <w:pStyle w:val="FirstParagraph"/>
      </w:pPr>
      <w:hyperlink r:id="rId15">
        <w:r>
          <w:rPr>
            <w:rStyle w:val="Hyperlink"/>
          </w:rPr>
          <w:t xml:space="preserve">Indigenous Students in Psychology Training (InPsyT) Program</w:t>
        </w:r>
      </w:hyperlink>
    </w:p>
    <w:p>
      <w:pPr>
        <w:pStyle w:val="BodyText"/>
      </w:pPr>
      <w:r>
        <w:t xml:space="preserve">For more information on the courses in this program,</w:t>
      </w:r>
      <w:r>
        <w:t xml:space="preserve"> </w:t>
      </w:r>
      <w:hyperlink r:id="rId16">
        <w:r>
          <w:rPr>
            <w:rStyle w:val="Hyperlink"/>
          </w:rPr>
          <w:t xml:space="preserve">visit the course catalog.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www.bemidjistate.edu/academics/catalog/current/areas/psy" TargetMode="External"/><Relationship Id="rId15" Type="http://schemas.openxmlformats.org/officeDocument/2006/relationships/hyperlink" Target="https://www.bemidjistate.edu/academics/psychology/courses-programs/indigenous-students-in-psychology-training-program/" TargetMode="External"/><Relationship Id="rId10" Type="http://schemas.openxmlformats.org/officeDocument/2006/relationships/hyperlink" Target="https://www.bemidjistate.edu/academics/psychology/courses-programs/online-psychology-ba/" TargetMode="External"/><Relationship Id="rId9" Type="http://schemas.openxmlformats.org/officeDocument/2006/relationships/hyperlink" Target="https://www.bemidjistate.edu/academics/psychology/courses-programs/psychology-b-a/" TargetMode="External"/><Relationship Id="rId13" Type="http://schemas.openxmlformats.org/officeDocument/2006/relationships/hyperlink" Target="https://www.bemidjistate.edu/academics/psychology/courses-programs/psychology-minor/" TargetMode="External"/><Relationship Id="rId11" Type="http://schemas.openxmlformats.org/officeDocument/2006/relationships/hyperlink" Target="https://www.bemidjistate.edu/academics/psychology/courses-programs/social-studies-psychology-emphasis-b-a/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www.bemidjistate.edu/academics/catalog/current/areas/psy" TargetMode="External"/><Relationship Id="rId15" Type="http://schemas.openxmlformats.org/officeDocument/2006/relationships/hyperlink" Target="https://www.bemidjistate.edu/academics/psychology/courses-programs/indigenous-students-in-psychology-training-program/" TargetMode="External"/><Relationship Id="rId10" Type="http://schemas.openxmlformats.org/officeDocument/2006/relationships/hyperlink" Target="https://www.bemidjistate.edu/academics/psychology/courses-programs/online-psychology-ba/" TargetMode="External"/><Relationship Id="rId9" Type="http://schemas.openxmlformats.org/officeDocument/2006/relationships/hyperlink" Target="https://www.bemidjistate.edu/academics/psychology/courses-programs/psychology-b-a/" TargetMode="External"/><Relationship Id="rId13" Type="http://schemas.openxmlformats.org/officeDocument/2006/relationships/hyperlink" Target="https://www.bemidjistate.edu/academics/psychology/courses-programs/psychology-minor/" TargetMode="External"/><Relationship Id="rId11" Type="http://schemas.openxmlformats.org/officeDocument/2006/relationships/hyperlink" Target="https://www.bemidjistate.edu/academics/psychology/courses-programs/social-studies-psychology-emphasis-b-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2026-09-09T23:27:34Z</dcterms:created>
  <dcterms:modified xsi:type="dcterms:W3CDTF">2026-09-09T23:27:34Z</dcterms:modified>
  <dc:identifier>7accccb2-3071-42ba-8f29-2e65193a4c71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