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Teacher Education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School of Education is one of the most prestigious and storied programs at Bemidji State University. For over 100 years students have been learning what it takes to become a teacher and influence students for many years to come. Faculty are experienced and are passionate about student success. With over 40 Education-specific scholarships, students who show academic excellence or financial need can earn money to achieve their dreams.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Education</dc:title>
  <dc:creator/>
  <cp:keywords/>
  <dcterms:created xsi:type="dcterms:W3CDTF">2026-09-09T23:28:13Z</dcterms:created>
  <dcterms:modified xsi:type="dcterms:W3CDTF">2026-09-09T23:28:13Z</dcterms:modified>
  <dc:identifier>48419d96-0a77-4373-a2d3-bb75f90f5f29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