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Political Science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Join our dynamic, student-centered department where professors provide personalized mentorship to majors, where students have multiple opportunities to expand their learning through local and national internships, where study abroad is encouraged and where independent research is supported. Political science students gain and apply knowledge about how political institutions operate. At Bemidji State University, you can tailor your course of study to match your interests with our programs in</w:t>
      </w:r>
      <w:r>
        <w:t xml:space="preserve"> </w:t>
      </w:r>
      <w:hyperlink r:id="rId9">
        <w:r>
          <w:rPr>
            <w:rStyle w:val="Hyperlink"/>
          </w:rPr>
          <w:t xml:space="preserve">pre-law</w:t>
        </w:r>
      </w:hyperlink>
      <w:r>
        <w:t xml:space="preserve">,</w:t>
      </w:r>
      <w:r>
        <w:t xml:space="preserve"> </w:t>
      </w:r>
      <w:hyperlink r:id="rId10">
        <w:r>
          <w:rPr>
            <w:rStyle w:val="Hyperlink"/>
          </w:rPr>
          <w:t xml:space="preserve">public and non-profit management</w:t>
        </w:r>
      </w:hyperlink>
      <w:r>
        <w:t xml:space="preserve"> </w:t>
      </w:r>
      <w:r>
        <w:t xml:space="preserve">and</w:t>
      </w:r>
      <w:r>
        <w:t xml:space="preserve"> </w:t>
      </w:r>
      <w:hyperlink r:id="rId11">
        <w:r>
          <w:rPr>
            <w:rStyle w:val="Hyperlink"/>
          </w:rPr>
          <w:t xml:space="preserve">international relations.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academics/political-science/courses-programs/certificate-in-public-non-profit-management/" TargetMode="External"/><Relationship Id="rId11" Type="http://schemas.openxmlformats.org/officeDocument/2006/relationships/hyperlink" Target="https://www.bemidjistate.edu/academics/political-science/courses-programs/minors/" TargetMode="External"/><Relationship Id="rId9" Type="http://schemas.openxmlformats.org/officeDocument/2006/relationships/hyperlink" Target="https://www.bemidjistate.edu/academics/programs/pre-law/"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academics/political-science/courses-programs/certificate-in-public-non-profit-management/" TargetMode="External"/><Relationship Id="rId11" Type="http://schemas.openxmlformats.org/officeDocument/2006/relationships/hyperlink" Target="https://www.bemidjistate.edu/academics/political-science/courses-programs/minors/" TargetMode="External"/><Relationship Id="rId9" Type="http://schemas.openxmlformats.org/officeDocument/2006/relationships/hyperlink" Target="https://www.bemidjistate.edu/academics/programs/pre-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Science</dc:title>
  <dc:creator/>
  <cp:keywords/>
  <dcterms:created xsi:type="dcterms:W3CDTF">2026-09-09T23:30:35Z</dcterms:created>
  <dcterms:modified xsi:type="dcterms:W3CDTF">2026-09-09T23:30:35Z</dcterms:modified>
  <dc:identifier>0b68b5d3-2a02-483a-a24d-2eb3c04da20c</dc:identifier>
</cp:coreProperties>
</file>

<file path=docProps/custom.xml><?xml version="1.0" encoding="utf-8"?>
<Properties xmlns="http://schemas.openxmlformats.org/officeDocument/2006/custom-properties" xmlns:vt="http://schemas.openxmlformats.org/officeDocument/2006/docPropsVTypes"/>
</file>