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Special Education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Choose a Catalog:  </w:t>
      </w:r>
    </w:p>
    <w:bookmarkStart w:id="9" w:name="Xf3cef7b80660058e64dd66515ed4a8b2c54e9ac"/>
    <w:p>
      <w:pPr>
        <w:pStyle w:val="Heading2"/>
      </w:pPr>
      <w:r>
        <w:t xml:space="preserve">2026-2027 Graduate Catalog (20273) (current)</w:t>
      </w:r>
      <w:r>
        <w:t xml:space="preserve"> </w:t>
      </w:r>
      <w:r>
        <w:t xml:space="preserve">Updated 2025-2026 Graduate Catalog | 20265</w:t>
      </w:r>
      <w:r>
        <w:t xml:space="preserve"> </w:t>
      </w:r>
      <w:r>
        <w:t xml:space="preserve">2025-2026 Graduate Catalog | 20263</w:t>
      </w:r>
      <w:r>
        <w:t xml:space="preserve"> </w:t>
      </w:r>
      <w:r>
        <w:t xml:space="preserve">Updated 2024-2025 Graduate Catalog | 20255</w:t>
      </w:r>
      <w:r>
        <w:t xml:space="preserve"> </w:t>
      </w:r>
      <w:r>
        <w:t xml:space="preserve">2024-2025 Graduate Catalog | 20253</w:t>
      </w:r>
      <w:r>
        <w:t xml:space="preserve"> </w:t>
      </w:r>
      <w:r>
        <w:t xml:space="preserve">Updated 2023-2024 Graduate Catalog | 20245</w:t>
      </w:r>
      <w:r>
        <w:t xml:space="preserve"> </w:t>
      </w:r>
      <w:r>
        <w:t xml:space="preserve">2023-2024 Graduate Catalog | 20243</w:t>
      </w:r>
      <w:r>
        <w:t xml:space="preserve"> </w:t>
      </w:r>
      <w:r>
        <w:t xml:space="preserve">Updated 2022-2023 Graduate catalog</w:t>
      </w:r>
      <w:r>
        <w:t xml:space="preserve"> </w:t>
      </w:r>
      <w:r>
        <w:t xml:space="preserve">2022-2023 Graduate Catalog</w:t>
      </w:r>
      <w:r>
        <w:t xml:space="preserve"> </w:t>
      </w:r>
      <w:r>
        <w:t xml:space="preserve">Updated 2021-2022 Graduate Catalog</w:t>
      </w:r>
      <w:r>
        <w:t xml:space="preserve"> </w:t>
      </w:r>
      <w:r>
        <w:t xml:space="preserve">2021-2022 Graduate Catalog</w:t>
      </w:r>
      <w:r>
        <w:t xml:space="preserve"> </w:t>
      </w:r>
      <w:r>
        <w:t xml:space="preserve">Updated 2020-2021 Graduate Catalog</w:t>
      </w:r>
      <w:r>
        <w:t xml:space="preserve"> </w:t>
      </w:r>
      <w:r>
        <w:t xml:space="preserve">2020-2021 Graduate Catalog</w:t>
      </w:r>
      <w:r>
        <w:t xml:space="preserve"> </w:t>
      </w:r>
      <w:r>
        <w:t xml:space="preserve">Updated 2019-2020 Graduate Catalog</w:t>
      </w:r>
      <w:r>
        <w:t xml:space="preserve"> </w:t>
      </w:r>
      <w:r>
        <w:t xml:space="preserve">2019-2020 Graduate Catalog</w:t>
      </w:r>
      <w:r>
        <w:t xml:space="preserve"> </w:t>
      </w:r>
      <w:r>
        <w:t xml:space="preserve">2018-2019 Graduate Catalog</w:t>
      </w:r>
      <w:r>
        <w:t xml:space="preserve"> </w:t>
      </w:r>
      <w:r>
        <w:t xml:space="preserve">2017-2018 Graduate Catalog</w:t>
      </w:r>
    </w:p>
    <w:bookmarkEnd w:id="9"/>
    <w:bookmarkStart w:id="10" w:name="graduate-catalog-archive"/>
    <w:p>
      <w:pPr>
        <w:pStyle w:val="Heading2"/>
      </w:pPr>
      <w:r>
        <w:t xml:space="preserve">Graduate Catalog Archive</w:t>
      </w:r>
    </w:p>
    <w:p>
      <w:pPr>
        <w:pStyle w:val="FirstParagraph"/>
      </w:pPr>
      <w:r>
        <w:t xml:space="preserve">Undergraduate Catalog</w:t>
      </w:r>
    </w:p>
    <w:bookmarkEnd w:id="10"/>
    <w:bookmarkStart w:id="30" w:name="X14a292af32e05b4f9db98480c1c2efcf3ba893c"/>
    <w:p>
      <w:pPr>
        <w:pStyle w:val="Heading1"/>
      </w:pPr>
      <w:hyperlink r:id="rId11">
        <w:r>
          <w:rPr>
            <w:rStyle w:val="Hyperlink"/>
          </w:rPr>
          <w:t xml:space="preserve">2026-2027 Graduate Catalog (20273)</w:t>
        </w:r>
      </w:hyperlink>
    </w:p>
    <w:p>
      <w:pPr>
        <w:pStyle w:val="FirstParagraph"/>
      </w:pPr>
      <w:hyperlink r:id="rId12">
        <w:r>
          <w:rPr>
            <w:rStyle w:val="Hyperlink"/>
          </w:rPr>
          <w:t xml:space="preserve">PDF of Special Education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Areas &amp; Programs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Special Education</w:t>
        </w:r>
      </w:hyperlink>
      <w:r>
        <w:t xml:space="preserve"> </w:t>
      </w:r>
      <w:r>
        <w:t xml:space="preserve">cert</w:t>
      </w:r>
    </w:p>
    <w:bookmarkStart w:id="23" w:name="education"/>
    <w:p>
      <w:pPr>
        <w:pStyle w:val="Heading2"/>
      </w:pPr>
      <w:hyperlink r:id="rId14">
        <w:r>
          <w:rPr>
            <w:rStyle w:val="Hyperlink"/>
          </w:rPr>
          <w:t xml:space="preserve">Education</w:t>
        </w:r>
      </w:hyperlink>
    </w:p>
    <w:bookmarkStart w:id="22" w:name="programs"/>
    <w:p>
      <w:pPr>
        <w:pStyle w:val="Heading4"/>
      </w:pPr>
      <w:r>
        <w:t xml:space="preserve">Programs</w:t>
      </w:r>
    </w:p>
    <w:p>
      <w:pPr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Elementary and Middle Level Mathematics Education, M.S.</w:t>
        </w:r>
      </w:hyperlink>
      <w:r>
        <w:t xml:space="preserve"> </w:t>
      </w:r>
      <w:r>
        <w:t xml:space="preserve">master</w:t>
      </w:r>
    </w:p>
    <w:p>
      <w:pPr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Mathematics Education, M.S.</w:t>
        </w:r>
      </w:hyperlink>
      <w:r>
        <w:t xml:space="preserve"> </w:t>
      </w:r>
      <w:r>
        <w:t xml:space="preserve">master</w:t>
      </w:r>
    </w:p>
    <w:p>
      <w:pPr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Education, M.A.T.</w:t>
        </w:r>
      </w:hyperlink>
      <w:r>
        <w:t xml:space="preserve"> </w:t>
      </w:r>
      <w:r>
        <w:t xml:space="preserve">mat</w:t>
      </w:r>
    </w:p>
    <w:p>
      <w:pPr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Music Education, M.M.E.</w:t>
        </w:r>
      </w:hyperlink>
      <w:r>
        <w:t xml:space="preserve"> </w:t>
      </w:r>
      <w:r>
        <w:t xml:space="preserve">mme</w:t>
      </w:r>
    </w:p>
    <w:p>
      <w:pPr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Special Education, M.Sped</w:t>
        </w:r>
      </w:hyperlink>
      <w:r>
        <w:t xml:space="preserve"> </w:t>
      </w:r>
      <w:r>
        <w:t xml:space="preserve">msped</w:t>
      </w:r>
    </w:p>
    <w:p>
      <w:pPr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Special Education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Education Courses</w:t>
        </w:r>
      </w:hyperlink>
    </w:p>
    <w:p>
      <w:pPr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Special Education Courses</w:t>
        </w:r>
      </w:hyperlink>
    </w:p>
    <w:bookmarkEnd w:id="22"/>
    <w:bookmarkEnd w:id="23"/>
    <w:bookmarkStart w:id="29" w:name="special-education-cert"/>
    <w:p>
      <w:pPr>
        <w:pStyle w:val="Heading2"/>
      </w:pPr>
      <w:r>
        <w:t xml:space="preserve">Special Education cert</w:t>
      </w:r>
    </w:p>
    <w:p>
      <w:pPr>
        <w:pStyle w:val="FirstParagraph"/>
      </w:pPr>
      <w:r>
        <w:t xml:space="preserve">Required Credits: 12</w:t>
      </w:r>
      <w:r>
        <w:br/>
      </w:r>
      <w:r>
        <w:t xml:space="preserve">Required GPA: 3.00</w:t>
      </w:r>
    </w:p>
    <w:p>
      <w:pPr>
        <w:pStyle w:val="Heading3"/>
      </w:pPr>
    </w:p>
    <w:p>
      <w:pPr>
        <w:pStyle w:val="FirstParagraph"/>
      </w:pPr>
      <w:r>
        <w:t xml:space="preserve">Admission requirement: Bachelor's degree in any area Note: This certificate does not provide a licensure through the Minnesota teacher licensing board, PELSB.</w:t>
      </w:r>
    </w:p>
    <w:bookmarkStart w:id="28" w:name="i-required-courses"/>
    <w:p>
      <w:pPr>
        <w:pStyle w:val="Heading3"/>
      </w:pPr>
      <w:r>
        <w:t xml:space="preserve">I REQUIRED COURSES</w:t>
      </w:r>
    </w:p>
    <w:p>
      <w:pPr>
        <w:pStyle w:val="FirstParagraph"/>
      </w:pPr>
      <w:r>
        <w:t xml:space="preserve">Complete the following courses:</w:t>
      </w:r>
    </w:p>
    <w:p>
      <w:pPr>
        <w:pStyle w:val="Compact"/>
        <w:numPr>
          <w:ilvl w:val="0"/>
          <w:numId w:val="1003"/>
        </w:numPr>
      </w:pPr>
      <w:r>
        <w:t xml:space="preserve">SPED 5600</w:t>
      </w:r>
      <w:r>
        <w:t xml:space="preserve"> </w:t>
      </w:r>
      <w:hyperlink r:id="rId24">
        <w:r>
          <w:rPr>
            <w:rStyle w:val="Hyperlink"/>
          </w:rPr>
          <w:t xml:space="preserve">Foundations of Special Education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3"/>
        </w:numPr>
      </w:pPr>
      <w:r>
        <w:t xml:space="preserve">SPED 5650</w:t>
      </w:r>
      <w:r>
        <w:t xml:space="preserve"> </w:t>
      </w:r>
      <w:hyperlink r:id="rId25">
        <w:r>
          <w:rPr>
            <w:rStyle w:val="Hyperlink"/>
          </w:rPr>
          <w:t xml:space="preserve">Collaboration: Practitioners, Professional Partnerships, and Parents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3"/>
        </w:numPr>
      </w:pPr>
      <w:r>
        <w:t xml:space="preserve">SPED 5655</w:t>
      </w:r>
      <w:r>
        <w:t xml:space="preserve"> </w:t>
      </w:r>
      <w:hyperlink r:id="rId26">
        <w:r>
          <w:rPr>
            <w:rStyle w:val="Hyperlink"/>
          </w:rPr>
          <w:t xml:space="preserve">Due Process Foundations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3"/>
        </w:numPr>
      </w:pPr>
      <w:r>
        <w:t xml:space="preserve">SPED 5715</w:t>
      </w:r>
      <w:r>
        <w:t xml:space="preserve"> </w:t>
      </w:r>
      <w:hyperlink r:id="rId27">
        <w:r>
          <w:rPr>
            <w:rStyle w:val="Hyperlink"/>
          </w:rPr>
          <w:t xml:space="preserve">Foundations of Instruction for Special Educators</w:t>
        </w:r>
      </w:hyperlink>
      <w:r>
        <w:t xml:space="preserve"> </w:t>
      </w:r>
      <w:r>
        <w:t xml:space="preserve">(3 credits)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catalog/graduate/20273" TargetMode="External"/><Relationship Id="rId14" Type="http://schemas.openxmlformats.org/officeDocument/2006/relationships/hyperlink" Target="https://www.bemidjistate.edu/academics/catalog/graduate/20273/areas/gred" TargetMode="External"/><Relationship Id="rId20" Type="http://schemas.openxmlformats.org/officeDocument/2006/relationships/hyperlink" Target="https://www.bemidjistate.edu/academics/catalog/graduate/20273/courses/ed" TargetMode="External"/><Relationship Id="rId21" Type="http://schemas.openxmlformats.org/officeDocument/2006/relationships/hyperlink" Target="https://www.bemidjistate.edu/academics/catalog/graduate/20273/courses/sped" TargetMode="External"/><Relationship Id="rId24" Type="http://schemas.openxmlformats.org/officeDocument/2006/relationships/hyperlink" Target="https://www.bemidjistate.edu/academics/catalog/graduate/20273/courses/sped/5600" TargetMode="External"/><Relationship Id="rId25" Type="http://schemas.openxmlformats.org/officeDocument/2006/relationships/hyperlink" Target="https://www.bemidjistate.edu/academics/catalog/graduate/20273/courses/sped/5650" TargetMode="External"/><Relationship Id="rId26" Type="http://schemas.openxmlformats.org/officeDocument/2006/relationships/hyperlink" Target="https://www.bemidjistate.edu/academics/catalog/graduate/20273/courses/sped/5655" TargetMode="External"/><Relationship Id="rId27" Type="http://schemas.openxmlformats.org/officeDocument/2006/relationships/hyperlink" Target="https://www.bemidjistate.edu/academics/catalog/graduate/20273/courses/sped/5715" TargetMode="External"/><Relationship Id="rId13" Type="http://schemas.openxmlformats.org/officeDocument/2006/relationships/hyperlink" Target="https://www.bemidjistate.edu/academics/catalog/graduate/20273/programs/gc__spec" TargetMode="External"/><Relationship Id="rId12" Type="http://schemas.openxmlformats.org/officeDocument/2006/relationships/hyperlink" Target="https://www.bemidjistate.edu/academics/catalog/graduate/20273/programs/gc__spec.pdf" TargetMode="External"/><Relationship Id="rId17" Type="http://schemas.openxmlformats.org/officeDocument/2006/relationships/hyperlink" Target="https://www.bemidjistate.edu/academics/catalog/graduate/20273/programs/mat_mat" TargetMode="External"/><Relationship Id="rId18" Type="http://schemas.openxmlformats.org/officeDocument/2006/relationships/hyperlink" Target="https://www.bemidjistate.edu/academics/catalog/graduate/20273/programs/mme_mme" TargetMode="External"/><Relationship Id="rId16" Type="http://schemas.openxmlformats.org/officeDocument/2006/relationships/hyperlink" Target="https://www.bemidjistate.edu/academics/catalog/graduate/20273/programs/ms__matm" TargetMode="External"/><Relationship Id="rId15" Type="http://schemas.openxmlformats.org/officeDocument/2006/relationships/hyperlink" Target="https://www.bemidjistate.edu/academics/catalog/graduate/20273/programs/ms__mmat" TargetMode="External"/><Relationship Id="rId19" Type="http://schemas.openxmlformats.org/officeDocument/2006/relationships/hyperlink" Target="https://www.bemidjistate.edu/academics/catalog/graduate/20273/programs/mspedmsp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catalog/graduate/20273" TargetMode="External"/><Relationship Id="rId14" Type="http://schemas.openxmlformats.org/officeDocument/2006/relationships/hyperlink" Target="https://www.bemidjistate.edu/academics/catalog/graduate/20273/areas/gred" TargetMode="External"/><Relationship Id="rId20" Type="http://schemas.openxmlformats.org/officeDocument/2006/relationships/hyperlink" Target="https://www.bemidjistate.edu/academics/catalog/graduate/20273/courses/ed" TargetMode="External"/><Relationship Id="rId21" Type="http://schemas.openxmlformats.org/officeDocument/2006/relationships/hyperlink" Target="https://www.bemidjistate.edu/academics/catalog/graduate/20273/courses/sped" TargetMode="External"/><Relationship Id="rId24" Type="http://schemas.openxmlformats.org/officeDocument/2006/relationships/hyperlink" Target="https://www.bemidjistate.edu/academics/catalog/graduate/20273/courses/sped/5600" TargetMode="External"/><Relationship Id="rId25" Type="http://schemas.openxmlformats.org/officeDocument/2006/relationships/hyperlink" Target="https://www.bemidjistate.edu/academics/catalog/graduate/20273/courses/sped/5650" TargetMode="External"/><Relationship Id="rId26" Type="http://schemas.openxmlformats.org/officeDocument/2006/relationships/hyperlink" Target="https://www.bemidjistate.edu/academics/catalog/graduate/20273/courses/sped/5655" TargetMode="External"/><Relationship Id="rId27" Type="http://schemas.openxmlformats.org/officeDocument/2006/relationships/hyperlink" Target="https://www.bemidjistate.edu/academics/catalog/graduate/20273/courses/sped/5715" TargetMode="External"/><Relationship Id="rId13" Type="http://schemas.openxmlformats.org/officeDocument/2006/relationships/hyperlink" Target="https://www.bemidjistate.edu/academics/catalog/graduate/20273/programs/gc__spec" TargetMode="External"/><Relationship Id="rId12" Type="http://schemas.openxmlformats.org/officeDocument/2006/relationships/hyperlink" Target="https://www.bemidjistate.edu/academics/catalog/graduate/20273/programs/gc__spec.pdf" TargetMode="External"/><Relationship Id="rId17" Type="http://schemas.openxmlformats.org/officeDocument/2006/relationships/hyperlink" Target="https://www.bemidjistate.edu/academics/catalog/graduate/20273/programs/mat_mat" TargetMode="External"/><Relationship Id="rId18" Type="http://schemas.openxmlformats.org/officeDocument/2006/relationships/hyperlink" Target="https://www.bemidjistate.edu/academics/catalog/graduate/20273/programs/mme_mme" TargetMode="External"/><Relationship Id="rId16" Type="http://schemas.openxmlformats.org/officeDocument/2006/relationships/hyperlink" Target="https://www.bemidjistate.edu/academics/catalog/graduate/20273/programs/ms__matm" TargetMode="External"/><Relationship Id="rId15" Type="http://schemas.openxmlformats.org/officeDocument/2006/relationships/hyperlink" Target="https://www.bemidjistate.edu/academics/catalog/graduate/20273/programs/ms__mmat" TargetMode="External"/><Relationship Id="rId19" Type="http://schemas.openxmlformats.org/officeDocument/2006/relationships/hyperlink" Target="https://www.bemidjistate.edu/academics/catalog/graduate/20273/programs/mspedmsp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Education</dc:title>
  <dc:creator/>
  <cp:keywords/>
  <dcterms:created xsi:type="dcterms:W3CDTF">2026-09-09T23:30:43Z</dcterms:created>
  <dcterms:modified xsi:type="dcterms:W3CDTF">2026-09-09T23:30:43Z</dcterms:modified>
  <dc:identifier>94247d14-8c44-4a63-98cc-776cd7080c0a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