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Special Education, M.Sped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f3cef7b80660058e64dd66515ed4a8b2c54e9ac"/>
    <w:p>
      <w:pPr>
        <w:pStyle w:val="Heading2"/>
      </w:pPr>
      <w:r>
        <w:t xml:space="preserve">2026-2027 Graduate Catalog (20273) (current)</w:t>
      </w:r>
      <w:r>
        <w:t xml:space="preserve"> </w:t>
      </w:r>
      <w:r>
        <w:t xml:space="preserve">Updated 2025-2026 Graduate Catalog | 20265</w:t>
      </w:r>
      <w:r>
        <w:t xml:space="preserve"> </w:t>
      </w:r>
      <w:r>
        <w:t xml:space="preserve">2025-2026 Graduate Catalog | 20263</w:t>
      </w:r>
      <w:r>
        <w:t xml:space="preserve"> </w:t>
      </w:r>
      <w:r>
        <w:t xml:space="preserve">Updated 2024-2025 Graduate Catalog | 20255</w:t>
      </w:r>
      <w:r>
        <w:t xml:space="preserve"> </w:t>
      </w:r>
      <w:r>
        <w:t xml:space="preserve">2024-2025 Graduate Catalog | 20253</w:t>
      </w:r>
      <w:r>
        <w:t xml:space="preserve"> </w:t>
      </w:r>
      <w:r>
        <w:t xml:space="preserve">Updated 2023-2024 Graduate Catalog | 20245</w:t>
      </w:r>
      <w:r>
        <w:t xml:space="preserve"> </w:t>
      </w:r>
      <w:r>
        <w:t xml:space="preserve">2023-2024 Graduate Catalog | 20243</w:t>
      </w:r>
      <w:r>
        <w:t xml:space="preserve"> </w:t>
      </w:r>
      <w:r>
        <w:t xml:space="preserve">Updated 2022-2023 Graduate catalog</w:t>
      </w:r>
      <w:r>
        <w:t xml:space="preserve"> </w:t>
      </w:r>
      <w:r>
        <w:t xml:space="preserve">2022-2023 Graduate Catalog</w:t>
      </w:r>
      <w:r>
        <w:t xml:space="preserve"> </w:t>
      </w:r>
      <w:r>
        <w:t xml:space="preserve">Updated 2021-2022 Graduate Catalog</w:t>
      </w:r>
      <w:r>
        <w:t xml:space="preserve"> </w:t>
      </w:r>
      <w:r>
        <w:t xml:space="preserve">2021-2022 Graduate Catalog</w:t>
      </w:r>
      <w:r>
        <w:t xml:space="preserve"> </w:t>
      </w:r>
      <w:r>
        <w:t xml:space="preserve">Updated 2020-2021 Graduate Catalog</w:t>
      </w:r>
      <w:r>
        <w:t xml:space="preserve"> </w:t>
      </w:r>
      <w:r>
        <w:t xml:space="preserve">2020-2021 Graduate Catalog</w:t>
      </w:r>
      <w:r>
        <w:t xml:space="preserve"> </w:t>
      </w:r>
      <w:r>
        <w:t xml:space="preserve">Updated 2019-2020 Graduate Catalog</w:t>
      </w:r>
      <w:r>
        <w:t xml:space="preserve"> </w:t>
      </w:r>
      <w:r>
        <w:t xml:space="preserve">2019-2020 Graduate Catalog</w:t>
      </w:r>
      <w:r>
        <w:t xml:space="preserve"> </w:t>
      </w:r>
      <w:r>
        <w:t xml:space="preserve">2018-2019 Graduate Catalog</w:t>
      </w:r>
      <w:r>
        <w:t xml:space="preserve"> </w:t>
      </w:r>
      <w:r>
        <w:t xml:space="preserve">2017-2018 Graduate Catalog</w:t>
      </w:r>
    </w:p>
    <w:bookmarkEnd w:id="9"/>
    <w:bookmarkStart w:id="10" w:name="graduate-catalog-archive"/>
    <w:p>
      <w:pPr>
        <w:pStyle w:val="Heading2"/>
      </w:pPr>
      <w:r>
        <w:t xml:space="preserve">Graduate Catalog Archive</w:t>
      </w:r>
    </w:p>
    <w:p>
      <w:pPr>
        <w:pStyle w:val="FirstParagraph"/>
      </w:pPr>
      <w:r>
        <w:t xml:space="preserve">Undergraduate Catalog</w:t>
      </w:r>
    </w:p>
    <w:bookmarkEnd w:id="10"/>
    <w:bookmarkStart w:id="54" w:name="X14a292af32e05b4f9db98480c1c2efcf3ba893c"/>
    <w:p>
      <w:pPr>
        <w:pStyle w:val="Heading1"/>
      </w:pPr>
      <w:hyperlink r:id="rId11">
        <w:r>
          <w:rPr>
            <w:rStyle w:val="Hyperlink"/>
          </w:rPr>
          <w:t xml:space="preserve">2026-2027 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Special Education, M.Sped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Special Education, M.Sped</w:t>
        </w:r>
      </w:hyperlink>
      <w:r>
        <w:t xml:space="preserve"> </w:t>
      </w:r>
      <w:r>
        <w:t xml:space="preserve">msped</w:t>
      </w:r>
    </w:p>
    <w:bookmarkStart w:id="23" w:name="education"/>
    <w:p>
      <w:pPr>
        <w:pStyle w:val="Heading2"/>
      </w:pPr>
      <w:hyperlink r:id="rId14">
        <w:r>
          <w:rPr>
            <w:rStyle w:val="Hyperlink"/>
          </w:rPr>
          <w:t xml:space="preserve">Education</w:t>
        </w:r>
      </w:hyperlink>
    </w:p>
    <w:bookmarkStart w:id="22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Elementary and Middle Level Mathematics Education, M.S.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Mathematics Education, M.S.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Education, M.A.T.</w:t>
        </w:r>
      </w:hyperlink>
      <w:r>
        <w:t xml:space="preserve"> </w:t>
      </w:r>
      <w:r>
        <w:t xml:space="preserve">mat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Music Education, M.M.E.</w:t>
        </w:r>
      </w:hyperlink>
      <w:r>
        <w:t xml:space="preserve"> </w:t>
      </w:r>
      <w:r>
        <w:t xml:space="preserve">mme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Special Education, M.Sped</w:t>
        </w:r>
      </w:hyperlink>
      <w:r>
        <w:t xml:space="preserve"> </w:t>
      </w:r>
      <w:r>
        <w:t xml:space="preserve">msped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Special Education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Education Courses</w:t>
        </w:r>
      </w:hyperlink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Special Education Courses</w:t>
        </w:r>
      </w:hyperlink>
    </w:p>
    <w:bookmarkEnd w:id="22"/>
    <w:bookmarkEnd w:id="23"/>
    <w:bookmarkStart w:id="53" w:name="special-education-msped-msped"/>
    <w:p>
      <w:pPr>
        <w:pStyle w:val="Heading2"/>
      </w:pPr>
      <w:r>
        <w:t xml:space="preserve">Special Education, M.Sped msped</w:t>
      </w:r>
    </w:p>
    <w:p>
      <w:pPr>
        <w:pStyle w:val="FirstParagraph"/>
      </w:pPr>
      <w:r>
        <w:t xml:space="preserve">The Master of Special Education program prepares individuals to work directly with students, families, and other professionals to provide individualized, evidence-based, and socially valid services for students with disabilities in school-based settings. Focus areas include Autism Spectrum Disorders, Emotional Behavior Disorders, Specific Learning Disabilities, and Cross-Categorical Special Education. Additional coursework, school-based practicum hours, and student teaching may be required to obtain a Minnesota teacher license in the areas of Emotional Behavioral Disorders, Specific Learning Disabilities, Autism Spectrum Disorders, or Academic and Behavioral Strategist.</w:t>
      </w:r>
    </w:p>
    <w:p>
      <w:pPr>
        <w:pStyle w:val="BodyText"/>
      </w:pPr>
      <w:r>
        <w:t xml:space="preserve">Required Credits: 30</w:t>
      </w:r>
      <w:r>
        <w:br/>
      </w:r>
      <w:r>
        <w:t xml:space="preserve">Required GPA: 3.00</w:t>
      </w:r>
    </w:p>
    <w:bookmarkStart w:id="26" w:name="i-special-education-required-courses"/>
    <w:p>
      <w:pPr>
        <w:pStyle w:val="Heading3"/>
      </w:pPr>
      <w:r>
        <w:t xml:space="preserve">I Special Education Required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3"/>
        </w:numPr>
      </w:pPr>
      <w:r>
        <w:t xml:space="preserve">SPED 6610</w:t>
      </w:r>
      <w:r>
        <w:t xml:space="preserve"> </w:t>
      </w:r>
      <w:hyperlink r:id="rId24">
        <w:r>
          <w:rPr>
            <w:rStyle w:val="Hyperlink"/>
          </w:rPr>
          <w:t xml:space="preserve">Applying Special Education Research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SPED 6800</w:t>
      </w:r>
      <w:r>
        <w:t xml:space="preserve"> </w:t>
      </w:r>
      <w:hyperlink r:id="rId25">
        <w:r>
          <w:rPr>
            <w:rStyle w:val="Hyperlink"/>
          </w:rPr>
          <w:t xml:space="preserve">Special Education Comprehensive Examination</w:t>
        </w:r>
      </w:hyperlink>
      <w:r>
        <w:t xml:space="preserve"> </w:t>
      </w:r>
      <w:r>
        <w:t xml:space="preserve">(0 credit)</w:t>
      </w:r>
    </w:p>
    <w:bookmarkEnd w:id="26"/>
    <w:bookmarkStart w:id="41" w:name="ii-6000-level-content-courses"/>
    <w:p>
      <w:pPr>
        <w:pStyle w:val="Heading3"/>
      </w:pPr>
      <w:r>
        <w:t xml:space="preserve">II 6000 Level Content Courses</w:t>
      </w:r>
    </w:p>
    <w:p>
      <w:pPr>
        <w:pStyle w:val="FirstParagraph"/>
      </w:pPr>
      <w:r>
        <w:t xml:space="preserve">In consultation with your advisor, select 12 credits</w:t>
      </w:r>
      <w:r>
        <w:br/>
      </w:r>
      <w:r>
        <w:t xml:space="preserve">from the following:</w:t>
      </w:r>
    </w:p>
    <w:p>
      <w:pPr>
        <w:pStyle w:val="Compact"/>
        <w:numPr>
          <w:ilvl w:val="0"/>
          <w:numId w:val="1004"/>
        </w:numPr>
      </w:pPr>
      <w:r>
        <w:t xml:space="preserve">ED 6113</w:t>
      </w:r>
      <w:r>
        <w:t xml:space="preserve"> </w:t>
      </w:r>
      <w:hyperlink r:id="rId27">
        <w:r>
          <w:rPr>
            <w:rStyle w:val="Hyperlink"/>
          </w:rPr>
          <w:t xml:space="preserve">Culturally Responsive and Sustaining Pedagogy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ED 6120</w:t>
      </w:r>
      <w:r>
        <w:t xml:space="preserve"> </w:t>
      </w:r>
      <w:hyperlink r:id="rId28">
        <w:r>
          <w:rPr>
            <w:rStyle w:val="Hyperlink"/>
          </w:rPr>
          <w:t xml:space="preserve">Critical Issues in Education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SPED 6180</w:t>
      </w:r>
      <w:r>
        <w:t xml:space="preserve"> </w:t>
      </w:r>
      <w:hyperlink r:id="rId29">
        <w:r>
          <w:rPr>
            <w:rStyle w:val="Hyperlink"/>
          </w:rPr>
          <w:t xml:space="preserve">Graduate Student Teaching Seminar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SPED 6530</w:t>
      </w:r>
      <w:r>
        <w:t xml:space="preserve"> </w:t>
      </w:r>
      <w:hyperlink r:id="rId30">
        <w:r>
          <w:rPr>
            <w:rStyle w:val="Hyperlink"/>
          </w:rPr>
          <w:t xml:space="preserve">Emotional Behavioral Disorders Methods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SPED 6560</w:t>
      </w:r>
      <w:r>
        <w:t xml:space="preserve"> </w:t>
      </w:r>
      <w:hyperlink r:id="rId31">
        <w:r>
          <w:rPr>
            <w:rStyle w:val="Hyperlink"/>
          </w:rPr>
          <w:t xml:space="preserve">Autism Spectrum Disorders Methods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SPED 6603</w:t>
      </w:r>
      <w:r>
        <w:t xml:space="preserve"> </w:t>
      </w:r>
      <w:hyperlink r:id="rId32">
        <w:r>
          <w:rPr>
            <w:rStyle w:val="Hyperlink"/>
          </w:rPr>
          <w:t xml:space="preserve">Math Difficulties: Assessment and Intervention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SPED 6605</w:t>
      </w:r>
      <w:r>
        <w:t xml:space="preserve"> </w:t>
      </w:r>
      <w:hyperlink r:id="rId33">
        <w:r>
          <w:rPr>
            <w:rStyle w:val="Hyperlink"/>
          </w:rPr>
          <w:t xml:space="preserve">Advanced Due Process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SPED 6608</w:t>
      </w:r>
      <w:r>
        <w:t xml:space="preserve"> </w:t>
      </w:r>
      <w:hyperlink r:id="rId34">
        <w:r>
          <w:rPr>
            <w:rStyle w:val="Hyperlink"/>
          </w:rPr>
          <w:t xml:space="preserve">Reading Difficulties: Assessment and Intervention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SPED 6620</w:t>
      </w:r>
      <w:r>
        <w:t xml:space="preserve"> </w:t>
      </w:r>
      <w:hyperlink r:id="rId35">
        <w:r>
          <w:rPr>
            <w:rStyle w:val="Hyperlink"/>
          </w:rPr>
          <w:t xml:space="preserve">Advanced Specific Learning Disabilities Methods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SPED 6630</w:t>
      </w:r>
      <w:r>
        <w:t xml:space="preserve"> </w:t>
      </w:r>
      <w:hyperlink r:id="rId36">
        <w:r>
          <w:rPr>
            <w:rStyle w:val="Hyperlink"/>
          </w:rPr>
          <w:t xml:space="preserve">Advanced Emotional Behavioral Disorders Methods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SPED 6650</w:t>
      </w:r>
      <w:r>
        <w:t xml:space="preserve"> </w:t>
      </w:r>
      <w:hyperlink r:id="rId37">
        <w:r>
          <w:rPr>
            <w:rStyle w:val="Hyperlink"/>
          </w:rPr>
          <w:t xml:space="preserve">Practicum Strategies with Special Populations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SPED 6660</w:t>
      </w:r>
      <w:r>
        <w:t xml:space="preserve"> </w:t>
      </w:r>
      <w:hyperlink r:id="rId38">
        <w:r>
          <w:rPr>
            <w:rStyle w:val="Hyperlink"/>
          </w:rPr>
          <w:t xml:space="preserve">Advanced Autism Spectrum Disorders Methods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SPED 6680</w:t>
      </w:r>
      <w:r>
        <w:t xml:space="preserve"> </w:t>
      </w:r>
      <w:hyperlink r:id="rId39">
        <w:r>
          <w:rPr>
            <w:rStyle w:val="Hyperlink"/>
          </w:rPr>
          <w:t xml:space="preserve">Single Subject Research in Special Education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SPED 6910</w:t>
      </w:r>
      <w:r>
        <w:t xml:space="preserve"> </w:t>
      </w:r>
      <w:hyperlink r:id="rId40">
        <w:r>
          <w:rPr>
            <w:rStyle w:val="Hyperlink"/>
          </w:rPr>
          <w:t xml:space="preserve">Directed Independent Study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Special Education Program Approval Required to take</w:t>
      </w:r>
      <w:r>
        <w:br/>
      </w:r>
      <w:r>
        <w:t xml:space="preserve">the following course (1-3 credits):</w:t>
      </w:r>
    </w:p>
    <w:p>
      <w:pPr>
        <w:pStyle w:val="Compact"/>
        <w:numPr>
          <w:ilvl w:val="0"/>
          <w:numId w:val="1005"/>
        </w:numPr>
      </w:pPr>
      <w:r>
        <w:t xml:space="preserve">SPED 6910</w:t>
      </w:r>
      <w:r>
        <w:t xml:space="preserve"> </w:t>
      </w:r>
      <w:hyperlink r:id="rId40">
        <w:r>
          <w:rPr>
            <w:rStyle w:val="Hyperlink"/>
          </w:rPr>
          <w:t xml:space="preserve">Directed Independent Study</w:t>
        </w:r>
      </w:hyperlink>
      <w:r>
        <w:t xml:space="preserve"> </w:t>
      </w:r>
      <w:r>
        <w:t xml:space="preserve">(3 credits)</w:t>
      </w:r>
    </w:p>
    <w:bookmarkEnd w:id="41"/>
    <w:bookmarkStart w:id="51" w:name="iii-5000-level-electives"/>
    <w:p>
      <w:pPr>
        <w:pStyle w:val="Heading3"/>
      </w:pPr>
      <w:r>
        <w:t xml:space="preserve">III 5000 Level Electives</w:t>
      </w:r>
    </w:p>
    <w:p>
      <w:pPr>
        <w:pStyle w:val="FirstParagraph"/>
      </w:pPr>
      <w:r>
        <w:t xml:space="preserve">In consultation with your advisor, select 12 credits</w:t>
      </w:r>
      <w:r>
        <w:br/>
      </w:r>
      <w:r>
        <w:t xml:space="preserve">from the following:</w:t>
      </w:r>
    </w:p>
    <w:p>
      <w:pPr>
        <w:pStyle w:val="Compact"/>
        <w:numPr>
          <w:ilvl w:val="0"/>
          <w:numId w:val="1006"/>
        </w:numPr>
      </w:pPr>
      <w:r>
        <w:t xml:space="preserve">SPED 5400</w:t>
      </w:r>
      <w:r>
        <w:t xml:space="preserve"> </w:t>
      </w:r>
      <w:hyperlink r:id="rId42">
        <w:r>
          <w:rPr>
            <w:rStyle w:val="Hyperlink"/>
          </w:rPr>
          <w:t xml:space="preserve">Instructional Decision Making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SPED 5450</w:t>
      </w:r>
      <w:r>
        <w:t xml:space="preserve"> </w:t>
      </w:r>
      <w:hyperlink r:id="rId43">
        <w:r>
          <w:rPr>
            <w:rStyle w:val="Hyperlink"/>
          </w:rPr>
          <w:t xml:space="preserve">ABS Educational Psychology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SPED 5570</w:t>
      </w:r>
      <w:r>
        <w:t xml:space="preserve"> </w:t>
      </w:r>
      <w:hyperlink r:id="rId44">
        <w:r>
          <w:rPr>
            <w:rStyle w:val="Hyperlink"/>
          </w:rPr>
          <w:t xml:space="preserve">Autism Spectrum Disorder and Developmental Cognitive Disability Methods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SPED 5600</w:t>
      </w:r>
      <w:r>
        <w:t xml:space="preserve"> </w:t>
      </w:r>
      <w:hyperlink r:id="rId45">
        <w:r>
          <w:rPr>
            <w:rStyle w:val="Hyperlink"/>
          </w:rPr>
          <w:t xml:space="preserve">Foundations of Special Education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SPED 5620</w:t>
      </w:r>
      <w:r>
        <w:t xml:space="preserve"> </w:t>
      </w:r>
      <w:hyperlink r:id="rId46">
        <w:r>
          <w:rPr>
            <w:rStyle w:val="Hyperlink"/>
          </w:rPr>
          <w:t xml:space="preserve">Specific Learning Disabilities Methods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SPED 5650</w:t>
      </w:r>
      <w:r>
        <w:t xml:space="preserve"> </w:t>
      </w:r>
      <w:hyperlink r:id="rId47">
        <w:r>
          <w:rPr>
            <w:rStyle w:val="Hyperlink"/>
          </w:rPr>
          <w:t xml:space="preserve">Collaboration: Practitioners, Professional Partnerships, and Parents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SPED 5655</w:t>
      </w:r>
      <w:r>
        <w:t xml:space="preserve"> </w:t>
      </w:r>
      <w:hyperlink r:id="rId48">
        <w:r>
          <w:rPr>
            <w:rStyle w:val="Hyperlink"/>
          </w:rPr>
          <w:t xml:space="preserve">Due Process Foundations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SPED 5715</w:t>
      </w:r>
      <w:r>
        <w:t xml:space="preserve"> </w:t>
      </w:r>
      <w:hyperlink r:id="rId49">
        <w:r>
          <w:rPr>
            <w:rStyle w:val="Hyperlink"/>
          </w:rPr>
          <w:t xml:space="preserve">Foundations of Instruction for Special Educators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SPED 5750</w:t>
      </w:r>
      <w:r>
        <w:t xml:space="preserve"> </w:t>
      </w:r>
      <w:hyperlink r:id="rId50">
        <w:r>
          <w:rPr>
            <w:rStyle w:val="Hyperlink"/>
          </w:rPr>
          <w:t xml:space="preserve">Applied Behavior Analysis for Teachers</w:t>
        </w:r>
      </w:hyperlink>
      <w:r>
        <w:t xml:space="preserve"> </w:t>
      </w:r>
      <w:r>
        <w:t xml:space="preserve">(3 credits)</w:t>
      </w:r>
    </w:p>
    <w:bookmarkEnd w:id="51"/>
    <w:bookmarkStart w:id="52" w:name="masters-sequence"/>
    <w:p>
      <w:pPr>
        <w:pStyle w:val="Heading3"/>
      </w:pPr>
      <w:r>
        <w:t xml:space="preserve">Master's Sequence</w:t>
      </w:r>
    </w:p>
    <w:p>
      <w:pPr>
        <w:pStyle w:val="FirstParagraph"/>
      </w:pPr>
      <w:r>
        <w:t xml:space="preserve">Complete the following:</w:t>
      </w:r>
    </w:p>
    <w:p>
      <w:pPr>
        <w:pStyle w:val="BodyText"/>
      </w:pPr>
      <w:r>
        <w:t xml:space="preserve">Note: At the end of their program, all Master's</w:t>
      </w:r>
      <w:r>
        <w:br/>
      </w:r>
      <w:r>
        <w:t xml:space="preserve">students must take the following course and</w:t>
      </w:r>
      <w:r>
        <w:br/>
      </w:r>
      <w:r>
        <w:t xml:space="preserve">comprehensive examination.</w:t>
      </w:r>
    </w:p>
    <w:p>
      <w:pPr>
        <w:pStyle w:val="Compact"/>
        <w:numPr>
          <w:ilvl w:val="0"/>
          <w:numId w:val="1007"/>
        </w:numPr>
      </w:pPr>
      <w:r>
        <w:t xml:space="preserve">SPED 6610</w:t>
      </w:r>
      <w:r>
        <w:t xml:space="preserve"> </w:t>
      </w:r>
      <w:hyperlink r:id="rId24">
        <w:r>
          <w:rPr>
            <w:rStyle w:val="Hyperlink"/>
          </w:rPr>
          <w:t xml:space="preserve">Applying Special Education Research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7"/>
        </w:numPr>
      </w:pPr>
      <w:r>
        <w:t xml:space="preserve">SPED 6800</w:t>
      </w:r>
      <w:r>
        <w:t xml:space="preserve"> </w:t>
      </w:r>
      <w:hyperlink r:id="rId25">
        <w:r>
          <w:rPr>
            <w:rStyle w:val="Hyperlink"/>
          </w:rPr>
          <w:t xml:space="preserve">Special Education Comprehensive Examination</w:t>
        </w:r>
      </w:hyperlink>
      <w:r>
        <w:t xml:space="preserve"> </w:t>
      </w:r>
      <w:r>
        <w:t xml:space="preserve">(0 credit)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d" TargetMode="External"/><Relationship Id="rId20" Type="http://schemas.openxmlformats.org/officeDocument/2006/relationships/hyperlink" Target="https://www.bemidjistate.edu/academics/catalog/graduate/20273/courses/ed" TargetMode="External"/><Relationship Id="rId27" Type="http://schemas.openxmlformats.org/officeDocument/2006/relationships/hyperlink" Target="https://www.bemidjistate.edu/academics/catalog/graduate/20273/courses/ed/6113" TargetMode="External"/><Relationship Id="rId28" Type="http://schemas.openxmlformats.org/officeDocument/2006/relationships/hyperlink" Target="https://www.bemidjistate.edu/academics/catalog/graduate/20273/courses/ed/6120" TargetMode="External"/><Relationship Id="rId21" Type="http://schemas.openxmlformats.org/officeDocument/2006/relationships/hyperlink" Target="https://www.bemidjistate.edu/academics/catalog/graduate/20273/courses/sped" TargetMode="External"/><Relationship Id="rId42" Type="http://schemas.openxmlformats.org/officeDocument/2006/relationships/hyperlink" Target="https://www.bemidjistate.edu/academics/catalog/graduate/20273/courses/sped/5400" TargetMode="External"/><Relationship Id="rId43" Type="http://schemas.openxmlformats.org/officeDocument/2006/relationships/hyperlink" Target="https://www.bemidjistate.edu/academics/catalog/graduate/20273/courses/sped/5450" TargetMode="External"/><Relationship Id="rId44" Type="http://schemas.openxmlformats.org/officeDocument/2006/relationships/hyperlink" Target="https://www.bemidjistate.edu/academics/catalog/graduate/20273/courses/sped/5570" TargetMode="External"/><Relationship Id="rId45" Type="http://schemas.openxmlformats.org/officeDocument/2006/relationships/hyperlink" Target="https://www.bemidjistate.edu/academics/catalog/graduate/20273/courses/sped/5600" TargetMode="External"/><Relationship Id="rId46" Type="http://schemas.openxmlformats.org/officeDocument/2006/relationships/hyperlink" Target="https://www.bemidjistate.edu/academics/catalog/graduate/20273/courses/sped/5620" TargetMode="External"/><Relationship Id="rId47" Type="http://schemas.openxmlformats.org/officeDocument/2006/relationships/hyperlink" Target="https://www.bemidjistate.edu/academics/catalog/graduate/20273/courses/sped/5650" TargetMode="External"/><Relationship Id="rId48" Type="http://schemas.openxmlformats.org/officeDocument/2006/relationships/hyperlink" Target="https://www.bemidjistate.edu/academics/catalog/graduate/20273/courses/sped/5655" TargetMode="External"/><Relationship Id="rId49" Type="http://schemas.openxmlformats.org/officeDocument/2006/relationships/hyperlink" Target="https://www.bemidjistate.edu/academics/catalog/graduate/20273/courses/sped/5715" TargetMode="External"/><Relationship Id="rId50" Type="http://schemas.openxmlformats.org/officeDocument/2006/relationships/hyperlink" Target="https://www.bemidjistate.edu/academics/catalog/graduate/20273/courses/sped/5750" TargetMode="External"/><Relationship Id="rId29" Type="http://schemas.openxmlformats.org/officeDocument/2006/relationships/hyperlink" Target="https://www.bemidjistate.edu/academics/catalog/graduate/20273/courses/sped/6180" TargetMode="External"/><Relationship Id="rId30" Type="http://schemas.openxmlformats.org/officeDocument/2006/relationships/hyperlink" Target="https://www.bemidjistate.edu/academics/catalog/graduate/20273/courses/sped/6530" TargetMode="External"/><Relationship Id="rId31" Type="http://schemas.openxmlformats.org/officeDocument/2006/relationships/hyperlink" Target="https://www.bemidjistate.edu/academics/catalog/graduate/20273/courses/sped/6560" TargetMode="External"/><Relationship Id="rId32" Type="http://schemas.openxmlformats.org/officeDocument/2006/relationships/hyperlink" Target="https://www.bemidjistate.edu/academics/catalog/graduate/20273/courses/sped/6603" TargetMode="External"/><Relationship Id="rId33" Type="http://schemas.openxmlformats.org/officeDocument/2006/relationships/hyperlink" Target="https://www.bemidjistate.edu/academics/catalog/graduate/20273/courses/sped/6605" TargetMode="External"/><Relationship Id="rId34" Type="http://schemas.openxmlformats.org/officeDocument/2006/relationships/hyperlink" Target="https://www.bemidjistate.edu/academics/catalog/graduate/20273/courses/sped/6608" TargetMode="External"/><Relationship Id="rId24" Type="http://schemas.openxmlformats.org/officeDocument/2006/relationships/hyperlink" Target="https://www.bemidjistate.edu/academics/catalog/graduate/20273/courses/sped/6610" TargetMode="External"/><Relationship Id="rId35" Type="http://schemas.openxmlformats.org/officeDocument/2006/relationships/hyperlink" Target="https://www.bemidjistate.edu/academics/catalog/graduate/20273/courses/sped/6620" TargetMode="External"/><Relationship Id="rId36" Type="http://schemas.openxmlformats.org/officeDocument/2006/relationships/hyperlink" Target="https://www.bemidjistate.edu/academics/catalog/graduate/20273/courses/sped/6630" TargetMode="External"/><Relationship Id="rId37" Type="http://schemas.openxmlformats.org/officeDocument/2006/relationships/hyperlink" Target="https://www.bemidjistate.edu/academics/catalog/graduate/20273/courses/sped/6650" TargetMode="External"/><Relationship Id="rId38" Type="http://schemas.openxmlformats.org/officeDocument/2006/relationships/hyperlink" Target="https://www.bemidjistate.edu/academics/catalog/graduate/20273/courses/sped/6660" TargetMode="External"/><Relationship Id="rId39" Type="http://schemas.openxmlformats.org/officeDocument/2006/relationships/hyperlink" Target="https://www.bemidjistate.edu/academics/catalog/graduate/20273/courses/sped/6680" TargetMode="External"/><Relationship Id="rId25" Type="http://schemas.openxmlformats.org/officeDocument/2006/relationships/hyperlink" Target="https://www.bemidjistate.edu/academics/catalog/graduate/20273/courses/sped/6800" TargetMode="External"/><Relationship Id="rId40" Type="http://schemas.openxmlformats.org/officeDocument/2006/relationships/hyperlink" Target="https://www.bemidjistate.edu/academics/catalog/graduate/20273/courses/sped/6910" TargetMode="External"/><Relationship Id="rId19" Type="http://schemas.openxmlformats.org/officeDocument/2006/relationships/hyperlink" Target="https://www.bemidjistate.edu/academics/catalog/graduate/20273/programs/gc__spec" TargetMode="External"/><Relationship Id="rId17" Type="http://schemas.openxmlformats.org/officeDocument/2006/relationships/hyperlink" Target="https://www.bemidjistate.edu/academics/catalog/graduate/20273/programs/mat_mat" TargetMode="External"/><Relationship Id="rId18" Type="http://schemas.openxmlformats.org/officeDocument/2006/relationships/hyperlink" Target="https://www.bemidjistate.edu/academics/catalog/graduate/20273/programs/mme_mme" TargetMode="External"/><Relationship Id="rId16" Type="http://schemas.openxmlformats.org/officeDocument/2006/relationships/hyperlink" Target="https://www.bemidjistate.edu/academics/catalog/graduate/20273/programs/ms__matm" TargetMode="External"/><Relationship Id="rId15" Type="http://schemas.openxmlformats.org/officeDocument/2006/relationships/hyperlink" Target="https://www.bemidjistate.edu/academics/catalog/graduate/20273/programs/ms__mmat" TargetMode="External"/><Relationship Id="rId13" Type="http://schemas.openxmlformats.org/officeDocument/2006/relationships/hyperlink" Target="https://www.bemidjistate.edu/academics/catalog/graduate/20273/programs/mspedmspd" TargetMode="External"/><Relationship Id="rId12" Type="http://schemas.openxmlformats.org/officeDocument/2006/relationships/hyperlink" Target="https://www.bemidjistate.edu/academics/catalog/graduate/20273/programs/mspedmspd.pdf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d" TargetMode="External"/><Relationship Id="rId20" Type="http://schemas.openxmlformats.org/officeDocument/2006/relationships/hyperlink" Target="https://www.bemidjistate.edu/academics/catalog/graduate/20273/courses/ed" TargetMode="External"/><Relationship Id="rId27" Type="http://schemas.openxmlformats.org/officeDocument/2006/relationships/hyperlink" Target="https://www.bemidjistate.edu/academics/catalog/graduate/20273/courses/ed/6113" TargetMode="External"/><Relationship Id="rId28" Type="http://schemas.openxmlformats.org/officeDocument/2006/relationships/hyperlink" Target="https://www.bemidjistate.edu/academics/catalog/graduate/20273/courses/ed/6120" TargetMode="External"/><Relationship Id="rId21" Type="http://schemas.openxmlformats.org/officeDocument/2006/relationships/hyperlink" Target="https://www.bemidjistate.edu/academics/catalog/graduate/20273/courses/sped" TargetMode="External"/><Relationship Id="rId42" Type="http://schemas.openxmlformats.org/officeDocument/2006/relationships/hyperlink" Target="https://www.bemidjistate.edu/academics/catalog/graduate/20273/courses/sped/5400" TargetMode="External"/><Relationship Id="rId43" Type="http://schemas.openxmlformats.org/officeDocument/2006/relationships/hyperlink" Target="https://www.bemidjistate.edu/academics/catalog/graduate/20273/courses/sped/5450" TargetMode="External"/><Relationship Id="rId44" Type="http://schemas.openxmlformats.org/officeDocument/2006/relationships/hyperlink" Target="https://www.bemidjistate.edu/academics/catalog/graduate/20273/courses/sped/5570" TargetMode="External"/><Relationship Id="rId45" Type="http://schemas.openxmlformats.org/officeDocument/2006/relationships/hyperlink" Target="https://www.bemidjistate.edu/academics/catalog/graduate/20273/courses/sped/5600" TargetMode="External"/><Relationship Id="rId46" Type="http://schemas.openxmlformats.org/officeDocument/2006/relationships/hyperlink" Target="https://www.bemidjistate.edu/academics/catalog/graduate/20273/courses/sped/5620" TargetMode="External"/><Relationship Id="rId47" Type="http://schemas.openxmlformats.org/officeDocument/2006/relationships/hyperlink" Target="https://www.bemidjistate.edu/academics/catalog/graduate/20273/courses/sped/5650" TargetMode="External"/><Relationship Id="rId48" Type="http://schemas.openxmlformats.org/officeDocument/2006/relationships/hyperlink" Target="https://www.bemidjistate.edu/academics/catalog/graduate/20273/courses/sped/5655" TargetMode="External"/><Relationship Id="rId49" Type="http://schemas.openxmlformats.org/officeDocument/2006/relationships/hyperlink" Target="https://www.bemidjistate.edu/academics/catalog/graduate/20273/courses/sped/5715" TargetMode="External"/><Relationship Id="rId50" Type="http://schemas.openxmlformats.org/officeDocument/2006/relationships/hyperlink" Target="https://www.bemidjistate.edu/academics/catalog/graduate/20273/courses/sped/5750" TargetMode="External"/><Relationship Id="rId29" Type="http://schemas.openxmlformats.org/officeDocument/2006/relationships/hyperlink" Target="https://www.bemidjistate.edu/academics/catalog/graduate/20273/courses/sped/6180" TargetMode="External"/><Relationship Id="rId30" Type="http://schemas.openxmlformats.org/officeDocument/2006/relationships/hyperlink" Target="https://www.bemidjistate.edu/academics/catalog/graduate/20273/courses/sped/6530" TargetMode="External"/><Relationship Id="rId31" Type="http://schemas.openxmlformats.org/officeDocument/2006/relationships/hyperlink" Target="https://www.bemidjistate.edu/academics/catalog/graduate/20273/courses/sped/6560" TargetMode="External"/><Relationship Id="rId32" Type="http://schemas.openxmlformats.org/officeDocument/2006/relationships/hyperlink" Target="https://www.bemidjistate.edu/academics/catalog/graduate/20273/courses/sped/6603" TargetMode="External"/><Relationship Id="rId33" Type="http://schemas.openxmlformats.org/officeDocument/2006/relationships/hyperlink" Target="https://www.bemidjistate.edu/academics/catalog/graduate/20273/courses/sped/6605" TargetMode="External"/><Relationship Id="rId34" Type="http://schemas.openxmlformats.org/officeDocument/2006/relationships/hyperlink" Target="https://www.bemidjistate.edu/academics/catalog/graduate/20273/courses/sped/6608" TargetMode="External"/><Relationship Id="rId24" Type="http://schemas.openxmlformats.org/officeDocument/2006/relationships/hyperlink" Target="https://www.bemidjistate.edu/academics/catalog/graduate/20273/courses/sped/6610" TargetMode="External"/><Relationship Id="rId35" Type="http://schemas.openxmlformats.org/officeDocument/2006/relationships/hyperlink" Target="https://www.bemidjistate.edu/academics/catalog/graduate/20273/courses/sped/6620" TargetMode="External"/><Relationship Id="rId36" Type="http://schemas.openxmlformats.org/officeDocument/2006/relationships/hyperlink" Target="https://www.bemidjistate.edu/academics/catalog/graduate/20273/courses/sped/6630" TargetMode="External"/><Relationship Id="rId37" Type="http://schemas.openxmlformats.org/officeDocument/2006/relationships/hyperlink" Target="https://www.bemidjistate.edu/academics/catalog/graduate/20273/courses/sped/6650" TargetMode="External"/><Relationship Id="rId38" Type="http://schemas.openxmlformats.org/officeDocument/2006/relationships/hyperlink" Target="https://www.bemidjistate.edu/academics/catalog/graduate/20273/courses/sped/6660" TargetMode="External"/><Relationship Id="rId39" Type="http://schemas.openxmlformats.org/officeDocument/2006/relationships/hyperlink" Target="https://www.bemidjistate.edu/academics/catalog/graduate/20273/courses/sped/6680" TargetMode="External"/><Relationship Id="rId25" Type="http://schemas.openxmlformats.org/officeDocument/2006/relationships/hyperlink" Target="https://www.bemidjistate.edu/academics/catalog/graduate/20273/courses/sped/6800" TargetMode="External"/><Relationship Id="rId40" Type="http://schemas.openxmlformats.org/officeDocument/2006/relationships/hyperlink" Target="https://www.bemidjistate.edu/academics/catalog/graduate/20273/courses/sped/6910" TargetMode="External"/><Relationship Id="rId19" Type="http://schemas.openxmlformats.org/officeDocument/2006/relationships/hyperlink" Target="https://www.bemidjistate.edu/academics/catalog/graduate/20273/programs/gc__spec" TargetMode="External"/><Relationship Id="rId17" Type="http://schemas.openxmlformats.org/officeDocument/2006/relationships/hyperlink" Target="https://www.bemidjistate.edu/academics/catalog/graduate/20273/programs/mat_mat" TargetMode="External"/><Relationship Id="rId18" Type="http://schemas.openxmlformats.org/officeDocument/2006/relationships/hyperlink" Target="https://www.bemidjistate.edu/academics/catalog/graduate/20273/programs/mme_mme" TargetMode="External"/><Relationship Id="rId16" Type="http://schemas.openxmlformats.org/officeDocument/2006/relationships/hyperlink" Target="https://www.bemidjistate.edu/academics/catalog/graduate/20273/programs/ms__matm" TargetMode="External"/><Relationship Id="rId15" Type="http://schemas.openxmlformats.org/officeDocument/2006/relationships/hyperlink" Target="https://www.bemidjistate.edu/academics/catalog/graduate/20273/programs/ms__mmat" TargetMode="External"/><Relationship Id="rId13" Type="http://schemas.openxmlformats.org/officeDocument/2006/relationships/hyperlink" Target="https://www.bemidjistate.edu/academics/catalog/graduate/20273/programs/mspedmspd" TargetMode="External"/><Relationship Id="rId12" Type="http://schemas.openxmlformats.org/officeDocument/2006/relationships/hyperlink" Target="https://www.bemidjistate.edu/academics/catalog/graduate/20273/programs/mspedmsp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Education, M.Sped</dc:title>
  <dc:creator/>
  <cp:keywords/>
  <dcterms:created xsi:type="dcterms:W3CDTF">2026-09-09T23:30:43Z</dcterms:created>
  <dcterms:modified xsi:type="dcterms:W3CDTF">2026-09-09T23:30:43Z</dcterms:modified>
  <dc:identifier>e333d39c-f926-459f-b8b4-7e584746328f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