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External / Private Scholarships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bookmarkStart w:id="16" w:name="bemidji-state-university-scholarships"/>
    <w:p>
      <w:pPr>
        <w:pStyle w:val="Heading2"/>
      </w:pPr>
      <w:r>
        <w:t xml:space="preserve">Bemidji State University Scholarships</w:t>
      </w:r>
    </w:p>
    <w:p>
      <w:pPr>
        <w:pStyle w:val="FirstParagraph"/>
      </w:pPr>
      <w:r>
        <w:t xml:space="preserve">Bemidji State offers scholarships to new incoming students as well as support throughout your time at BSU through program-specific scholarships.</w:t>
      </w:r>
    </w:p>
    <w:bookmarkStart w:id="9" w:name="new-incoming-students"/>
    <w:p>
      <w:pPr>
        <w:pStyle w:val="Heading3"/>
      </w:pPr>
      <w:r>
        <w:t xml:space="preserve">New Incoming Students</w:t>
      </w:r>
    </w:p>
    <w:p>
      <w:pPr>
        <w:pStyle w:val="FirstParagraph"/>
      </w:pPr>
      <w:r>
        <w:t xml:space="preserve">First-time BSU student scholarships are awarded through the BSU Foundation Scholarship Application described below. We also encourage you to submit your FAFSA as early as possible to maximize your scholarship eligibility. You must be “accepted” before submitting your scholarship application.</w:t>
      </w:r>
    </w:p>
    <w:bookmarkEnd w:id="9"/>
    <w:bookmarkStart w:id="15" w:name="foundation-scholarship-application"/>
    <w:p>
      <w:pPr>
        <w:pStyle w:val="Heading3"/>
      </w:pPr>
      <w:r>
        <w:t xml:space="preserve">Foundation Scholarship Application</w:t>
      </w:r>
    </w:p>
    <w:p>
      <w:pPr>
        <w:pStyle w:val="FirstParagraph"/>
      </w:pPr>
      <w:r>
        <w:t xml:space="preserve">Submit a single application to apply for over 450 BSU scholarships! Scholarships included with this application range from Departmental, Alumni/Foundation, American Indian Resource Center, Admissions, University scholarships and more!</w:t>
      </w:r>
    </w:p>
    <w:p>
      <w:pPr>
        <w:pStyle w:val="BodyText"/>
      </w:pPr>
      <w:r>
        <w:t xml:space="preserve">Most of your academic information is incorporated into your scholarship application “behind the scenes” via your StarID.</w:t>
      </w:r>
    </w:p>
    <w:p>
      <w:pPr>
        <w:pStyle w:val="BodyText"/>
      </w:pPr>
      <w:r>
        <w:t xml:space="preserve">File your FAFSA for the upcoming school year to maximize your scholarship eligibility. Many scholarships use data entered on your FAFSA application. For the 2027-2028 academic year, the</w:t>
      </w:r>
      <w:r>
        <w:t xml:space="preserve"> </w:t>
      </w:r>
      <w:hyperlink r:id="rId10">
        <w:r>
          <w:rPr>
            <w:rStyle w:val="Hyperlink"/>
          </w:rPr>
          <w:t xml:space="preserve">FAFSA</w:t>
        </w:r>
      </w:hyperlink>
      <w:r>
        <w:t xml:space="preserve"> </w:t>
      </w:r>
      <w:r>
        <w:t xml:space="preserve">will be available October 1, 2026.</w:t>
      </w:r>
    </w:p>
    <w:p>
      <w:pPr>
        <w:pStyle w:val="BodyText"/>
      </w:pPr>
      <w:r>
        <w:t xml:space="preserve">Application windows and deadlines vary between departments and awards. Still, to be considered for</w:t>
      </w:r>
      <w:r>
        <w:t xml:space="preserve"> </w:t>
      </w:r>
      <w:r>
        <w:rPr>
          <w:b/>
          <w:bCs/>
        </w:rPr>
        <w:t xml:space="preserve">ALL</w:t>
      </w:r>
      <w:r>
        <w:t xml:space="preserve"> </w:t>
      </w:r>
      <w:r>
        <w:t xml:space="preserve">BSU awards each academic year,</w:t>
      </w:r>
      <w:r>
        <w:t xml:space="preserve"> </w:t>
      </w:r>
      <w:r>
        <w:rPr>
          <w:b/>
          <w:bCs/>
        </w:rPr>
        <w:t xml:space="preserve">apply beginning July 22, 2026!</w:t>
      </w:r>
    </w:p>
    <w:p>
      <w:pPr>
        <w:pStyle w:val="BodyText"/>
      </w:pPr>
      <w:r>
        <w:rPr>
          <w:b/>
          <w:bCs/>
        </w:rPr>
        <w:t xml:space="preserve">For your best shot at a BSU scholarship, be sure to submit your application by the February 1, 2027 priority deadline.</w:t>
      </w:r>
    </w:p>
    <w:p>
      <w:pPr>
        <w:pStyle w:val="BodyText"/>
      </w:pPr>
      <w:r>
        <w:rPr>
          <w:b/>
          <w:bCs/>
        </w:rPr>
        <w:t xml:space="preserve">Late to the Process? No problem. The application remains open until May 1, 2027.</w:t>
      </w:r>
    </w:p>
    <w:p>
      <w:pPr>
        <w:pStyle w:val="Compact"/>
        <w:numPr>
          <w:ilvl w:val="0"/>
          <w:numId w:val="1001"/>
        </w:numPr>
      </w:pPr>
      <w:r>
        <w:rPr>
          <w:b/>
          <w:bCs/>
        </w:rPr>
        <w:t xml:space="preserve">Current BSU Students:</w:t>
      </w:r>
      <w:r>
        <w:t xml:space="preserve"> </w:t>
      </w:r>
      <w:r>
        <w:t xml:space="preserve">This application uses live data from your BSU student record. Please ensure that your major and contact information are correct in our system. This can be reviewed by visiting your</w:t>
      </w:r>
      <w:r>
        <w:t xml:space="preserve"> </w:t>
      </w:r>
      <w:hyperlink r:id="rId11">
        <w:r>
          <w:rPr>
            <w:rStyle w:val="Hyperlink"/>
          </w:rPr>
          <w:t xml:space="preserve">E-Services portal</w:t>
        </w:r>
      </w:hyperlink>
      <w:r>
        <w:t xml:space="preserve">.</w:t>
      </w:r>
    </w:p>
    <w:p>
      <w:pPr>
        <w:pStyle w:val="Compact"/>
        <w:numPr>
          <w:ilvl w:val="0"/>
          <w:numId w:val="1001"/>
        </w:numPr>
      </w:pPr>
      <w:r>
        <w:rPr>
          <w:b/>
          <w:bCs/>
        </w:rPr>
        <w:t xml:space="preserve">New Incoming Students:</w:t>
      </w:r>
      <w:r>
        <w:t xml:space="preserve"> </w:t>
      </w:r>
      <w:r>
        <w:t xml:space="preserve">You must be “accepted” before submitting your scholarship application. You can verify your admission status by logging into your</w:t>
      </w:r>
      <w:r>
        <w:t xml:space="preserve"> </w:t>
      </w:r>
      <w:hyperlink r:id="rId12">
        <w:r>
          <w:rPr>
            <w:rStyle w:val="Hyperlink"/>
            <w:b/>
            <w:bCs/>
          </w:rPr>
          <w:t xml:space="preserve">application portal</w:t>
        </w:r>
      </w:hyperlink>
      <w:r>
        <w:t xml:space="preserve">.</w:t>
      </w:r>
    </w:p>
    <w:p>
      <w:pPr>
        <w:pStyle w:val="FirstParagraph"/>
      </w:pPr>
      <w:r>
        <w:t xml:space="preserve">Submit your</w:t>
      </w:r>
      <w:r>
        <w:t xml:space="preserve"> </w:t>
      </w:r>
      <w:hyperlink r:id="rId13">
        <w:r>
          <w:rPr>
            <w:rStyle w:val="Hyperlink"/>
          </w:rPr>
          <w:t xml:space="preserve">Foundation Scholarship application</w:t>
        </w:r>
      </w:hyperlink>
      <w:r>
        <w:t xml:space="preserve">!</w:t>
      </w:r>
    </w:p>
    <w:p>
      <w:pPr>
        <w:pStyle w:val="BodyText"/>
      </w:pPr>
      <w:r>
        <w:t xml:space="preserve">Direct questions about the Foundation Scholarship application or process to:</w:t>
      </w:r>
    </w:p>
    <w:p>
      <w:pPr>
        <w:pStyle w:val="BodyText"/>
      </w:pPr>
      <w:r>
        <w:t xml:space="preserve">Jessie Horien at</w:t>
      </w:r>
      <w:r>
        <w:t xml:space="preserve"> </w:t>
      </w:r>
      <w:hyperlink r:id="rId14">
        <w:hyperlink r:id="rId14">
          <w:r>
            <w:rPr>
              <w:rStyle w:val="Hyperlink"/>
            </w:rPr>
            <w:t xml:space="preserve">jessie.horien@bemidjistate.edu</w:t>
          </w:r>
        </w:hyperlink>
      </w:hyperlink>
      <w:r>
        <w:t xml:space="preserve"> </w:t>
      </w:r>
      <w:r>
        <w:t xml:space="preserve">or (218) 755-4407</w:t>
      </w:r>
    </w:p>
    <w:bookmarkEnd w:id="15"/>
    <w:bookmarkEnd w:id="16"/>
    <w:bookmarkStart w:id="18" w:name="north-star-promise-scholarship-program"/>
    <w:p>
      <w:pPr>
        <w:pStyle w:val="Heading2"/>
      </w:pPr>
      <w:r>
        <w:t xml:space="preserve">North Star Promise Scholarship Program</w:t>
      </w:r>
    </w:p>
    <w:p>
      <w:pPr>
        <w:pStyle w:val="FirstParagraph"/>
      </w:pPr>
      <w:r>
        <w:t xml:space="preserve">Launched in Fall 2024, the</w:t>
      </w:r>
      <w:r>
        <w:t xml:space="preserve"> </w:t>
      </w:r>
      <w:hyperlink r:id="rId17">
        <w:r>
          <w:rPr>
            <w:rStyle w:val="Hyperlink"/>
          </w:rPr>
          <w:t xml:space="preserve">North Star Promise (NSP) Scholarship Program</w:t>
        </w:r>
      </w:hyperlink>
      <w:r>
        <w:t xml:space="preserve"> </w:t>
      </w:r>
      <w:r>
        <w:t xml:space="preserve">is designed to provide a zero-tuition pathway for eligible Minnesota residents pursuing higher education.</w:t>
      </w:r>
    </w:p>
    <w:bookmarkEnd w:id="18"/>
    <w:bookmarkStart w:id="21" w:name="private-scholarships"/>
    <w:p>
      <w:pPr>
        <w:pStyle w:val="Heading2"/>
      </w:pPr>
      <w:r>
        <w:t xml:space="preserve">Private Scholarships</w:t>
      </w:r>
    </w:p>
    <w:p>
      <w:pPr>
        <w:pStyle w:val="FirstParagraph"/>
      </w:pPr>
      <w:r>
        <w:t xml:space="preserve">Many private organizations in your home town offer scholarships to help with the costs of attending colleges and universities. You may wish to contact your high school counselor or the public library for information on local scholarships. A reputable scholarship search tool should not charge a fee, so beware of scholarship scams that guarantee results for a fee. Anticipated private scholarship funds should be reported to the BSU Financial Aid Office.</w:t>
      </w:r>
    </w:p>
    <w:p>
      <w:pPr>
        <w:pStyle w:val="BodyText"/>
      </w:pPr>
      <w:r>
        <w:t xml:space="preserve">Here are some free tools for searching for private scholarships:</w:t>
      </w:r>
    </w:p>
    <w:p>
      <w:pPr>
        <w:pStyle w:val="Compact"/>
        <w:numPr>
          <w:ilvl w:val="0"/>
          <w:numId w:val="1002"/>
        </w:numPr>
      </w:pPr>
      <w:hyperlink r:id="rId19">
        <w:r>
          <w:rPr>
            <w:rStyle w:val="Hyperlink"/>
          </w:rPr>
          <w:t xml:space="preserve">Fastweb Scholarship Search</w:t>
        </w:r>
      </w:hyperlink>
    </w:p>
    <w:p>
      <w:pPr>
        <w:pStyle w:val="Compact"/>
        <w:numPr>
          <w:ilvl w:val="0"/>
          <w:numId w:val="1002"/>
        </w:numPr>
      </w:pPr>
      <w:hyperlink r:id="rId20">
        <w:r>
          <w:rPr>
            <w:rStyle w:val="Hyperlink"/>
          </w:rPr>
          <w:t xml:space="preserve">The College Board Scholarship Search</w:t>
        </w:r>
      </w:hyperlink>
    </w:p>
    <w:bookmarkEnd w:id="21"/>
    <w:bookmarkStart w:id="23" w:name="private-scholarship-opportunity"/>
    <w:p>
      <w:pPr>
        <w:pStyle w:val="Heading2"/>
      </w:pPr>
      <w:r>
        <w:t xml:space="preserve">Private Scholarship Opportunity</w:t>
      </w:r>
    </w:p>
    <w:p>
      <w:pPr>
        <w:pStyle w:val="FirstParagraph"/>
      </w:pPr>
      <w:r>
        <w:t xml:space="preserve">BSU is a member of the MN Association of Counselors of Color (MnACC) and would like to encourage students to apply for</w:t>
      </w:r>
      <w:r>
        <w:t xml:space="preserve"> </w:t>
      </w:r>
      <w:hyperlink r:id="rId22">
        <w:r>
          <w:rPr>
            <w:rStyle w:val="Hyperlink"/>
          </w:rPr>
          <w:t xml:space="preserve">MnACC BIPOC Scholarships</w:t>
        </w:r>
      </w:hyperlink>
      <w:r>
        <w:t xml:space="preserve">.</w:t>
      </w:r>
    </w:p>
    <w:p>
      <w:r>
        <w:rPr>
          <w:i/>
        </w:rPr>
        <w:t>[Image preview unavailable (HTTPError) -- original reference preserved automatically below.]</w:t>
      </w:r>
    </w:p>
    <w:p>
      <w:r>
        <w:rPr>
          <w:rFonts w:ascii="Consolas" w:hAnsi="Consolas" w:cs="Consolas" w:eastAsia="Consolas"/>
          <w:b w:val="0"/>
          <w:i/>
          <w:sz w:val="16"/>
        </w:rPr>
        <w:t>[[IMAGE REF 0000]] Image reference -- not directly editable; the original page reference is preserved automatically. Source: https://www.bemidjistate.edu/mybsu/wp-content/uploads/sites/2/2018/11/16Tunnel_15Fall_Memorial_0017-1024x680.jpg</w:t>
      </w:r>
    </w:p>
    <w:p>
      <w:pPr>
        <w:pStyle w:val="BodyText"/>
      </w:pPr>
      <w:r>
        <w:t xml:space="preserve">Fall Day on Bemidji State University Campus</w:t>
      </w:r>
    </w:p>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0" Type="http://schemas.openxmlformats.org/officeDocument/2006/relationships/hyperlink" Target="http://bigfuture.collegeboard.org/scholarship-search" TargetMode="External"/><Relationship Id="rId19" Type="http://schemas.openxmlformats.org/officeDocument/2006/relationships/hyperlink" Target="http://www.fastweb.com/" TargetMode="External"/><Relationship Id="rId10" Type="http://schemas.openxmlformats.org/officeDocument/2006/relationships/hyperlink" Target="http://www.studentaid.gov" TargetMode="External"/><Relationship Id="rId13" Type="http://schemas.openxmlformats.org/officeDocument/2006/relationships/hyperlink" Target="https://bemidjistate.academicworks.com/users/sign_in" TargetMode="External"/><Relationship Id="rId12" Type="http://schemas.openxmlformats.org/officeDocument/2006/relationships/hyperlink" Target="https://eservices.minnstate.edu/adm/public/studentWelcome?campusId=070" TargetMode="External"/><Relationship Id="rId17" Type="http://schemas.openxmlformats.org/officeDocument/2006/relationships/hyperlink" Target="https://www.bemidjistate.edu/mybsu/finances/aid/categories/scholarships/north-star-promise-scholarship/" TargetMode="External"/><Relationship Id="rId11" Type="http://schemas.openxmlformats.org/officeDocument/2006/relationships/hyperlink" Target="https://www.bemidjistate.edu/mybsu/go/eservices/" TargetMode="External"/><Relationship Id="rId22" Type="http://schemas.openxmlformats.org/officeDocument/2006/relationships/hyperlink" Target="https://www.mnacc.org/scholarships" TargetMode="External"/><Relationship Id="rId14" Type="http://schemas.openxmlformats.org/officeDocument/2006/relationships/hyperlink" Target="mailto:jessie.horien@bemidjistate.edu" TargetMode="External"/></Relationships>
</file>

<file path=word/_rels/footnotes.xml.rels><?xml version='1.0' encoding='UTF-8' standalone='yes'?>
<Relationships xmlns="http://schemas.openxmlformats.org/package/2006/relationships"><Relationship Id="rId20" Type="http://schemas.openxmlformats.org/officeDocument/2006/relationships/hyperlink" Target="http://bigfuture.collegeboard.org/scholarship-search" TargetMode="External"/><Relationship Id="rId19" Type="http://schemas.openxmlformats.org/officeDocument/2006/relationships/hyperlink" Target="http://www.fastweb.com/" TargetMode="External"/><Relationship Id="rId10" Type="http://schemas.openxmlformats.org/officeDocument/2006/relationships/hyperlink" Target="http://www.studentaid.gov" TargetMode="External"/><Relationship Id="rId13" Type="http://schemas.openxmlformats.org/officeDocument/2006/relationships/hyperlink" Target="https://bemidjistate.academicworks.com/users/sign_in" TargetMode="External"/><Relationship Id="rId12" Type="http://schemas.openxmlformats.org/officeDocument/2006/relationships/hyperlink" Target="https://eservices.minnstate.edu/adm/public/studentWelcome?campusId=070" TargetMode="External"/><Relationship Id="rId17" Type="http://schemas.openxmlformats.org/officeDocument/2006/relationships/hyperlink" Target="https://www.bemidjistate.edu/mybsu/finances/aid/categories/scholarships/north-star-promise-scholarship/" TargetMode="External"/><Relationship Id="rId11" Type="http://schemas.openxmlformats.org/officeDocument/2006/relationships/hyperlink" Target="https://www.bemidjistate.edu/mybsu/go/eservices/" TargetMode="External"/><Relationship Id="rId22" Type="http://schemas.openxmlformats.org/officeDocument/2006/relationships/hyperlink" Target="https://www.mnacc.org/scholarships" TargetMode="External"/><Relationship Id="rId14" Type="http://schemas.openxmlformats.org/officeDocument/2006/relationships/hyperlink" Target="mailto:jessie.horien@bemidjistat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External / Private Scholarships</dc:title>
  <dc:creator/>
  <cp:keywords/>
  <dcterms:created xsi:type="dcterms:W3CDTF">2026-09-09T23:31:53Z</dcterms:created>
  <dcterms:modified xsi:type="dcterms:W3CDTF">2026-09-09T23:31:53Z</dcterms:modified>
  <dc:identifier>04671c7c-7e97-4972-a769-ef4714593ef1</dc:identifier>
</cp:coreProperties>
</file>

<file path=docProps/custom.xml><?xml version="1.0" encoding="utf-8"?>
<Properties xmlns="http://schemas.openxmlformats.org/officeDocument/2006/custom-properties" xmlns:vt="http://schemas.openxmlformats.org/officeDocument/2006/docPropsVTypes"/>
</file>