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Faculty &amp; Staff Resources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Discover a range of resources designed to support faculty and staff in their work with students, including advising syllabus templates, early alert programs and first-year experience initiatives. Explore our pages to learn more about how we can work together to help students achieve their academic and personal goals.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Academic Advising Resources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Beaver Success Coach Program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Navigate Resources for Faculty and Staff</w:t>
        </w:r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bemidjistate.edu/services/student-success-center/faculty-and-staff-resources/academic-advising-resources/" TargetMode="External"/><Relationship Id="rId10" Type="http://schemas.openxmlformats.org/officeDocument/2006/relationships/hyperlink" Target="https://www.bemidjistate.edu/services/student-success-center/faculty-and-staff-resources/beaver-success-coach-program/" TargetMode="External"/><Relationship Id="rId11" Type="http://schemas.openxmlformats.org/officeDocument/2006/relationships/hyperlink" Target="https://www.bemidjistate.edu/services/student-success-center/faculty-and-staff-resources/navigate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bemidjistate.edu/services/student-success-center/faculty-and-staff-resources/academic-advising-resources/" TargetMode="External"/><Relationship Id="rId10" Type="http://schemas.openxmlformats.org/officeDocument/2006/relationships/hyperlink" Target="https://www.bemidjistate.edu/services/student-success-center/faculty-and-staff-resources/beaver-success-coach-program/" TargetMode="External"/><Relationship Id="rId11" Type="http://schemas.openxmlformats.org/officeDocument/2006/relationships/hyperlink" Target="https://www.bemidjistate.edu/services/student-success-center/faculty-and-staff-resources/naviga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Faculty &amp; Staff Resources</dc:title>
  <dc:creator/>
  <cp:keywords/>
  <dcterms:created xsi:type="dcterms:W3CDTF">2026-09-09T23:33:06Z</dcterms:created>
  <dcterms:modified xsi:type="dcterms:W3CDTF">2026-09-09T23:33:06Z</dcterms:modified>
  <dc:identifier>b2935565-807e-4ddb-bf28-93895df186e6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